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FCA" w:rsidRDefault="00FB3FCA" w:rsidP="005B2414">
      <w:pPr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B2414" w:rsidRPr="00FB3FCA" w:rsidRDefault="005B2414" w:rsidP="005B2414">
      <w:pPr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3FCA">
        <w:rPr>
          <w:rFonts w:ascii="Times New Roman" w:hAnsi="Times New Roman" w:cs="Times New Roman"/>
          <w:b/>
          <w:sz w:val="56"/>
          <w:szCs w:val="56"/>
        </w:rPr>
        <w:t xml:space="preserve">Профилактика </w:t>
      </w:r>
      <w:proofErr w:type="spellStart"/>
      <w:r w:rsidRPr="00FB3FCA">
        <w:rPr>
          <w:rFonts w:ascii="Times New Roman" w:hAnsi="Times New Roman" w:cs="Times New Roman"/>
          <w:b/>
          <w:sz w:val="56"/>
          <w:szCs w:val="56"/>
        </w:rPr>
        <w:t>буллинга</w:t>
      </w:r>
      <w:proofErr w:type="spellEnd"/>
    </w:p>
    <w:p w:rsidR="005B2414" w:rsidRPr="00FB3FCA" w:rsidRDefault="005B2414" w:rsidP="005B2414">
      <w:pPr>
        <w:spacing w:line="288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2414" w:rsidRPr="00FB3FCA" w:rsidRDefault="005B2414" w:rsidP="00FB3FCA">
      <w:pPr>
        <w:spacing w:line="288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3FCA">
        <w:rPr>
          <w:rFonts w:ascii="Times New Roman" w:hAnsi="Times New Roman" w:cs="Times New Roman"/>
          <w:b/>
          <w:sz w:val="36"/>
          <w:szCs w:val="36"/>
        </w:rPr>
        <w:t>Методические материалы</w:t>
      </w:r>
    </w:p>
    <w:p w:rsidR="005B2414" w:rsidRDefault="005B2414" w:rsidP="00FB3FCA">
      <w:pPr>
        <w:spacing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Практически в каждом классе есть ученики, которые становятся объектом насмешек и открытых издевательств. Школьная травля не является чем-то уходящим и преходящим: боль и унижение часто продолжаются по нескольку лет, а то и до окончания школы. Самое главное, что проблема в том, что в группе риска может оказаться практически любой. Что же это за явление, в котором учащегося называли раньше "белой вороной",  "козлом отпущения", а теперь жертвами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5B2414" w:rsidRPr="008C0510" w:rsidRDefault="005B2414" w:rsidP="005B24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(от англ.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) — травля одного человека другим,  агрессивное преследование одного ребенка другими детьми. Проявляется во всех возрастных и социальных группах. В сложных случаях может принять некоторые черты групповой преступности.</w:t>
      </w:r>
    </w:p>
    <w:p w:rsidR="005B2414" w:rsidRPr="008C0510" w:rsidRDefault="005B2414" w:rsidP="005B24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  О травле  в образовательных, закрытых и иных детских учреждениях было известно давно в разных странах, включая Россию. Тем не менее, реальное изучение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началось лишь в конце 20 века.</w:t>
      </w:r>
      <w:r w:rsidRPr="008C0510">
        <w:rPr>
          <w:sz w:val="28"/>
          <w:szCs w:val="28"/>
        </w:rPr>
        <w:t xml:space="preserve"> </w:t>
      </w:r>
      <w:r w:rsidRPr="008C0510">
        <w:rPr>
          <w:rFonts w:ascii="Times New Roman" w:hAnsi="Times New Roman" w:cs="Times New Roman"/>
          <w:sz w:val="28"/>
          <w:szCs w:val="28"/>
        </w:rPr>
        <w:t xml:space="preserve">В современном мире школьный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рассматривается как серьезная социально-педагогическая проблема, которую нужно признать и принимать меры по профилактике.  Профилактика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(мероприятия по его предупреждению или снижению уровня агрессии, насилия) поможет снизить масштабы данного негативного явления, сократить количество вовлеченных в него "агрессоров" и "жертв», наладить взаимоотношения между детьми с учетом индивидуальных особенностей каждого.</w:t>
      </w:r>
    </w:p>
    <w:p w:rsidR="005B2414" w:rsidRDefault="005B2414" w:rsidP="005B241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Главные </w:t>
      </w: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компонент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B2414" w:rsidRPr="008C0510" w:rsidRDefault="005B2414" w:rsidP="005B2414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агрессивное и негативное поведение.</w:t>
      </w:r>
    </w:p>
    <w:p w:rsidR="005B2414" w:rsidRPr="008C0510" w:rsidRDefault="005B2414" w:rsidP="005B2414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осуществляется регулярно. </w:t>
      </w:r>
    </w:p>
    <w:p w:rsidR="005B2414" w:rsidRPr="008C0510" w:rsidRDefault="005B2414" w:rsidP="005B2414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происходит в отношениях, участники которых обладают неодинаковой властью.</w:t>
      </w:r>
    </w:p>
    <w:p w:rsidR="005B2414" w:rsidRDefault="005B2414" w:rsidP="005B2414">
      <w:pPr>
        <w:pStyle w:val="a3"/>
        <w:numPr>
          <w:ilvl w:val="0"/>
          <w:numId w:val="6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поведение является умышленным.</w:t>
      </w:r>
    </w:p>
    <w:p w:rsidR="00FB3FCA" w:rsidRDefault="00FB3FCA" w:rsidP="00FB3FC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CA" w:rsidRDefault="00FB3FCA" w:rsidP="00FB3FC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CA" w:rsidRDefault="00FB3FCA" w:rsidP="00FB3FC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CA" w:rsidRPr="00FB3FCA" w:rsidRDefault="00FB3FCA" w:rsidP="00FB3FCA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14" w:rsidRPr="008C0510" w:rsidRDefault="005B2414" w:rsidP="005B2414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Существуют следующие виды </w:t>
      </w:r>
      <w:proofErr w:type="spellStart"/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буллинга</w:t>
      </w:r>
      <w:proofErr w:type="spellEnd"/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5B2414" w:rsidRPr="008C0510" w:rsidRDefault="005B2414" w:rsidP="005B2414">
      <w:pPr>
        <w:tabs>
          <w:tab w:val="left" w:pos="900"/>
          <w:tab w:val="left" w:pos="1080"/>
          <w:tab w:val="left" w:pos="12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8C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510">
        <w:rPr>
          <w:rFonts w:ascii="Times New Roman" w:hAnsi="Times New Roman" w:cs="Times New Roman"/>
          <w:b/>
          <w:i/>
          <w:sz w:val="28"/>
          <w:szCs w:val="28"/>
        </w:rPr>
        <w:t>Физический</w:t>
      </w:r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510">
        <w:rPr>
          <w:rFonts w:ascii="Times New Roman" w:hAnsi="Times New Roman" w:cs="Times New Roman"/>
          <w:b/>
          <w:i/>
          <w:sz w:val="28"/>
          <w:szCs w:val="28"/>
        </w:rPr>
        <w:t xml:space="preserve">школьный </w:t>
      </w:r>
      <w:proofErr w:type="spellStart"/>
      <w:r w:rsidRPr="008C0510">
        <w:rPr>
          <w:rFonts w:ascii="Times New Roman" w:hAnsi="Times New Roman" w:cs="Times New Roman"/>
          <w:b/>
          <w:i/>
          <w:sz w:val="28"/>
          <w:szCs w:val="28"/>
        </w:rPr>
        <w:t>буллинг</w:t>
      </w:r>
      <w:proofErr w:type="spellEnd"/>
      <w:r w:rsidRPr="008C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510">
        <w:rPr>
          <w:rFonts w:ascii="Times New Roman" w:hAnsi="Times New Roman" w:cs="Times New Roman"/>
          <w:sz w:val="28"/>
          <w:szCs w:val="28"/>
        </w:rPr>
        <w:t xml:space="preserve">– применение физической силы по отношению к ребенку, в результате чего возможны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телесные повреждения и </w:t>
      </w:r>
      <w:r w:rsidRPr="008C0510">
        <w:rPr>
          <w:rFonts w:ascii="Times New Roman" w:hAnsi="Times New Roman" w:cs="Times New Roman"/>
          <w:sz w:val="28"/>
          <w:szCs w:val="28"/>
        </w:rPr>
        <w:t xml:space="preserve">физические травмы (избиение,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побои,</w:t>
      </w:r>
      <w:r w:rsidRPr="008C0510">
        <w:rPr>
          <w:rFonts w:ascii="Times New Roman" w:hAnsi="Times New Roman" w:cs="Times New Roman"/>
          <w:sz w:val="28"/>
          <w:szCs w:val="28"/>
        </w:rPr>
        <w:t xml:space="preserve"> толчки, шлепки, удары, подзатыльники, пинки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8C0510">
        <w:rPr>
          <w:rFonts w:ascii="Times New Roman" w:hAnsi="Times New Roman" w:cs="Times New Roman"/>
          <w:sz w:val="28"/>
          <w:szCs w:val="28"/>
        </w:rPr>
        <w:t xml:space="preserve">В крайних случаях применяется оружие, например нож. Такое поведение чаще встречается среди мальчиков, чем у девочек.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Подвидом физического</w:t>
      </w:r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сексуальный (домогательства, насилие, принуждения к сексу). </w:t>
      </w:r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B2414" w:rsidRDefault="005B2414" w:rsidP="005B2414">
      <w:pPr>
        <w:tabs>
          <w:tab w:val="left" w:pos="900"/>
          <w:tab w:val="left" w:pos="1080"/>
          <w:tab w:val="left" w:pos="1260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 Психологический школьный </w:t>
      </w:r>
      <w:proofErr w:type="spellStart"/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буллинг</w:t>
      </w:r>
      <w:proofErr w:type="spellEnd"/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насилие, связанное с действием на психику, наносящее психологическую травму путём словесных оскорблений или угроз, которыми умышленно причиняет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эмоциональная неуверенность.</w:t>
      </w:r>
    </w:p>
    <w:p w:rsidR="005B2414" w:rsidRDefault="005B2414" w:rsidP="005B2414">
      <w:pPr>
        <w:tabs>
          <w:tab w:val="left" w:pos="900"/>
          <w:tab w:val="left" w:pos="1080"/>
          <w:tab w:val="left" w:pos="1260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14" w:rsidRPr="00C4710F" w:rsidRDefault="005B2414" w:rsidP="005B2414">
      <w:pPr>
        <w:tabs>
          <w:tab w:val="left" w:pos="900"/>
          <w:tab w:val="left" w:pos="1080"/>
          <w:tab w:val="left" w:pos="1260"/>
        </w:tabs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Психологический </w:t>
      </w:r>
      <w:proofErr w:type="spellStart"/>
      <w:r w:rsidRPr="00C4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</w:t>
      </w:r>
      <w:proofErr w:type="spellEnd"/>
      <w:r w:rsidRPr="00C47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имеет несколько подвидов: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вербальный </w:t>
      </w:r>
      <w:proofErr w:type="spellStart"/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буллинг</w:t>
      </w:r>
      <w:proofErr w:type="spellEnd"/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обидное имя или кличка, с которым постоянно обращаются</w:t>
      </w:r>
    </w:p>
    <w:p w:rsidR="005B2414" w:rsidRPr="008C0510" w:rsidRDefault="005B2414" w:rsidP="005B2414">
      <w:pPr>
        <w:tabs>
          <w:tab w:val="left" w:pos="900"/>
          <w:tab w:val="left" w:pos="1080"/>
          <w:tab w:val="left" w:pos="1260"/>
        </w:tabs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жертве, обзывания, </w:t>
      </w:r>
      <w:r w:rsidRPr="008C0510">
        <w:rPr>
          <w:rFonts w:ascii="Times New Roman" w:hAnsi="Times New Roman" w:cs="Times New Roman"/>
          <w:sz w:val="28"/>
          <w:szCs w:val="28"/>
        </w:rPr>
        <w:t xml:space="preserve">насмешки,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распространение обидных слухов,  </w:t>
      </w:r>
      <w:r w:rsidRPr="008C0510">
        <w:rPr>
          <w:rFonts w:ascii="Times New Roman" w:hAnsi="Times New Roman" w:cs="Times New Roman"/>
          <w:sz w:val="28"/>
          <w:szCs w:val="28"/>
        </w:rPr>
        <w:t>бесконечные замечания, необъективные оценки, унижение в присутствии других детей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0510">
        <w:rPr>
          <w:rFonts w:ascii="Times New Roman" w:hAnsi="Times New Roman" w:cs="Times New Roman"/>
          <w:sz w:val="28"/>
          <w:szCs w:val="28"/>
        </w:rPr>
        <w:t>Обзывания могут также принимать форму намеков по поводу предполагаемой половой ориентации ученика;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невербальный </w:t>
      </w:r>
      <w:proofErr w:type="spellStart"/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буллинг</w:t>
      </w:r>
      <w:proofErr w:type="spellEnd"/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обидные жесты или действия (плевки в жертву либо в её</w:t>
      </w:r>
    </w:p>
    <w:p w:rsidR="005B2414" w:rsidRPr="008C0510" w:rsidRDefault="005B2414" w:rsidP="005B2414">
      <w:pPr>
        <w:tabs>
          <w:tab w:val="left" w:pos="900"/>
          <w:tab w:val="left" w:pos="1080"/>
          <w:tab w:val="left" w:pos="1260"/>
        </w:tabs>
        <w:spacing w:after="0" w:line="288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направлении, показывания неприличных жестов);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88" w:lineRule="auto"/>
        <w:ind w:left="0" w:firstLine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запугивание</w:t>
      </w:r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постоянных угроз, шантажа для того, чтобы вызвать у жертвы страх, боязнь и заставить совершать определенные действия и поступки;  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изоляция</w:t>
      </w:r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жертва умышленно изолируется, выгоняется или игнорируется частью</w:t>
      </w:r>
    </w:p>
    <w:p w:rsidR="005B2414" w:rsidRPr="008C0510" w:rsidRDefault="005B2414" w:rsidP="005B2414">
      <w:pPr>
        <w:tabs>
          <w:tab w:val="left" w:pos="900"/>
          <w:tab w:val="left" w:pos="1080"/>
          <w:tab w:val="left" w:pos="12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или всем классом</w:t>
      </w:r>
      <w:r w:rsidRPr="008C0510">
        <w:rPr>
          <w:rFonts w:ascii="Times New Roman" w:hAnsi="Times New Roman" w:cs="Times New Roman"/>
          <w:sz w:val="28"/>
          <w:szCs w:val="28"/>
        </w:rPr>
        <w:t xml:space="preserve">. С ребенком отказываются играть, дружить, гулять, не хотят с ним сидеть за одной партой, не приглашают на дни рождения и другие мероприятия. Это может сопровождаться распространением записок, нашептыванием оскорблений, которые могут быть услышаны жертвой, либо унизительными надписями на доске или в общественных местах; 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вымогательство </w:t>
      </w:r>
      <w:r w:rsidRPr="008C0510">
        <w:rPr>
          <w:rFonts w:ascii="Times New Roman" w:hAnsi="Times New Roman" w:cs="Times New Roman"/>
          <w:sz w:val="28"/>
          <w:szCs w:val="28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C0510">
        <w:rPr>
          <w:rFonts w:ascii="Times New Roman" w:hAnsi="Times New Roman" w:cs="Times New Roman"/>
          <w:sz w:val="28"/>
          <w:szCs w:val="28"/>
        </w:rPr>
        <w:t>от  жертвы требуют деньги, ценные  вещи и  предметы, талоны</w:t>
      </w:r>
    </w:p>
    <w:p w:rsidR="005B2414" w:rsidRPr="008C0510" w:rsidRDefault="005B2414" w:rsidP="005B2414">
      <w:pPr>
        <w:tabs>
          <w:tab w:val="left" w:pos="900"/>
          <w:tab w:val="left" w:pos="1080"/>
          <w:tab w:val="left" w:pos="126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hAnsi="Times New Roman" w:cs="Times New Roman"/>
          <w:sz w:val="28"/>
          <w:szCs w:val="28"/>
        </w:rPr>
        <w:t>на бесплатное питание путем угроз, шантажа, запугивания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tabs>
          <w:tab w:val="left" w:pos="900"/>
          <w:tab w:val="left" w:pos="1080"/>
          <w:tab w:val="left" w:pos="1260"/>
        </w:tabs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повреждение  и  иные  действия  с имуществом</w:t>
      </w:r>
      <w:r w:rsidRPr="008C05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воровство,   грабёж,  прятанье личных вещей жертвы;</w:t>
      </w:r>
    </w:p>
    <w:p w:rsidR="005B2414" w:rsidRPr="008C0510" w:rsidRDefault="005B2414" w:rsidP="005B2414">
      <w:pPr>
        <w:pStyle w:val="a3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школьный </w:t>
      </w:r>
      <w:proofErr w:type="spellStart"/>
      <w:r w:rsidRPr="008C051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кибербуллинг</w:t>
      </w:r>
      <w:proofErr w:type="spellEnd"/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8C0510">
        <w:rPr>
          <w:rFonts w:ascii="Times New Roman" w:hAnsi="Times New Roman" w:cs="Times New Roman"/>
          <w:sz w:val="28"/>
          <w:szCs w:val="28"/>
        </w:rPr>
        <w:t xml:space="preserve"> оскорбление, унижение через интернет, социальные сети, электронную почту, телефон или через другие электронные устройства 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(пересылка неоднозначных изображений и фотографий, </w:t>
      </w:r>
      <w:r w:rsidRPr="008C0510">
        <w:rPr>
          <w:rFonts w:ascii="Times New Roman" w:hAnsi="Times New Roman" w:cs="Times New Roman"/>
          <w:sz w:val="28"/>
          <w:szCs w:val="28"/>
        </w:rPr>
        <w:t>анонимные телефонные звонки,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обзывания, распространение  слухов,  </w:t>
      </w:r>
      <w:r w:rsidRPr="008C0510">
        <w:rPr>
          <w:rFonts w:ascii="Times New Roman" w:hAnsi="Times New Roman" w:cs="Times New Roman"/>
          <w:sz w:val="28"/>
          <w:szCs w:val="28"/>
        </w:rPr>
        <w:t xml:space="preserve">жертв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 снимают  на видео и выкладывают в интернет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           Обычно физическое и психологическое насилие сопутствуют друг другу. Насмешки и издевательства могут продолжаться длительное время, вызывая у жертвы травмирующие переживания.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          Потенциально "жертвой" или насильником может стать любой ребёнок при стечении определенных ситуационных, жизненных обстоятельств. Тем не менее, юные насильники - это преимущественно  активные, уверенные в себе,  склонные к доминированию, морально и физически сильные дети.</w:t>
      </w:r>
      <w:r w:rsidRPr="008C051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5B2414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hAnsi="Times New Roman" w:cs="Times New Roman"/>
          <w:b/>
          <w:sz w:val="28"/>
          <w:szCs w:val="28"/>
        </w:rPr>
        <w:t>В ситуации травли всегда есть: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Агрессор</w:t>
      </w:r>
      <w:r w:rsidRPr="008C0510">
        <w:rPr>
          <w:rFonts w:ascii="Times New Roman" w:hAnsi="Times New Roman" w:cs="Times New Roman"/>
          <w:i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который преследует и запугивает жертву.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Жертва</w:t>
      </w:r>
      <w:r w:rsidRPr="008C0510">
        <w:rPr>
          <w:rFonts w:ascii="Times New Roman" w:hAnsi="Times New Roman" w:cs="Times New Roman"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человек, который подвергается агрессии.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10">
        <w:rPr>
          <w:rFonts w:ascii="Times New Roman" w:hAnsi="Times New Roman" w:cs="Times New Roman"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Защитник</w:t>
      </w:r>
      <w:r w:rsidRPr="008C0510">
        <w:rPr>
          <w:rFonts w:ascii="Times New Roman" w:hAnsi="Times New Roman" w:cs="Times New Roman"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человек, находящийся на стороне жертвы и пытающийся оградить её от агрессии. 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Агрессята</w:t>
      </w:r>
      <w:proofErr w:type="spellEnd"/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- люди, участвующие в травле, начатой агрессором.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Сторонники</w:t>
      </w:r>
      <w:r w:rsidRPr="008C0510">
        <w:rPr>
          <w:rFonts w:ascii="Times New Roman" w:hAnsi="Times New Roman" w:cs="Times New Roman"/>
          <w:sz w:val="28"/>
          <w:szCs w:val="28"/>
        </w:rPr>
        <w:t xml:space="preserve">"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люди, находящиеся  на стороне агрессора, непосредственно не участвующий в издевательствах, но и не препятствующий им.</w:t>
      </w:r>
    </w:p>
    <w:p w:rsidR="005B2414" w:rsidRPr="00FB3FCA" w:rsidRDefault="005B2414" w:rsidP="00FB3FCA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Наблюдатель</w:t>
      </w:r>
      <w:r w:rsidRPr="008C0510">
        <w:rPr>
          <w:rFonts w:ascii="Times New Roman" w:hAnsi="Times New Roman" w:cs="Times New Roman"/>
          <w:i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человек, знающий о деталях агрессивного взаимодействия, издевательств, но соблюдающий нейтралитет.</w:t>
      </w:r>
      <w:r w:rsidRPr="008C051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</w:p>
    <w:p w:rsidR="005B2414" w:rsidRPr="008C0510" w:rsidRDefault="005B2414" w:rsidP="005B2414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Типичные черты учащихся, </w:t>
      </w:r>
    </w:p>
    <w:p w:rsidR="005B2414" w:rsidRPr="008C0510" w:rsidRDefault="005B2414" w:rsidP="005B241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склонные становиться </w:t>
      </w:r>
      <w:r w:rsidRPr="008C0510">
        <w:rPr>
          <w:rFonts w:ascii="Times New Roman" w:hAnsi="Times New Roman" w:cs="Times New Roman"/>
          <w:b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агрессорами</w:t>
      </w:r>
      <w:r w:rsidRPr="008C0510">
        <w:rPr>
          <w:rFonts w:ascii="Times New Roman" w:hAnsi="Times New Roman" w:cs="Times New Roman"/>
          <w:b/>
          <w:sz w:val="28"/>
          <w:szCs w:val="28"/>
        </w:rPr>
        <w:t>"</w:t>
      </w:r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буллинга</w:t>
      </w:r>
      <w:proofErr w:type="spellEnd"/>
      <w:r w:rsidRPr="008C0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испытывают  сильную   потребность   господствовать  и   подчинять   себе   других 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учеников, добиваясь таким путем своих целей;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импульсивны и легко приходят в ярость;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 вызывающе  и  агрессивно  ведут  себя  по отношению к  взрослым,  включая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 и учителей;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испытывают сочувствия к своим жертвам;</w:t>
      </w:r>
    </w:p>
    <w:p w:rsidR="005B2414" w:rsidRPr="008C0510" w:rsidRDefault="005B2414" w:rsidP="005B241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 это  мальчики, они  обычно физически сильнее других мальчиков;</w:t>
      </w:r>
    </w:p>
    <w:p w:rsidR="005B2414" w:rsidRPr="00A25278" w:rsidRDefault="005B2414" w:rsidP="005B241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воспитывающиеся в семьях с  авторитарным,  жестким  воспитанием.  Будучи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запуганными  и забитыми дома, они пытаются выплеснуть подавленные гнев и страх на более слабых сверстников;</w:t>
      </w:r>
    </w:p>
    <w:p w:rsidR="005B2414" w:rsidRPr="00FB3FCA" w:rsidRDefault="005B2414" w:rsidP="005B2414">
      <w:pPr>
        <w:pStyle w:val="a3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дети,  воспитывающиеся</w:t>
      </w:r>
      <w:proofErr w:type="gramEnd"/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 семьях  с  низким  уровнем  эмоционального  тепла  и</w:t>
      </w:r>
      <w:r w:rsidR="00FB3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B3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(например, сироты в опекунских семьях и т.п.).</w:t>
      </w:r>
      <w:r w:rsidRPr="00FB3F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14" w:rsidRPr="008C0510" w:rsidRDefault="005B2414" w:rsidP="005B24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Важно отметить, что не всегда обидчики хотят своим поведением принести вред своей жертве. У них могут быть свои цели: почувствовать свою силу, повлиять на ситуацию, сформировать значимые для себя черты характера.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          "Жертвой"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обычно становятся те дети, которые слабее или чем-либо отличаются от других.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510">
        <w:rPr>
          <w:rFonts w:ascii="Times New Roman" w:hAnsi="Times New Roman" w:cs="Times New Roman"/>
          <w:b/>
          <w:sz w:val="28"/>
          <w:szCs w:val="28"/>
        </w:rPr>
        <w:t>Чаще всего жертвами насилия становятся дети, имеющие:</w:t>
      </w:r>
      <w:r w:rsidRPr="008C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14" w:rsidRPr="008C0510" w:rsidRDefault="005B2414" w:rsidP="005B2414">
      <w:pPr>
        <w:pStyle w:val="a3"/>
        <w:numPr>
          <w:ilvl w:val="0"/>
          <w:numId w:val="2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физические   недостатки –</w:t>
      </w:r>
      <w:r w:rsidRPr="008C0510">
        <w:rPr>
          <w:rFonts w:ascii="Times New Roman" w:hAnsi="Times New Roman" w:cs="Times New Roman"/>
          <w:sz w:val="28"/>
          <w:szCs w:val="28"/>
        </w:rPr>
        <w:t xml:space="preserve">  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  <w:r w:rsidRPr="008C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14" w:rsidRPr="00A25278" w:rsidRDefault="005B2414" w:rsidP="005B241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 xml:space="preserve">особенности поведения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0510">
        <w:rPr>
          <w:rFonts w:ascii="Times New Roman" w:hAnsi="Times New Roman" w:cs="Times New Roman"/>
          <w:sz w:val="28"/>
          <w:szCs w:val="28"/>
        </w:rPr>
        <w:t xml:space="preserve">  </w:t>
      </w:r>
      <w:r w:rsidRPr="008C05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замкнутые,  чувствительные,  застенчивые,  тревожные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2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дети с импульсивным поведением</w:t>
      </w:r>
      <w:r w:rsidRPr="00A252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5278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A25278">
        <w:rPr>
          <w:rFonts w:ascii="Times New Roman" w:hAnsi="Times New Roman" w:cs="Times New Roman"/>
          <w:sz w:val="28"/>
          <w:szCs w:val="28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</w:t>
      </w:r>
      <w:r w:rsidRPr="00A25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A2527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414" w:rsidRPr="008C0510" w:rsidRDefault="005B2414" w:rsidP="005B2414">
      <w:pPr>
        <w:pStyle w:val="a3"/>
        <w:numPr>
          <w:ilvl w:val="0"/>
          <w:numId w:val="2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особенности внешности</w:t>
      </w:r>
      <w:r w:rsidRPr="008C0510">
        <w:rPr>
          <w:rFonts w:ascii="Times New Roman" w:hAnsi="Times New Roman" w:cs="Times New Roman"/>
          <w:sz w:val="28"/>
          <w:szCs w:val="28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0510">
        <w:rPr>
          <w:rFonts w:ascii="Times New Roman" w:hAnsi="Times New Roman" w:cs="Times New Roman"/>
          <w:sz w:val="28"/>
          <w:szCs w:val="28"/>
        </w:rPr>
        <w:t xml:space="preserve">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 </w:t>
      </w:r>
    </w:p>
    <w:p w:rsidR="005B2414" w:rsidRPr="008C0510" w:rsidRDefault="005B2414" w:rsidP="005B241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плохие социальные  навыки</w:t>
      </w:r>
      <w:r w:rsidRPr="008C0510">
        <w:rPr>
          <w:rFonts w:ascii="Times New Roman" w:hAnsi="Times New Roman" w:cs="Times New Roman"/>
          <w:sz w:val="28"/>
          <w:szCs w:val="28"/>
        </w:rPr>
        <w:t xml:space="preserve">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0510">
        <w:rPr>
          <w:rFonts w:ascii="Times New Roman" w:hAnsi="Times New Roman" w:cs="Times New Roman"/>
          <w:sz w:val="28"/>
          <w:szCs w:val="28"/>
        </w:rPr>
        <w:t xml:space="preserve">   недостаточный  опыт  общения  и  самовыражения.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Такие дети не могут защищаться от насилия, насмешек и обид,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не имеют ни одного близкого друга и успешнее общаются со взрослыми, чем со сверстниками;</w:t>
      </w:r>
      <w:r w:rsidRPr="008C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14" w:rsidRPr="008C0510" w:rsidRDefault="005B2414" w:rsidP="005B241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 xml:space="preserve">страх   перед   школой </w:t>
      </w:r>
      <w:r w:rsidRPr="008C05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C0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неуспеваемость   в   учебе </w:t>
      </w:r>
      <w:r w:rsidRPr="008C05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  формирует   у   детей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  <w:r w:rsidRPr="008C0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414" w:rsidRPr="008C0510" w:rsidRDefault="005B2414" w:rsidP="005B2414">
      <w:pPr>
        <w:pStyle w:val="a3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 xml:space="preserve">отсутствие опыта жизни в коллективе (домашние дети)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C0510">
        <w:rPr>
          <w:rFonts w:ascii="Times New Roman" w:hAnsi="Times New Roman" w:cs="Times New Roman"/>
          <w:sz w:val="28"/>
          <w:szCs w:val="28"/>
        </w:rPr>
        <w:t xml:space="preserve"> не имеющие опыта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взаимодействия в детском коллективе до школы, могут не обладать навыками, позволяющими справляться с проблемами в общении;</w:t>
      </w:r>
    </w:p>
    <w:p w:rsidR="005B2414" w:rsidRPr="008C0510" w:rsidRDefault="005B2414" w:rsidP="005B2414">
      <w:pPr>
        <w:pStyle w:val="a3"/>
        <w:numPr>
          <w:ilvl w:val="0"/>
          <w:numId w:val="2"/>
        </w:numPr>
        <w:spacing w:after="0" w:line="288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особенности здоровья  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 </w:t>
      </w:r>
      <w:r w:rsidRPr="008C0510">
        <w:rPr>
          <w:rFonts w:ascii="Times New Roman" w:hAnsi="Times New Roman" w:cs="Times New Roman"/>
          <w:sz w:val="28"/>
          <w:szCs w:val="28"/>
        </w:rPr>
        <w:t xml:space="preserve">существует   масса   расстройств,   которые   вызывают насмешки   и издевательства сверстников: эпилепсия, тики, заикание, нарушения речи и другие болезненные состояния; </w:t>
      </w:r>
    </w:p>
    <w:p w:rsidR="005B2414" w:rsidRPr="008C0510" w:rsidRDefault="005B2414" w:rsidP="005B2414">
      <w:pPr>
        <w:pStyle w:val="a3"/>
        <w:numPr>
          <w:ilvl w:val="0"/>
          <w:numId w:val="2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 xml:space="preserve">низкий интеллект и трудности в обучении </w:t>
      </w:r>
      <w:r w:rsidRPr="008C0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C0510">
        <w:rPr>
          <w:rFonts w:ascii="Times New Roman" w:hAnsi="Times New Roman" w:cs="Times New Roman"/>
          <w:sz w:val="28"/>
          <w:szCs w:val="28"/>
        </w:rPr>
        <w:t>слабые способности 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5B2414" w:rsidRPr="008C0510" w:rsidRDefault="005B2414" w:rsidP="005B24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Роли обидчиков и жертв не являются постоянными, они могут меняться: жертвы могут стать обидчиками и наоборот. Иногда кто-то из одноклассников берет на себя роль спасателя, защищая жертву перед обидчиком. Однако достаточно часто эта роль становится неоднородной, так как спасатель начинает испытывать на себе силу преследователя, он превращается из спасателя в жертву, а иногда и просто в жертву данной ситуации.</w:t>
      </w:r>
    </w:p>
    <w:p w:rsidR="005B2414" w:rsidRDefault="005B2414" w:rsidP="005B2414">
      <w:pPr>
        <w:tabs>
          <w:tab w:val="left" w:pos="2953"/>
        </w:tabs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B2414" w:rsidRPr="008C0510" w:rsidRDefault="005B2414" w:rsidP="005B241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hAnsi="Times New Roman" w:cs="Times New Roman"/>
          <w:b/>
          <w:sz w:val="28"/>
          <w:szCs w:val="28"/>
        </w:rPr>
        <w:t xml:space="preserve">Для подростков, ставших жертвами </w:t>
      </w:r>
      <w:proofErr w:type="spellStart"/>
      <w:r w:rsidRPr="008C0510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b/>
          <w:sz w:val="28"/>
          <w:szCs w:val="28"/>
        </w:rPr>
        <w:t xml:space="preserve">, характерно следующее: 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притворяются больными, чтобы избежать похода в школу;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боятся одни идти в школу и домой, просят проводить их на уроки, часто опаздывают;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 меняется поведение и характер ребенка; 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явные симптомы страха, заключающиеся в нарушениях сна и аппетита, ночном крике,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энурезе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, заикании и нервном тике, нелюдимости и скрытности;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частые просьбы дать денег, воровство;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снижение качества учебы, потеря интереса к любимым занятиям;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постоянные ссадины, синяки и другие травмы;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молчаливость, нежелание идти на разговор;</w:t>
      </w:r>
    </w:p>
    <w:p w:rsidR="005B2414" w:rsidRPr="008C0510" w:rsidRDefault="005B2414" w:rsidP="005B2414">
      <w:pPr>
        <w:pStyle w:val="a3"/>
        <w:numPr>
          <w:ilvl w:val="0"/>
          <w:numId w:val="4"/>
        </w:numPr>
        <w:spacing w:after="0" w:line="288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суицидальные намерения и как крайняя степень – суицид.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Указанные проявления не всегда говорят о том, что ребенок стал "жертвой"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. Между тем, если данные симптомы отмечаются постоянно, то стоит заподозрить неладное и провести небольшое следствие для установления причин, вызвавших изменения в поведении ребенка. </w:t>
      </w:r>
    </w:p>
    <w:p w:rsidR="005B2414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FCA" w:rsidRDefault="00FB3FCA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FCA" w:rsidRDefault="00FB3FCA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Каковы могут быть последствия для жертвы </w:t>
      </w:r>
      <w:proofErr w:type="spellStart"/>
      <w:r w:rsidRPr="008C0510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b/>
          <w:sz w:val="28"/>
          <w:szCs w:val="28"/>
        </w:rPr>
        <w:t>: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Плохие отношения с одноклассниками могут стать причиной низкой успеваемости. У ребенка пропадает желание ходить в школу, у него могут развиться различные невротические и даже психические расстройства. Подозрительность, неверие в добрые намерения других людей – естественное состояние нормальной психики, в течение долгого времени подвергавшейся атаке отвержением. Самое страшное, что </w:t>
      </w:r>
      <w:r w:rsidRPr="00C4710F">
        <w:rPr>
          <w:rFonts w:ascii="Times New Roman" w:hAnsi="Times New Roman" w:cs="Times New Roman"/>
          <w:b/>
          <w:i/>
          <w:sz w:val="28"/>
          <w:szCs w:val="28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C4710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510">
        <w:rPr>
          <w:rFonts w:ascii="Times New Roman" w:hAnsi="Times New Roman" w:cs="Times New Roman"/>
          <w:sz w:val="28"/>
          <w:szCs w:val="28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так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 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О классе, в котором происходит травля, нельзя говорить, как о коллективе. Объединение произошло не благодаря взаимной симпатии или общим интересам, а по необходимости - детям просто некуда деться. В такой группе нет динамики, отношения не развиваются, а застывают, приняв уродливую форму. Тем более велика вероятность, что, если уйдет тот, кого травят, в классе появится новый изгой, так как это единственно возможный способ построения взаимоотношений, усвоенный ребятами. </w:t>
      </w:r>
    </w:p>
    <w:p w:rsidR="00FB3FCA" w:rsidRPr="00FB3FCA" w:rsidRDefault="005B2414" w:rsidP="00FB3FC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Важно отметить, что сама ситуация травли приводит к искажению формирования личности детей. Именно достойное положение в группе сверстников, дающее ребенку и подростку моральное удовлетворение, – основное условие для нормального психического развития.</w:t>
      </w:r>
    </w:p>
    <w:p w:rsidR="005B2414" w:rsidRPr="008C0510" w:rsidRDefault="005B2414" w:rsidP="005B2414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C0510">
        <w:rPr>
          <w:rFonts w:ascii="Times New Roman" w:hAnsi="Times New Roman" w:cs="Times New Roman"/>
          <w:b/>
          <w:sz w:val="28"/>
          <w:szCs w:val="28"/>
        </w:rPr>
        <w:t>ризнаки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C0510">
        <w:rPr>
          <w:rFonts w:ascii="Times New Roman" w:hAnsi="Times New Roman" w:cs="Times New Roman"/>
          <w:b/>
          <w:sz w:val="28"/>
          <w:szCs w:val="28"/>
        </w:rPr>
        <w:t>буллинг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8C0510">
        <w:rPr>
          <w:rFonts w:ascii="Times New Roman" w:hAnsi="Times New Roman" w:cs="Times New Roman"/>
          <w:b/>
          <w:sz w:val="28"/>
          <w:szCs w:val="28"/>
        </w:rPr>
        <w:t>:</w:t>
      </w:r>
    </w:p>
    <w:p w:rsidR="005B2414" w:rsidRPr="008C0510" w:rsidRDefault="005B2414" w:rsidP="005B2414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кого-то зажимают в углу помещения, а когда взрослый подходит к группке детей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они замолкают, разбегаются, резко меняют деятельность (могут обнять "жертву", как будто все в порядке);</w:t>
      </w:r>
    </w:p>
    <w:p w:rsidR="005B2414" w:rsidRPr="008C0510" w:rsidRDefault="005B2414" w:rsidP="005B2414">
      <w:pPr>
        <w:numPr>
          <w:ilvl w:val="0"/>
          <w:numId w:val="5"/>
        </w:num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школьные  принадлежности   ребенка  (учебники,   тетради,   личные  вещи)   часто</w:t>
      </w:r>
    </w:p>
    <w:p w:rsidR="005B2414" w:rsidRPr="008C0510" w:rsidRDefault="005B2414" w:rsidP="005B2414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бывают разбросаны по классу или спрятаны;</w:t>
      </w:r>
    </w:p>
    <w:p w:rsidR="005B2414" w:rsidRPr="008C0510" w:rsidRDefault="005B2414" w:rsidP="005B2414">
      <w:pPr>
        <w:numPr>
          <w:ilvl w:val="0"/>
          <w:numId w:val="5"/>
        </w:numPr>
        <w:spacing w:after="0" w:line="288" w:lineRule="auto"/>
        <w:ind w:left="0" w:firstLine="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 уроках  ученик  ведет  себя   скрытно, боязливо, когда отвечает, а в классе начинают распространяться смех, шум, помехи, комментарии;</w:t>
      </w:r>
    </w:p>
    <w:p w:rsidR="005B2414" w:rsidRPr="008C0510" w:rsidRDefault="005B2414" w:rsidP="005B2414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школьника постоянно оскорбляют, дразнят, дают обидные прозвища;</w:t>
      </w:r>
    </w:p>
    <w:p w:rsidR="005B2414" w:rsidRPr="008C0510" w:rsidRDefault="005B2414" w:rsidP="005B2414">
      <w:pPr>
        <w:numPr>
          <w:ilvl w:val="0"/>
          <w:numId w:val="5"/>
        </w:num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во время перемены, в столовой ребенок держится в стороне от других школьников,</w:t>
      </w:r>
    </w:p>
    <w:p w:rsidR="005B2414" w:rsidRPr="008C0510" w:rsidRDefault="005B2414" w:rsidP="005B2414">
      <w:pPr>
        <w:spacing w:after="0" w:line="288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скрывается, убегает от сверстников и старших учеников, старается находиться недалеко от учителей и взрослых;</w:t>
      </w:r>
    </w:p>
    <w:p w:rsidR="005B2414" w:rsidRPr="008C0510" w:rsidRDefault="005B2414" w:rsidP="005B2414">
      <w:pPr>
        <w:numPr>
          <w:ilvl w:val="0"/>
          <w:numId w:val="5"/>
        </w:numPr>
        <w:spacing w:after="0" w:line="288" w:lineRule="auto"/>
        <w:ind w:left="0" w:firstLine="36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других детей школьник реагирует глупой улыбкой, старается отшутиться, убежать;</w:t>
      </w:r>
    </w:p>
    <w:p w:rsidR="005B2414" w:rsidRPr="008C0510" w:rsidRDefault="005B2414" w:rsidP="005B2414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ребенок может быть растерянным, трястись от испуга, страха, плакать;</w:t>
      </w:r>
    </w:p>
    <w:p w:rsidR="005B2414" w:rsidRPr="008C0510" w:rsidRDefault="005B2414" w:rsidP="005B2414">
      <w:pPr>
        <w:pStyle w:val="a3"/>
        <w:numPr>
          <w:ilvl w:val="0"/>
          <w:numId w:val="5"/>
        </w:numPr>
        <w:spacing w:after="0" w:line="288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признаки насилия на теле или лице у школьника (синяки, ссадины, порезы, бледное или красное лицо);</w:t>
      </w:r>
    </w:p>
    <w:p w:rsidR="005B2414" w:rsidRPr="008C0510" w:rsidRDefault="005B2414" w:rsidP="005B2414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один из учеников не выбирается другими </w:t>
      </w:r>
      <w:r w:rsidRPr="008C0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групповых игр, занятий, то есть</w:t>
      </w:r>
    </w:p>
    <w:p w:rsidR="005B2414" w:rsidRPr="008C0510" w:rsidRDefault="005B2414" w:rsidP="005B241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находиться в изоляции;</w:t>
      </w:r>
    </w:p>
    <w:p w:rsidR="005B2414" w:rsidRPr="008C0510" w:rsidRDefault="005B2414" w:rsidP="005B2414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младшие школьники боятся зайти в туалет;</w:t>
      </w:r>
    </w:p>
    <w:p w:rsidR="005B2414" w:rsidRPr="00FB3FCA" w:rsidRDefault="005B2414" w:rsidP="00FB3FCA">
      <w:pPr>
        <w:pStyle w:val="a3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дети после уроков не расходятся, а кого-то ждут около школы.</w:t>
      </w:r>
    </w:p>
    <w:p w:rsidR="00FB3FCA" w:rsidRDefault="00FB3FCA" w:rsidP="005B241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14" w:rsidRDefault="005B2414" w:rsidP="005B241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C0510">
        <w:rPr>
          <w:rFonts w:ascii="Times New Roman" w:hAnsi="Times New Roman" w:cs="Times New Roman"/>
          <w:b/>
          <w:sz w:val="28"/>
          <w:szCs w:val="28"/>
        </w:rPr>
        <w:t xml:space="preserve">бязательные правила профилактики </w:t>
      </w:r>
      <w:proofErr w:type="spellStart"/>
      <w:r w:rsidRPr="008C0510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b/>
          <w:sz w:val="28"/>
          <w:szCs w:val="28"/>
        </w:rPr>
        <w:t xml:space="preserve"> для всех взрослых, работающих в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образовательном учреждении</w:t>
      </w:r>
      <w:r w:rsidRPr="008C0510">
        <w:rPr>
          <w:rFonts w:ascii="Times New Roman" w:hAnsi="Times New Roman" w:cs="Times New Roman"/>
          <w:b/>
          <w:sz w:val="28"/>
          <w:szCs w:val="28"/>
        </w:rPr>
        <w:t>:</w:t>
      </w:r>
    </w:p>
    <w:p w:rsidR="00FB3FCA" w:rsidRPr="008C0510" w:rsidRDefault="00FB3FCA" w:rsidP="005B241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414" w:rsidRPr="008C0510" w:rsidRDefault="005B2414" w:rsidP="005B2414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>1. Не игнорировать, не преуменьшать значение.</w:t>
      </w:r>
    </w:p>
    <w:p w:rsidR="00FB3FCA" w:rsidRPr="00FB3FCA" w:rsidRDefault="005B2414" w:rsidP="00FB3FC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Если в школе </w:t>
      </w:r>
      <w:proofErr w:type="gramStart"/>
      <w:r w:rsidRPr="008C0510">
        <w:rPr>
          <w:rFonts w:ascii="Times New Roman" w:hAnsi="Times New Roman" w:cs="Times New Roman"/>
          <w:sz w:val="28"/>
          <w:szCs w:val="28"/>
        </w:rPr>
        <w:t>пришли  к</w:t>
      </w:r>
      <w:proofErr w:type="gramEnd"/>
      <w:r w:rsidRPr="008C0510">
        <w:rPr>
          <w:rFonts w:ascii="Times New Roman" w:hAnsi="Times New Roman" w:cs="Times New Roman"/>
          <w:sz w:val="28"/>
          <w:szCs w:val="28"/>
        </w:rPr>
        <w:t xml:space="preserve"> общему пониманию и соглашению о том, что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и появляется способность адекватно реагировать.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 xml:space="preserve">2. Проявить активность в данной ситуации. </w:t>
      </w:r>
    </w:p>
    <w:p w:rsidR="00FB3FCA" w:rsidRPr="00FB3FCA" w:rsidRDefault="005B2414" w:rsidP="00FB3FC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Если учителю стало известно о случае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</w:t>
      </w:r>
      <w:proofErr w:type="gramStart"/>
      <w:r w:rsidRPr="008C0510">
        <w:rPr>
          <w:rFonts w:ascii="Times New Roman" w:hAnsi="Times New Roman" w:cs="Times New Roman"/>
          <w:sz w:val="28"/>
          <w:szCs w:val="28"/>
        </w:rPr>
        <w:t>",  изменили</w:t>
      </w:r>
      <w:proofErr w:type="gramEnd"/>
      <w:r w:rsidRPr="008C0510">
        <w:rPr>
          <w:rFonts w:ascii="Times New Roman" w:hAnsi="Times New Roman" w:cs="Times New Roman"/>
          <w:sz w:val="28"/>
          <w:szCs w:val="28"/>
        </w:rPr>
        <w:t xml:space="preserve"> свою позицию в отношении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, а также объяснить им, каковы психологические последствия для жертвы в этой ситуации.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 xml:space="preserve">3. Разговор с "агрессором" </w:t>
      </w:r>
      <w:proofErr w:type="spellStart"/>
      <w:r w:rsidRPr="008C0510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Если стало известно о случае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.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Нужно учитывать, что при работе с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буллерами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</w:t>
      </w:r>
      <w:r w:rsidRPr="008C0510">
        <w:rPr>
          <w:rFonts w:ascii="Times New Roman" w:hAnsi="Times New Roman" w:cs="Times New Roman"/>
          <w:sz w:val="28"/>
          <w:szCs w:val="28"/>
        </w:rPr>
        <w:lastRenderedPageBreak/>
        <w:t xml:space="preserve">себя, в котором они способны проявить свой потенциал, а также пережить чувство успеха. 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 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 Также рекомендуется использовать разные правила для регулировки жизни ребенка в школе, а также в домашних условиях, при этом такие нормы не должны противоречить друг другу.</w:t>
      </w:r>
    </w:p>
    <w:p w:rsidR="00FB3FCA" w:rsidRDefault="00FB3FCA" w:rsidP="005B241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2414" w:rsidRPr="008C0510" w:rsidRDefault="005B2414" w:rsidP="005B241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 xml:space="preserve">4. Разговор с "жертвой" </w:t>
      </w:r>
      <w:proofErr w:type="spellStart"/>
      <w:r w:rsidRPr="008C0510">
        <w:rPr>
          <w:rFonts w:ascii="Times New Roman" w:hAnsi="Times New Roman" w:cs="Times New Roman"/>
          <w:i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B2414" w:rsidRPr="008C0510" w:rsidRDefault="005B2414" w:rsidP="005B241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Очень важно защитить ученика, ставшего "жертвой" и перестать скрывать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. 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 </w:t>
      </w:r>
    </w:p>
    <w:p w:rsidR="00FB3FCA" w:rsidRDefault="00FB3FCA" w:rsidP="005B2414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414" w:rsidRPr="008C0510" w:rsidRDefault="005B2414" w:rsidP="005B2414">
      <w:pPr>
        <w:spacing w:after="0" w:line="288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 </w:t>
      </w:r>
      <w:r w:rsidRPr="008C0510">
        <w:rPr>
          <w:rFonts w:ascii="Times New Roman" w:hAnsi="Times New Roman" w:cs="Times New Roman"/>
          <w:i/>
          <w:sz w:val="28"/>
          <w:szCs w:val="28"/>
        </w:rPr>
        <w:t>5. Разговор с классом.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Обсудить с ребятами в классе случай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FB3FCA" w:rsidRDefault="00FB3FCA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>6. Проинформировать педагогический коллектив.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Педагогический коллектив должен знать о случае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и взять ситуацию под контроль.</w:t>
      </w:r>
    </w:p>
    <w:p w:rsidR="00FB3FCA" w:rsidRDefault="00FB3FCA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>7. Пригласить родителей для беседы.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, и какими могут и должны быть стратегии реагирования.</w:t>
      </w:r>
    </w:p>
    <w:p w:rsidR="00FB3FCA" w:rsidRDefault="00FB3FCA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0510">
        <w:rPr>
          <w:rFonts w:ascii="Times New Roman" w:hAnsi="Times New Roman" w:cs="Times New Roman"/>
          <w:i/>
          <w:sz w:val="28"/>
          <w:szCs w:val="28"/>
        </w:rPr>
        <w:t>8. Наступление последствий.</w:t>
      </w:r>
    </w:p>
    <w:p w:rsidR="00FB3FCA" w:rsidRPr="00FB3FCA" w:rsidRDefault="005B2414" w:rsidP="00FB3FCA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Буллеры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FB3FCA" w:rsidRDefault="00FB3FCA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414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510">
        <w:rPr>
          <w:rFonts w:ascii="Times New Roman" w:hAnsi="Times New Roman" w:cs="Times New Roman"/>
          <w:b/>
          <w:sz w:val="28"/>
          <w:szCs w:val="28"/>
        </w:rPr>
        <w:t xml:space="preserve">Методы профилактики </w:t>
      </w:r>
      <w:proofErr w:type="spellStart"/>
      <w:r w:rsidRPr="008C0510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b/>
          <w:sz w:val="28"/>
          <w:szCs w:val="28"/>
        </w:rPr>
        <w:t xml:space="preserve"> для классных руководителей:</w:t>
      </w:r>
    </w:p>
    <w:p w:rsidR="00FB3FCA" w:rsidRPr="008C0510" w:rsidRDefault="00FB3FCA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3FCA" w:rsidRPr="008C0510" w:rsidRDefault="005B2414" w:rsidP="00FB3FCA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Классный час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— еженедельное краткое обсуждение темы —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C0510">
        <w:rPr>
          <w:rFonts w:ascii="Times New Roman" w:hAnsi="Times New Roman" w:cs="Times New Roman"/>
          <w:b/>
          <w:i/>
          <w:sz w:val="28"/>
          <w:szCs w:val="28"/>
        </w:rPr>
        <w:t>Внутриклассные</w:t>
      </w:r>
      <w:proofErr w:type="spellEnd"/>
      <w:r w:rsidRPr="008C0510">
        <w:rPr>
          <w:rFonts w:ascii="Times New Roman" w:hAnsi="Times New Roman" w:cs="Times New Roman"/>
          <w:b/>
          <w:i/>
          <w:sz w:val="28"/>
          <w:szCs w:val="28"/>
        </w:rPr>
        <w:t xml:space="preserve"> правила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 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Просмотр фильмов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Многие учителя, посмотрев фильм с классом, и обсуждая с учениками тему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5B2414" w:rsidRPr="008C0510" w:rsidRDefault="005B2414" w:rsidP="005B2414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. Главное, чтобы учитель выбрал фильм на основании своей профессиональной оценки и посмотрел </w:t>
      </w:r>
      <w:r w:rsidRPr="008C0510">
        <w:rPr>
          <w:rFonts w:ascii="Times New Roman" w:hAnsi="Times New Roman" w:cs="Times New Roman"/>
          <w:sz w:val="28"/>
          <w:szCs w:val="28"/>
        </w:rPr>
        <w:lastRenderedPageBreak/>
        <w:t xml:space="preserve">его вместе с учениками. Такой видеоматериал также подходит для просмотра  в учительском коллективе и на встречах с родителями. 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Постановки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Школа или класс могут самостоятельно поставить спектакль о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Сочинение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Ученикам дается задание написать небольшое сочинение о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 xml:space="preserve">, можно дополнительно пояснить, какие вопросы должны быть в нем отражены. Задание можно выполнить в школе, а можно дать на дом (в этом случае ученик при желании сможет обсудить задание с родителями). Процесс написания сочинения дает более глубокое понимание темы.  Нередко в сочинениях всплывает важная для учителя информация, о которой ученик не может говорить прямо. Кроме того, сочинение может отразить склонности автора. Не исключено, что среди авторов есть жертва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, преследователь или популярный ученик. Это дает учителю дополнительные возможности.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0510">
        <w:rPr>
          <w:rFonts w:ascii="Times New Roman" w:hAnsi="Times New Roman" w:cs="Times New Roman"/>
          <w:b/>
          <w:i/>
          <w:sz w:val="28"/>
          <w:szCs w:val="28"/>
        </w:rPr>
        <w:t>Комбинирование форм работы</w:t>
      </w:r>
    </w:p>
    <w:p w:rsidR="005B2414" w:rsidRPr="008C0510" w:rsidRDefault="005B2414" w:rsidP="005B2414">
      <w:pPr>
        <w:spacing w:line="288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510">
        <w:rPr>
          <w:rFonts w:ascii="Times New Roman" w:hAnsi="Times New Roman" w:cs="Times New Roman"/>
          <w:sz w:val="28"/>
          <w:szCs w:val="28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8C05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C0510">
        <w:rPr>
          <w:rFonts w:ascii="Times New Roman" w:hAnsi="Times New Roman" w:cs="Times New Roman"/>
          <w:sz w:val="28"/>
          <w:szCs w:val="28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7450FA" w:rsidRPr="005B2414" w:rsidRDefault="007450FA">
      <w:pPr>
        <w:rPr>
          <w:rFonts w:ascii="Times New Roman" w:hAnsi="Times New Roman" w:cs="Times New Roman"/>
          <w:sz w:val="28"/>
          <w:szCs w:val="28"/>
        </w:rPr>
      </w:pPr>
    </w:p>
    <w:sectPr w:rsidR="007450FA" w:rsidRPr="005B2414" w:rsidSect="00FB3F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43F0C"/>
    <w:multiLevelType w:val="hybridMultilevel"/>
    <w:tmpl w:val="E7788D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BD78EE"/>
    <w:multiLevelType w:val="hybridMultilevel"/>
    <w:tmpl w:val="334C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1913"/>
    <w:multiLevelType w:val="hybridMultilevel"/>
    <w:tmpl w:val="EB861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454DC"/>
    <w:multiLevelType w:val="hybridMultilevel"/>
    <w:tmpl w:val="99A6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14DD1"/>
    <w:multiLevelType w:val="multilevel"/>
    <w:tmpl w:val="4684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A419E"/>
    <w:multiLevelType w:val="hybridMultilevel"/>
    <w:tmpl w:val="37E4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14"/>
    <w:rsid w:val="005B2414"/>
    <w:rsid w:val="007450FA"/>
    <w:rsid w:val="00F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A02FE-472B-4BC4-BB51-95CD4AB1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3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2022-01-12T08:44:00Z</cp:lastPrinted>
  <dcterms:created xsi:type="dcterms:W3CDTF">2022-01-12T08:10:00Z</dcterms:created>
  <dcterms:modified xsi:type="dcterms:W3CDTF">2022-01-12T08:46:00Z</dcterms:modified>
</cp:coreProperties>
</file>