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C6" w:rsidRDefault="003127C6" w:rsidP="003127C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52525"/>
        </w:rPr>
      </w:pPr>
      <w:r w:rsidRPr="009415F7">
        <w:rPr>
          <w:rStyle w:val="a4"/>
          <w:color w:val="252525"/>
        </w:rPr>
        <w:t>ПАМЯТКА ДЛЯ РОДИТЕЛЕЙ</w:t>
      </w:r>
      <w:r w:rsidRPr="009415F7">
        <w:rPr>
          <w:color w:val="252525"/>
        </w:rPr>
        <w:br/>
      </w:r>
      <w:r w:rsidRPr="009415F7">
        <w:rPr>
          <w:rStyle w:val="a4"/>
          <w:color w:val="252525"/>
        </w:rPr>
        <w:t>«Секреты эффективного общения»</w:t>
      </w:r>
    </w:p>
    <w:p w:rsidR="003127C6" w:rsidRPr="009415F7" w:rsidRDefault="003127C6" w:rsidP="003127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9415F7">
        <w:rPr>
          <w:color w:val="252525"/>
          <w:sz w:val="28"/>
          <w:szCs w:val="28"/>
        </w:rPr>
        <w:br/>
        <w:t xml:space="preserve">                Дисгармония семьи, дисгармония семейных отношений, как между взрослыми, так и между взрослыми и детьми в семье – важнейшая причина возникновения и развития психологического напряжения между членами семьи, которое создает неблагоприятный фон для развития ребенка, нарушает необходимые связи, контакты, закрепляет неправильное поведение. Исследования показали, что взрослых огорчает и раздражает непослушание детей, их нежелание беспрекословно подчиняться, но больше всего – несогласие с мнением взрослых, возражения, неповиновение, или, как часто говорят взрослые, упрямство.</w:t>
      </w:r>
    </w:p>
    <w:p w:rsidR="003127C6" w:rsidRPr="009415F7" w:rsidRDefault="003127C6" w:rsidP="003127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9415F7">
        <w:rPr>
          <w:color w:val="252525"/>
          <w:sz w:val="28"/>
          <w:szCs w:val="28"/>
        </w:rPr>
        <w:t>Есть несколько типичных ошибок, которые нарушают взаимопонимание взрослых и детей:</w:t>
      </w:r>
    </w:p>
    <w:p w:rsidR="003127C6" w:rsidRPr="009415F7" w:rsidRDefault="003127C6" w:rsidP="003127C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252525"/>
          <w:sz w:val="28"/>
          <w:szCs w:val="28"/>
        </w:rPr>
      </w:pPr>
      <w:r w:rsidRPr="009415F7">
        <w:rPr>
          <w:color w:val="252525"/>
          <w:sz w:val="28"/>
          <w:szCs w:val="28"/>
        </w:rPr>
        <w:t>Взрослые редко обращают внимание на то, как они разговаривают с ребенком. И чаще всего тон, мимика, выражение лица отражают нетерпение, раздражение, гнев.</w:t>
      </w:r>
      <w:r w:rsidRPr="009415F7">
        <w:rPr>
          <w:color w:val="252525"/>
          <w:sz w:val="28"/>
          <w:szCs w:val="28"/>
        </w:rPr>
        <w:br/>
        <w:t>Ребенок любого возраста чутко реагирует на тон, мимику, выражение глаз. Можно говорить самые правильные слова, но если в вашем тоне нетерпение и злость, ребенок не слышит слов, а видит ваше отношение к нему, чувствует лишь агрессию и враждебность.</w:t>
      </w:r>
    </w:p>
    <w:p w:rsidR="003127C6" w:rsidRPr="009415F7" w:rsidRDefault="003127C6" w:rsidP="003127C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252525"/>
          <w:sz w:val="28"/>
          <w:szCs w:val="28"/>
        </w:rPr>
      </w:pPr>
      <w:r w:rsidRPr="009415F7">
        <w:rPr>
          <w:color w:val="252525"/>
          <w:sz w:val="28"/>
          <w:szCs w:val="28"/>
        </w:rPr>
        <w:t xml:space="preserve">Взрослые часто не видят ничего особенного в насмешках и даже </w:t>
      </w:r>
      <w:proofErr w:type="gramStart"/>
      <w:r w:rsidRPr="009415F7">
        <w:rPr>
          <w:color w:val="252525"/>
          <w:sz w:val="28"/>
          <w:szCs w:val="28"/>
        </w:rPr>
        <w:t>издевке</w:t>
      </w:r>
      <w:proofErr w:type="gramEnd"/>
      <w:r w:rsidRPr="009415F7">
        <w:rPr>
          <w:color w:val="252525"/>
          <w:sz w:val="28"/>
          <w:szCs w:val="28"/>
        </w:rPr>
        <w:t>. Причиной насмешек может быть и поведение, и внешний облик, и любые неудачи.</w:t>
      </w:r>
      <w:r w:rsidRPr="009415F7">
        <w:rPr>
          <w:color w:val="252525"/>
          <w:sz w:val="28"/>
          <w:szCs w:val="28"/>
        </w:rPr>
        <w:br/>
        <w:t>Насмешка может быть не явной, это как раз тот случай, когда именно тон делает фразу. Когда вы с пренебрежением смотрите и говорите своему сыну: «Ну, на кого ты похож, чучело?» - всем своим видом показывая неприятие, или с усмешкой говорите дочери: «Лучше бы уроки учила, все равно от этой твоей зарядки никакого толка», - вы унижаете ребенка и рискуете потерять его доверие.</w:t>
      </w:r>
    </w:p>
    <w:p w:rsidR="003127C6" w:rsidRPr="009415F7" w:rsidRDefault="003127C6" w:rsidP="003127C6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252525"/>
          <w:sz w:val="28"/>
          <w:szCs w:val="28"/>
        </w:rPr>
      </w:pPr>
      <w:r w:rsidRPr="009415F7">
        <w:rPr>
          <w:color w:val="252525"/>
          <w:sz w:val="28"/>
          <w:szCs w:val="28"/>
        </w:rPr>
        <w:t>Еще один вариант негативного общения с ребенком – «ледяной тон», намеренное безразличие, избегание.</w:t>
      </w:r>
      <w:r w:rsidRPr="009415F7">
        <w:rPr>
          <w:color w:val="252525"/>
          <w:sz w:val="28"/>
          <w:szCs w:val="28"/>
        </w:rPr>
        <w:br/>
        <w:t>«Я никогда не ругаю его за плохие оценки, рассказывает мне мама пятиклассника, - просто не разговариваю с ним, пока не исправит. Но раньше это помогало, а теперь он, похоже, совсем от этого не страдает». Это очень типичная ситуация. Малышей лет до 7-8 намеренное безразличие очень огорчает, но, становясь старше, они привыкают к невниманию и пренебрежению взрослых, перестают нуждаться в их заботе, внимании, поддержке. «Не твое дело», - это самый мягкий вариант ответа, с которым столкнутся эти родители очень скоро.</w:t>
      </w:r>
    </w:p>
    <w:p w:rsidR="003127C6" w:rsidRPr="009415F7" w:rsidRDefault="003127C6" w:rsidP="003127C6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r w:rsidRPr="009415F7">
        <w:rPr>
          <w:color w:val="252525"/>
          <w:sz w:val="28"/>
          <w:szCs w:val="28"/>
        </w:rPr>
        <w:t>Найти эффективную форму общения с детьми помогают следующие рекомендации:</w:t>
      </w:r>
    </w:p>
    <w:p w:rsidR="003127C6" w:rsidRPr="009415F7" w:rsidRDefault="003127C6" w:rsidP="003127C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252525"/>
          <w:sz w:val="28"/>
          <w:szCs w:val="28"/>
        </w:rPr>
      </w:pPr>
      <w:r w:rsidRPr="009415F7">
        <w:rPr>
          <w:color w:val="252525"/>
          <w:sz w:val="28"/>
          <w:szCs w:val="28"/>
        </w:rPr>
        <w:t>В разговоре с ребенком, даже самом неприятном, следует оставаться спокойным, не давать воли гневу, злости, раздражению, иначе самые добрые слова будут восприниматься как репрессивные меры.</w:t>
      </w:r>
    </w:p>
    <w:p w:rsidR="003127C6" w:rsidRPr="009415F7" w:rsidRDefault="003127C6" w:rsidP="003127C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252525"/>
          <w:sz w:val="28"/>
          <w:szCs w:val="28"/>
        </w:rPr>
      </w:pPr>
      <w:r w:rsidRPr="009415F7">
        <w:rPr>
          <w:color w:val="252525"/>
          <w:sz w:val="28"/>
          <w:szCs w:val="28"/>
        </w:rPr>
        <w:lastRenderedPageBreak/>
        <w:t xml:space="preserve"> «Ледяной тон», холодный взгляд, насмешки, мрачность и враждебность в общении (даже без резких слов) отталкивают ребенка, разрушают общение.</w:t>
      </w:r>
    </w:p>
    <w:p w:rsidR="003127C6" w:rsidRPr="009415F7" w:rsidRDefault="003127C6" w:rsidP="003127C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252525"/>
          <w:sz w:val="28"/>
          <w:szCs w:val="28"/>
        </w:rPr>
      </w:pPr>
      <w:r w:rsidRPr="009415F7">
        <w:rPr>
          <w:color w:val="252525"/>
          <w:sz w:val="28"/>
          <w:szCs w:val="28"/>
        </w:rPr>
        <w:t>Для эффективного общения необходимо желание, установка доброжелательной вежливости. Это – спокойный тон, дружелюбный вид, мягкость во взгляде.</w:t>
      </w:r>
    </w:p>
    <w:p w:rsidR="003127C6" w:rsidRPr="009415F7" w:rsidRDefault="003127C6" w:rsidP="003127C6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252525"/>
          <w:sz w:val="28"/>
          <w:szCs w:val="28"/>
        </w:rPr>
      </w:pPr>
      <w:r w:rsidRPr="009415F7">
        <w:rPr>
          <w:color w:val="252525"/>
          <w:sz w:val="28"/>
          <w:szCs w:val="28"/>
        </w:rPr>
        <w:t>Необходимо контролировать, оценивать свое общение с ребенком. Ключ к успеху – спокойствие, терпение, доброжелательность.</w:t>
      </w:r>
    </w:p>
    <w:p w:rsidR="003127C6" w:rsidRPr="009415F7" w:rsidRDefault="003127C6" w:rsidP="003127C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C00" w:rsidRDefault="001E5C00">
      <w:bookmarkStart w:id="0" w:name="_GoBack"/>
      <w:bookmarkEnd w:id="0"/>
    </w:p>
    <w:sectPr w:rsidR="001E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C4D0E"/>
    <w:multiLevelType w:val="hybridMultilevel"/>
    <w:tmpl w:val="E49A790C"/>
    <w:lvl w:ilvl="0" w:tplc="0854DCEC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A644A2"/>
    <w:multiLevelType w:val="hybridMultilevel"/>
    <w:tmpl w:val="53069BE8"/>
    <w:lvl w:ilvl="0" w:tplc="DF1858D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FD"/>
    <w:rsid w:val="0000452C"/>
    <w:rsid w:val="00011709"/>
    <w:rsid w:val="00012450"/>
    <w:rsid w:val="00017110"/>
    <w:rsid w:val="00025091"/>
    <w:rsid w:val="00040018"/>
    <w:rsid w:val="00056911"/>
    <w:rsid w:val="00081C39"/>
    <w:rsid w:val="000D3258"/>
    <w:rsid w:val="000D60D3"/>
    <w:rsid w:val="000F5DB1"/>
    <w:rsid w:val="0010346B"/>
    <w:rsid w:val="0011255F"/>
    <w:rsid w:val="00134FEA"/>
    <w:rsid w:val="00173D45"/>
    <w:rsid w:val="00175C97"/>
    <w:rsid w:val="00184F07"/>
    <w:rsid w:val="00187DAB"/>
    <w:rsid w:val="001A2508"/>
    <w:rsid w:val="001B2009"/>
    <w:rsid w:val="001B74DF"/>
    <w:rsid w:val="001C5C2A"/>
    <w:rsid w:val="001D32EC"/>
    <w:rsid w:val="001E4D0A"/>
    <w:rsid w:val="001E5C00"/>
    <w:rsid w:val="00230316"/>
    <w:rsid w:val="00235DD1"/>
    <w:rsid w:val="0025165E"/>
    <w:rsid w:val="00280993"/>
    <w:rsid w:val="0029119D"/>
    <w:rsid w:val="0029195D"/>
    <w:rsid w:val="00296182"/>
    <w:rsid w:val="002B6E5E"/>
    <w:rsid w:val="002C6A24"/>
    <w:rsid w:val="002E17BD"/>
    <w:rsid w:val="00303DE8"/>
    <w:rsid w:val="00312244"/>
    <w:rsid w:val="003127C6"/>
    <w:rsid w:val="00331DF7"/>
    <w:rsid w:val="003376E4"/>
    <w:rsid w:val="00356079"/>
    <w:rsid w:val="00382348"/>
    <w:rsid w:val="00395C69"/>
    <w:rsid w:val="003C22F4"/>
    <w:rsid w:val="003E06F6"/>
    <w:rsid w:val="003E0959"/>
    <w:rsid w:val="003F03A7"/>
    <w:rsid w:val="003F7B70"/>
    <w:rsid w:val="00405A1E"/>
    <w:rsid w:val="0042142B"/>
    <w:rsid w:val="00434F6E"/>
    <w:rsid w:val="00443BB7"/>
    <w:rsid w:val="004474E0"/>
    <w:rsid w:val="004503F2"/>
    <w:rsid w:val="004528B0"/>
    <w:rsid w:val="004679C9"/>
    <w:rsid w:val="00482188"/>
    <w:rsid w:val="004863F0"/>
    <w:rsid w:val="00486509"/>
    <w:rsid w:val="00490CAD"/>
    <w:rsid w:val="004925D5"/>
    <w:rsid w:val="00496444"/>
    <w:rsid w:val="004C22C5"/>
    <w:rsid w:val="004C45BA"/>
    <w:rsid w:val="005004F6"/>
    <w:rsid w:val="00501E52"/>
    <w:rsid w:val="00510A78"/>
    <w:rsid w:val="00515286"/>
    <w:rsid w:val="005205CD"/>
    <w:rsid w:val="00543B5A"/>
    <w:rsid w:val="005655AC"/>
    <w:rsid w:val="0059677F"/>
    <w:rsid w:val="005A7394"/>
    <w:rsid w:val="005B1D1F"/>
    <w:rsid w:val="005C07A0"/>
    <w:rsid w:val="005C660A"/>
    <w:rsid w:val="005D6290"/>
    <w:rsid w:val="005D6A44"/>
    <w:rsid w:val="005D7981"/>
    <w:rsid w:val="005E49B8"/>
    <w:rsid w:val="005E6637"/>
    <w:rsid w:val="005F1818"/>
    <w:rsid w:val="005F253D"/>
    <w:rsid w:val="00624CA6"/>
    <w:rsid w:val="0062773B"/>
    <w:rsid w:val="00627F0F"/>
    <w:rsid w:val="00631CEB"/>
    <w:rsid w:val="006347AD"/>
    <w:rsid w:val="00641D19"/>
    <w:rsid w:val="006451A5"/>
    <w:rsid w:val="00650623"/>
    <w:rsid w:val="0067161C"/>
    <w:rsid w:val="00685061"/>
    <w:rsid w:val="00691318"/>
    <w:rsid w:val="00697824"/>
    <w:rsid w:val="006A2CD8"/>
    <w:rsid w:val="00711BA4"/>
    <w:rsid w:val="00714F5A"/>
    <w:rsid w:val="00722F28"/>
    <w:rsid w:val="007236C4"/>
    <w:rsid w:val="0073098E"/>
    <w:rsid w:val="00735BA7"/>
    <w:rsid w:val="00783508"/>
    <w:rsid w:val="00794E25"/>
    <w:rsid w:val="007A5225"/>
    <w:rsid w:val="007A71DB"/>
    <w:rsid w:val="007B7796"/>
    <w:rsid w:val="007C252A"/>
    <w:rsid w:val="007E1057"/>
    <w:rsid w:val="007E6FAB"/>
    <w:rsid w:val="007F174E"/>
    <w:rsid w:val="00806FA8"/>
    <w:rsid w:val="00855E88"/>
    <w:rsid w:val="008607BF"/>
    <w:rsid w:val="00872B40"/>
    <w:rsid w:val="00874367"/>
    <w:rsid w:val="008B6CFC"/>
    <w:rsid w:val="008C1A51"/>
    <w:rsid w:val="008D6484"/>
    <w:rsid w:val="009009D7"/>
    <w:rsid w:val="00921FB8"/>
    <w:rsid w:val="00950C4C"/>
    <w:rsid w:val="00965904"/>
    <w:rsid w:val="00981CC9"/>
    <w:rsid w:val="0098610B"/>
    <w:rsid w:val="009A0865"/>
    <w:rsid w:val="009B7F4D"/>
    <w:rsid w:val="009D7B66"/>
    <w:rsid w:val="009E13D5"/>
    <w:rsid w:val="009E1E25"/>
    <w:rsid w:val="009F7455"/>
    <w:rsid w:val="00A218C9"/>
    <w:rsid w:val="00A33C23"/>
    <w:rsid w:val="00A34AE1"/>
    <w:rsid w:val="00A36267"/>
    <w:rsid w:val="00A40F54"/>
    <w:rsid w:val="00A41C62"/>
    <w:rsid w:val="00A42B8B"/>
    <w:rsid w:val="00A43D78"/>
    <w:rsid w:val="00A7152E"/>
    <w:rsid w:val="00A728C5"/>
    <w:rsid w:val="00A8528F"/>
    <w:rsid w:val="00AB0F91"/>
    <w:rsid w:val="00AE1C25"/>
    <w:rsid w:val="00B00645"/>
    <w:rsid w:val="00B00AF6"/>
    <w:rsid w:val="00B10422"/>
    <w:rsid w:val="00B17CF8"/>
    <w:rsid w:val="00B305F9"/>
    <w:rsid w:val="00B408FD"/>
    <w:rsid w:val="00B41E57"/>
    <w:rsid w:val="00B5303D"/>
    <w:rsid w:val="00B605E2"/>
    <w:rsid w:val="00B71027"/>
    <w:rsid w:val="00B8256A"/>
    <w:rsid w:val="00BA1601"/>
    <w:rsid w:val="00BC0C3C"/>
    <w:rsid w:val="00BC707E"/>
    <w:rsid w:val="00BD3DB6"/>
    <w:rsid w:val="00C0323A"/>
    <w:rsid w:val="00C0479C"/>
    <w:rsid w:val="00C2486B"/>
    <w:rsid w:val="00C3558A"/>
    <w:rsid w:val="00C5418D"/>
    <w:rsid w:val="00C548A8"/>
    <w:rsid w:val="00C569FD"/>
    <w:rsid w:val="00C61794"/>
    <w:rsid w:val="00C6464A"/>
    <w:rsid w:val="00C866AB"/>
    <w:rsid w:val="00C93301"/>
    <w:rsid w:val="00C979C9"/>
    <w:rsid w:val="00CB25AD"/>
    <w:rsid w:val="00CC2B6F"/>
    <w:rsid w:val="00CC3A63"/>
    <w:rsid w:val="00CD1A2F"/>
    <w:rsid w:val="00D27651"/>
    <w:rsid w:val="00D41F80"/>
    <w:rsid w:val="00D55700"/>
    <w:rsid w:val="00D97E34"/>
    <w:rsid w:val="00DA1F63"/>
    <w:rsid w:val="00DA5C88"/>
    <w:rsid w:val="00DB7AC9"/>
    <w:rsid w:val="00DC43EB"/>
    <w:rsid w:val="00DE1FD0"/>
    <w:rsid w:val="00DE3210"/>
    <w:rsid w:val="00DE38FA"/>
    <w:rsid w:val="00DE4D9F"/>
    <w:rsid w:val="00E35F06"/>
    <w:rsid w:val="00E36201"/>
    <w:rsid w:val="00E4355A"/>
    <w:rsid w:val="00E44F86"/>
    <w:rsid w:val="00E5282C"/>
    <w:rsid w:val="00E71C83"/>
    <w:rsid w:val="00E81193"/>
    <w:rsid w:val="00E94220"/>
    <w:rsid w:val="00EA65B1"/>
    <w:rsid w:val="00EB21B8"/>
    <w:rsid w:val="00EC4C12"/>
    <w:rsid w:val="00EC4CED"/>
    <w:rsid w:val="00EF23EF"/>
    <w:rsid w:val="00F2026D"/>
    <w:rsid w:val="00F34758"/>
    <w:rsid w:val="00F65B50"/>
    <w:rsid w:val="00FA094A"/>
    <w:rsid w:val="00FB4F7B"/>
    <w:rsid w:val="00FE0EF0"/>
    <w:rsid w:val="00FE39D7"/>
    <w:rsid w:val="00FF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7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7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2023-09-15T06:14:00Z</dcterms:created>
  <dcterms:modified xsi:type="dcterms:W3CDTF">2023-09-15T06:14:00Z</dcterms:modified>
</cp:coreProperties>
</file>