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E2" w:rsidRPr="008E0D66" w:rsidRDefault="00BC35E2" w:rsidP="00F90231">
      <w:pPr>
        <w:spacing w:after="0" w:line="240" w:lineRule="auto"/>
        <w:jc w:val="both"/>
        <w:rPr>
          <w:rFonts w:ascii="Times New Roman" w:hAnsi="Times New Roman"/>
          <w:sz w:val="30"/>
          <w:szCs w:val="30"/>
          <w:lang w:eastAsia="ru-RU"/>
        </w:rPr>
      </w:pPr>
      <w:r w:rsidRPr="008E0D66">
        <w:rPr>
          <w:rFonts w:ascii="Times New Roman" w:hAnsi="Times New Roman"/>
          <w:sz w:val="30"/>
          <w:szCs w:val="30"/>
          <w:lang w:eastAsia="ru-RU"/>
        </w:rPr>
        <w:t>МИНИСТЕРСТВО ВНУТРЕННИХ ДЕЛ РЕСПУБЛИКИ БЕЛАРУСЬ</w:t>
      </w:r>
    </w:p>
    <w:p w:rsidR="00BC35E2" w:rsidRPr="008E0D66" w:rsidRDefault="00BC35E2" w:rsidP="00F90231">
      <w:pPr>
        <w:spacing w:after="0" w:line="240" w:lineRule="auto"/>
        <w:jc w:val="center"/>
        <w:rPr>
          <w:rFonts w:ascii="Times New Roman" w:hAnsi="Times New Roman"/>
          <w:sz w:val="30"/>
          <w:szCs w:val="30"/>
          <w:lang w:eastAsia="ru-RU"/>
        </w:rPr>
      </w:pPr>
      <w:r w:rsidRPr="008E0D66">
        <w:rPr>
          <w:rFonts w:ascii="Times New Roman" w:hAnsi="Times New Roman"/>
          <w:sz w:val="30"/>
          <w:szCs w:val="30"/>
          <w:lang w:eastAsia="ru-RU"/>
        </w:rPr>
        <w:t>КРИМИНАЛЬНАЯ МИЛИЦИЯ</w:t>
      </w:r>
    </w:p>
    <w:p w:rsidR="00BC35E2" w:rsidRPr="008E0D66" w:rsidRDefault="00BC35E2" w:rsidP="00F90231">
      <w:pPr>
        <w:spacing w:after="0" w:line="240" w:lineRule="auto"/>
        <w:jc w:val="center"/>
        <w:rPr>
          <w:rFonts w:ascii="Times New Roman" w:hAnsi="Times New Roman"/>
          <w:sz w:val="30"/>
          <w:szCs w:val="30"/>
          <w:lang w:eastAsia="ru-RU"/>
        </w:rPr>
      </w:pPr>
      <w:r>
        <w:rPr>
          <w:rFonts w:ascii="Times New Roman" w:hAnsi="Times New Roman"/>
          <w:sz w:val="30"/>
          <w:szCs w:val="30"/>
          <w:lang w:eastAsia="ru-RU"/>
        </w:rPr>
        <w:t xml:space="preserve">ГЛАВНОЕ </w:t>
      </w:r>
      <w:r w:rsidRPr="008E0D66">
        <w:rPr>
          <w:rFonts w:ascii="Times New Roman" w:hAnsi="Times New Roman"/>
          <w:sz w:val="30"/>
          <w:szCs w:val="30"/>
          <w:lang w:eastAsia="ru-RU"/>
        </w:rPr>
        <w:t xml:space="preserve">УПРАВЛЕНИЕ ПО </w:t>
      </w:r>
      <w:r>
        <w:rPr>
          <w:rFonts w:ascii="Times New Roman" w:hAnsi="Times New Roman"/>
          <w:sz w:val="30"/>
          <w:szCs w:val="30"/>
          <w:lang w:eastAsia="ru-RU"/>
        </w:rPr>
        <w:t xml:space="preserve">ПРОТИВОДЕЙСТВИЮ КИБЕРПРЕСТУПНОСТИ </w:t>
      </w:r>
    </w:p>
    <w:p w:rsidR="00BC35E2" w:rsidRPr="008E0D66" w:rsidRDefault="00BC35E2" w:rsidP="00F90231">
      <w:pPr>
        <w:spacing w:after="0" w:line="240" w:lineRule="auto"/>
        <w:jc w:val="both"/>
        <w:rPr>
          <w:rFonts w:ascii="Times New Roman" w:hAnsi="Times New Roman"/>
          <w:sz w:val="30"/>
          <w:szCs w:val="30"/>
          <w:lang w:eastAsia="ru-RU"/>
        </w:rPr>
      </w:pPr>
    </w:p>
    <w:p w:rsidR="00BC35E2" w:rsidRPr="008E0D66" w:rsidRDefault="00BC35E2" w:rsidP="00F90231">
      <w:pPr>
        <w:spacing w:after="0" w:line="240" w:lineRule="auto"/>
        <w:jc w:val="both"/>
        <w:rPr>
          <w:rFonts w:ascii="Times New Roman" w:hAnsi="Times New Roman"/>
          <w:sz w:val="30"/>
          <w:szCs w:val="30"/>
          <w:lang w:eastAsia="ru-RU"/>
        </w:rPr>
      </w:pPr>
    </w:p>
    <w:p w:rsidR="00BC35E2" w:rsidRPr="008E0D66" w:rsidRDefault="00BC35E2" w:rsidP="00F90231">
      <w:pPr>
        <w:spacing w:after="0" w:line="280" w:lineRule="exact"/>
        <w:ind w:left="4253"/>
        <w:jc w:val="both"/>
        <w:rPr>
          <w:rFonts w:ascii="Times New Roman" w:hAnsi="Times New Roman"/>
          <w:sz w:val="30"/>
          <w:szCs w:val="30"/>
          <w:lang w:eastAsia="ru-RU"/>
        </w:rPr>
      </w:pPr>
      <w:r w:rsidRPr="008E0D66">
        <w:rPr>
          <w:rFonts w:ascii="Times New Roman" w:hAnsi="Times New Roman"/>
          <w:sz w:val="30"/>
          <w:szCs w:val="30"/>
          <w:lang w:eastAsia="ru-RU"/>
        </w:rPr>
        <w:t>УТВЕРЖДАЮ</w:t>
      </w:r>
    </w:p>
    <w:p w:rsidR="00BC35E2" w:rsidRDefault="00BC35E2" w:rsidP="0091068D">
      <w:pPr>
        <w:spacing w:before="120" w:after="0" w:line="280" w:lineRule="exact"/>
        <w:ind w:left="4253"/>
        <w:jc w:val="both"/>
        <w:rPr>
          <w:rFonts w:ascii="Times New Roman" w:hAnsi="Times New Roman"/>
          <w:sz w:val="30"/>
          <w:szCs w:val="30"/>
          <w:lang w:eastAsia="ru-RU"/>
        </w:rPr>
      </w:pPr>
      <w:r w:rsidRPr="008E0D66">
        <w:rPr>
          <w:rFonts w:ascii="Times New Roman" w:hAnsi="Times New Roman"/>
          <w:sz w:val="30"/>
          <w:szCs w:val="30"/>
          <w:lang w:eastAsia="ru-RU"/>
        </w:rPr>
        <w:t xml:space="preserve">начальник </w:t>
      </w:r>
      <w:r>
        <w:rPr>
          <w:rFonts w:ascii="Times New Roman" w:hAnsi="Times New Roman"/>
          <w:sz w:val="30"/>
          <w:szCs w:val="30"/>
          <w:lang w:eastAsia="ru-RU"/>
        </w:rPr>
        <w:t xml:space="preserve">главного управления по противодействию киберпреступности </w:t>
      </w:r>
      <w:r w:rsidRPr="008E0D66">
        <w:rPr>
          <w:rFonts w:ascii="Times New Roman" w:hAnsi="Times New Roman"/>
          <w:sz w:val="30"/>
          <w:szCs w:val="30"/>
          <w:lang w:eastAsia="ru-RU"/>
        </w:rPr>
        <w:t>криминальной милиции</w:t>
      </w:r>
    </w:p>
    <w:p w:rsidR="00BC35E2" w:rsidRPr="008E0D66" w:rsidRDefault="00BC35E2" w:rsidP="00F90231">
      <w:pPr>
        <w:spacing w:after="0" w:line="280" w:lineRule="exact"/>
        <w:ind w:left="4253"/>
        <w:jc w:val="both"/>
        <w:rPr>
          <w:rFonts w:ascii="Times New Roman" w:hAnsi="Times New Roman"/>
          <w:sz w:val="30"/>
          <w:szCs w:val="30"/>
          <w:lang w:eastAsia="ru-RU"/>
        </w:rPr>
      </w:pPr>
      <w:r>
        <w:rPr>
          <w:rFonts w:ascii="Times New Roman" w:hAnsi="Times New Roman"/>
          <w:sz w:val="30"/>
          <w:szCs w:val="30"/>
          <w:lang w:eastAsia="ru-RU"/>
        </w:rPr>
        <w:t>МВД Республики Беларусь</w:t>
      </w:r>
    </w:p>
    <w:p w:rsidR="00BC35E2" w:rsidRPr="008E0D66" w:rsidRDefault="00BC35E2" w:rsidP="00F90231">
      <w:pPr>
        <w:spacing w:after="0" w:line="280" w:lineRule="exact"/>
        <w:ind w:left="4253"/>
        <w:jc w:val="both"/>
        <w:rPr>
          <w:rFonts w:ascii="Times New Roman" w:hAnsi="Times New Roman"/>
          <w:sz w:val="30"/>
          <w:szCs w:val="30"/>
          <w:lang w:eastAsia="ru-RU"/>
        </w:rPr>
      </w:pPr>
      <w:r>
        <w:rPr>
          <w:rFonts w:ascii="Times New Roman" w:hAnsi="Times New Roman"/>
          <w:sz w:val="30"/>
          <w:szCs w:val="30"/>
          <w:lang w:eastAsia="ru-RU"/>
        </w:rPr>
        <w:t>полковник</w:t>
      </w:r>
      <w:r w:rsidRPr="008E0D66">
        <w:rPr>
          <w:rFonts w:ascii="Times New Roman" w:hAnsi="Times New Roman"/>
          <w:sz w:val="30"/>
          <w:szCs w:val="30"/>
          <w:lang w:eastAsia="ru-RU"/>
        </w:rPr>
        <w:t xml:space="preserve"> милиции</w:t>
      </w:r>
    </w:p>
    <w:p w:rsidR="00BC35E2" w:rsidRPr="008E0D66" w:rsidRDefault="00BC35E2" w:rsidP="00F90231">
      <w:pPr>
        <w:spacing w:after="0" w:line="240" w:lineRule="auto"/>
        <w:ind w:left="4536"/>
        <w:jc w:val="both"/>
        <w:rPr>
          <w:rFonts w:ascii="Times New Roman" w:hAnsi="Times New Roman"/>
          <w:sz w:val="30"/>
          <w:szCs w:val="30"/>
          <w:lang w:eastAsia="ru-RU"/>
        </w:rPr>
      </w:pPr>
    </w:p>
    <w:p w:rsidR="00BC35E2" w:rsidRPr="008E0D66" w:rsidRDefault="00BC35E2" w:rsidP="00F90231">
      <w:pPr>
        <w:spacing w:after="0" w:line="240" w:lineRule="auto"/>
        <w:ind w:left="4536"/>
        <w:jc w:val="right"/>
        <w:rPr>
          <w:rFonts w:ascii="Times New Roman" w:hAnsi="Times New Roman"/>
          <w:sz w:val="30"/>
          <w:szCs w:val="30"/>
          <w:lang w:eastAsia="ru-RU"/>
        </w:rPr>
      </w:pPr>
      <w:r>
        <w:rPr>
          <w:rFonts w:ascii="Times New Roman" w:hAnsi="Times New Roman"/>
          <w:sz w:val="30"/>
          <w:szCs w:val="30"/>
          <w:lang w:eastAsia="ru-RU"/>
        </w:rPr>
        <w:t>А</w:t>
      </w:r>
      <w:r w:rsidRPr="008E0D66">
        <w:rPr>
          <w:rFonts w:ascii="Times New Roman" w:hAnsi="Times New Roman"/>
          <w:sz w:val="30"/>
          <w:szCs w:val="30"/>
          <w:lang w:eastAsia="ru-RU"/>
        </w:rPr>
        <w:t>.</w:t>
      </w:r>
      <w:r>
        <w:rPr>
          <w:rFonts w:ascii="Times New Roman" w:hAnsi="Times New Roman"/>
          <w:sz w:val="30"/>
          <w:szCs w:val="30"/>
          <w:lang w:eastAsia="ru-RU"/>
        </w:rPr>
        <w:t>В</w:t>
      </w:r>
      <w:r w:rsidRPr="008E0D66">
        <w:rPr>
          <w:rFonts w:ascii="Times New Roman" w:hAnsi="Times New Roman"/>
          <w:sz w:val="30"/>
          <w:szCs w:val="30"/>
          <w:lang w:eastAsia="ru-RU"/>
        </w:rPr>
        <w:t>.К</w:t>
      </w:r>
      <w:r>
        <w:rPr>
          <w:rFonts w:ascii="Times New Roman" w:hAnsi="Times New Roman"/>
          <w:sz w:val="30"/>
          <w:szCs w:val="30"/>
          <w:lang w:eastAsia="ru-RU"/>
        </w:rPr>
        <w:t>овалёв</w:t>
      </w:r>
    </w:p>
    <w:p w:rsidR="00BC35E2" w:rsidRPr="008E0D66" w:rsidRDefault="00BC35E2" w:rsidP="00F90231">
      <w:pPr>
        <w:spacing w:after="0" w:line="240" w:lineRule="auto"/>
        <w:ind w:left="4536"/>
        <w:jc w:val="both"/>
        <w:rPr>
          <w:rFonts w:ascii="Times New Roman" w:hAnsi="Times New Roman"/>
          <w:sz w:val="30"/>
          <w:szCs w:val="30"/>
          <w:lang w:eastAsia="ru-RU"/>
        </w:rPr>
      </w:pPr>
    </w:p>
    <w:p w:rsidR="00BC35E2" w:rsidRPr="008E0D66" w:rsidRDefault="00BC35E2" w:rsidP="00F90231">
      <w:pPr>
        <w:spacing w:after="0" w:line="240" w:lineRule="auto"/>
        <w:ind w:left="4536"/>
        <w:jc w:val="both"/>
        <w:rPr>
          <w:rFonts w:ascii="Times New Roman" w:hAnsi="Times New Roman"/>
          <w:sz w:val="30"/>
          <w:szCs w:val="30"/>
          <w:lang w:eastAsia="ru-RU"/>
        </w:rPr>
      </w:pPr>
      <w:r w:rsidRPr="008E0D66">
        <w:rPr>
          <w:rFonts w:ascii="Times New Roman" w:hAnsi="Times New Roman"/>
          <w:sz w:val="30"/>
          <w:szCs w:val="30"/>
          <w:lang w:eastAsia="ru-RU"/>
        </w:rPr>
        <w:t xml:space="preserve">    .</w:t>
      </w:r>
      <w:r>
        <w:rPr>
          <w:rFonts w:ascii="Times New Roman" w:hAnsi="Times New Roman"/>
          <w:sz w:val="30"/>
          <w:szCs w:val="30"/>
          <w:lang w:eastAsia="ru-RU"/>
        </w:rPr>
        <w:t>05.2022</w:t>
      </w:r>
    </w:p>
    <w:p w:rsidR="00BC35E2" w:rsidRPr="008E0D66" w:rsidRDefault="00BC35E2" w:rsidP="00F90231">
      <w:pPr>
        <w:spacing w:after="0" w:line="240" w:lineRule="auto"/>
        <w:jc w:val="center"/>
        <w:rPr>
          <w:rFonts w:ascii="Times New Roman" w:hAnsi="Times New Roman"/>
          <w:sz w:val="32"/>
          <w:szCs w:val="32"/>
          <w:lang w:eastAsia="ru-RU"/>
        </w:rPr>
      </w:pPr>
    </w:p>
    <w:p w:rsidR="00BC35E2" w:rsidRPr="008E0D66" w:rsidRDefault="00BC35E2" w:rsidP="00F90231">
      <w:pPr>
        <w:spacing w:after="0" w:line="240" w:lineRule="auto"/>
        <w:jc w:val="center"/>
        <w:rPr>
          <w:rFonts w:ascii="Times New Roman" w:hAnsi="Times New Roman"/>
          <w:sz w:val="32"/>
          <w:szCs w:val="32"/>
          <w:lang w:eastAsia="ru-RU"/>
        </w:rPr>
      </w:pPr>
    </w:p>
    <w:p w:rsidR="00BC35E2" w:rsidRPr="008E0D66" w:rsidRDefault="00BC35E2" w:rsidP="00F90231">
      <w:pPr>
        <w:spacing w:after="0" w:line="240" w:lineRule="auto"/>
        <w:jc w:val="center"/>
        <w:rPr>
          <w:rFonts w:ascii="Times New Roman" w:hAnsi="Times New Roman"/>
          <w:b/>
          <w:sz w:val="32"/>
          <w:szCs w:val="32"/>
          <w:lang w:eastAsia="ru-RU"/>
        </w:rPr>
      </w:pPr>
    </w:p>
    <w:p w:rsidR="00BC35E2" w:rsidRPr="008E0D66" w:rsidRDefault="00BC35E2" w:rsidP="00F90231">
      <w:pPr>
        <w:spacing w:after="0" w:line="240" w:lineRule="auto"/>
        <w:jc w:val="center"/>
        <w:rPr>
          <w:rFonts w:ascii="Times New Roman" w:hAnsi="Times New Roman"/>
          <w:b/>
          <w:sz w:val="32"/>
          <w:szCs w:val="32"/>
          <w:lang w:eastAsia="ru-RU"/>
        </w:rPr>
      </w:pPr>
    </w:p>
    <w:p w:rsidR="00BC35E2" w:rsidRPr="009A11E7" w:rsidRDefault="00BC35E2" w:rsidP="00F90231">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ПЛАН-КОНСПЕКТ</w:t>
      </w:r>
    </w:p>
    <w:p w:rsidR="00BC35E2" w:rsidRPr="0091068D" w:rsidRDefault="00BC35E2" w:rsidP="00F90231">
      <w:pPr>
        <w:spacing w:after="0" w:line="240" w:lineRule="auto"/>
        <w:jc w:val="center"/>
        <w:rPr>
          <w:rFonts w:ascii="Times New Roman" w:hAnsi="Times New Roman"/>
          <w:b/>
          <w:sz w:val="34"/>
          <w:szCs w:val="34"/>
          <w:lang w:eastAsia="ru-RU"/>
        </w:rPr>
      </w:pPr>
      <w:r w:rsidRPr="0091068D">
        <w:rPr>
          <w:rFonts w:ascii="Times New Roman" w:hAnsi="Times New Roman"/>
          <w:b/>
          <w:sz w:val="34"/>
          <w:szCs w:val="34"/>
          <w:lang w:eastAsia="ru-RU"/>
        </w:rPr>
        <w:t>к проведению комплекс</w:t>
      </w:r>
      <w:r>
        <w:rPr>
          <w:rFonts w:ascii="Times New Roman" w:hAnsi="Times New Roman"/>
          <w:b/>
          <w:sz w:val="34"/>
          <w:szCs w:val="34"/>
          <w:lang w:eastAsia="ru-RU"/>
        </w:rPr>
        <w:t>а</w:t>
      </w:r>
      <w:bookmarkStart w:id="0" w:name="_GoBack"/>
      <w:bookmarkEnd w:id="0"/>
      <w:r w:rsidRPr="0091068D">
        <w:rPr>
          <w:rFonts w:ascii="Times New Roman" w:hAnsi="Times New Roman"/>
          <w:b/>
          <w:sz w:val="34"/>
          <w:szCs w:val="34"/>
          <w:lang w:eastAsia="ru-RU"/>
        </w:rPr>
        <w:t xml:space="preserve"> профилактических мероприятий </w:t>
      </w:r>
    </w:p>
    <w:p w:rsidR="00BC35E2" w:rsidRPr="0091068D" w:rsidRDefault="00BC35E2" w:rsidP="00F90231">
      <w:pPr>
        <w:spacing w:after="0" w:line="240" w:lineRule="auto"/>
        <w:jc w:val="center"/>
        <w:rPr>
          <w:rFonts w:ascii="Times New Roman" w:hAnsi="Times New Roman"/>
          <w:b/>
          <w:sz w:val="34"/>
          <w:szCs w:val="34"/>
          <w:lang w:eastAsia="ru-RU"/>
        </w:rPr>
      </w:pPr>
      <w:r w:rsidRPr="0091068D">
        <w:rPr>
          <w:rFonts w:ascii="Times New Roman" w:hAnsi="Times New Roman"/>
          <w:b/>
          <w:sz w:val="34"/>
          <w:szCs w:val="34"/>
          <w:lang w:eastAsia="ru-RU"/>
        </w:rPr>
        <w:t>«Декада кибербезопасности «КиберДети»</w:t>
      </w:r>
    </w:p>
    <w:p w:rsidR="00BC35E2" w:rsidRPr="009A11E7" w:rsidRDefault="00BC35E2" w:rsidP="00F90231">
      <w:pPr>
        <w:spacing w:after="0" w:line="240" w:lineRule="auto"/>
        <w:jc w:val="center"/>
        <w:rPr>
          <w:rFonts w:ascii="Times New Roman" w:hAnsi="Times New Roman"/>
          <w:b/>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Default="00BC35E2" w:rsidP="00F90231">
      <w:pPr>
        <w:spacing w:after="0" w:line="240" w:lineRule="auto"/>
        <w:jc w:val="center"/>
        <w:rPr>
          <w:rFonts w:ascii="Times New Roman" w:hAnsi="Times New Roman"/>
          <w:sz w:val="40"/>
          <w:szCs w:val="40"/>
          <w:lang w:eastAsia="ru-RU"/>
        </w:rPr>
      </w:pPr>
    </w:p>
    <w:p w:rsidR="00BC35E2" w:rsidRDefault="00BC35E2" w:rsidP="00F90231">
      <w:pPr>
        <w:spacing w:after="0" w:line="240" w:lineRule="auto"/>
        <w:jc w:val="center"/>
        <w:rPr>
          <w:rFonts w:ascii="Times New Roman" w:hAnsi="Times New Roman"/>
          <w:sz w:val="40"/>
          <w:szCs w:val="40"/>
          <w:lang w:eastAsia="ru-RU"/>
        </w:rPr>
      </w:pPr>
    </w:p>
    <w:p w:rsidR="00BC35E2" w:rsidRPr="008E0D66" w:rsidRDefault="00BC35E2" w:rsidP="00F90231">
      <w:pPr>
        <w:spacing w:after="0" w:line="240" w:lineRule="auto"/>
        <w:jc w:val="center"/>
        <w:rPr>
          <w:rFonts w:ascii="Times New Roman" w:hAnsi="Times New Roman"/>
          <w:sz w:val="40"/>
          <w:szCs w:val="40"/>
          <w:lang w:eastAsia="ru-RU"/>
        </w:rPr>
      </w:pPr>
    </w:p>
    <w:p w:rsidR="00BC35E2" w:rsidRDefault="00BC35E2" w:rsidP="0091068D">
      <w:pPr>
        <w:spacing w:after="0" w:line="240" w:lineRule="auto"/>
        <w:jc w:val="center"/>
        <w:rPr>
          <w:rFonts w:ascii="Times New Roman" w:hAnsi="Times New Roman"/>
          <w:b/>
          <w:color w:val="2D2D2D"/>
          <w:sz w:val="30"/>
          <w:szCs w:val="30"/>
          <w:shd w:val="clear" w:color="auto" w:fill="FCFCFC"/>
        </w:rPr>
      </w:pPr>
      <w:r w:rsidRPr="00805783">
        <w:rPr>
          <w:rFonts w:ascii="Times New Roman" w:hAnsi="Times New Roman"/>
          <w:sz w:val="32"/>
          <w:szCs w:val="32"/>
          <w:lang w:eastAsia="ru-RU"/>
        </w:rPr>
        <w:t>Минск 2022</w:t>
      </w:r>
      <w:r>
        <w:rPr>
          <w:rFonts w:ascii="Times New Roman" w:hAnsi="Times New Roman"/>
          <w:b/>
          <w:color w:val="2D2D2D"/>
          <w:sz w:val="30"/>
          <w:szCs w:val="30"/>
          <w:shd w:val="clear" w:color="auto" w:fill="FCFCFC"/>
        </w:rPr>
        <w:br w:type="page"/>
      </w:r>
    </w:p>
    <w:p w:rsidR="00BC35E2" w:rsidRPr="00763229" w:rsidRDefault="00BC35E2" w:rsidP="00763229">
      <w:pPr>
        <w:jc w:val="center"/>
        <w:rPr>
          <w:rFonts w:ascii="Times New Roman" w:hAnsi="Times New Roman"/>
          <w:b/>
          <w:color w:val="2D2D2D"/>
          <w:sz w:val="30"/>
          <w:szCs w:val="30"/>
          <w:shd w:val="clear" w:color="auto" w:fill="FCFCFC"/>
        </w:rPr>
      </w:pPr>
      <w:r w:rsidRPr="00763229">
        <w:rPr>
          <w:rFonts w:ascii="Times New Roman" w:hAnsi="Times New Roman"/>
          <w:b/>
          <w:color w:val="2D2D2D"/>
          <w:sz w:val="30"/>
          <w:szCs w:val="30"/>
          <w:shd w:val="clear" w:color="auto" w:fill="FCFCFC"/>
        </w:rPr>
        <w:t>ВВЕДЕНИЕ</w:t>
      </w:r>
    </w:p>
    <w:p w:rsidR="00BC35E2" w:rsidRPr="008D72AE" w:rsidRDefault="00BC35E2" w:rsidP="00763229">
      <w:pPr>
        <w:spacing w:after="0" w:line="240" w:lineRule="auto"/>
        <w:ind w:firstLine="720"/>
        <w:jc w:val="both"/>
        <w:rPr>
          <w:rFonts w:ascii="Times New Roman" w:hAnsi="Times New Roman"/>
          <w:sz w:val="30"/>
          <w:szCs w:val="30"/>
        </w:rPr>
      </w:pPr>
      <w:r w:rsidRPr="00763229">
        <w:rPr>
          <w:rFonts w:ascii="Times New Roman" w:hAnsi="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sz w:val="30"/>
          <w:szCs w:val="30"/>
        </w:rPr>
        <w:t>совершенствование и применение высоких технологий приводит не только к укреплению информационного общества, нои появлению новых угроз, одной из которых является компьютерная преступность.</w:t>
      </w:r>
    </w:p>
    <w:p w:rsidR="00BC35E2" w:rsidRPr="008D72AE" w:rsidRDefault="00BC35E2" w:rsidP="00763229">
      <w:pPr>
        <w:spacing w:after="0" w:line="240" w:lineRule="auto"/>
        <w:ind w:firstLine="720"/>
        <w:jc w:val="both"/>
        <w:rPr>
          <w:rFonts w:ascii="Times New Roman" w:hAnsi="Times New Roman"/>
          <w:sz w:val="30"/>
          <w:szCs w:val="30"/>
          <w:shd w:val="clear" w:color="auto" w:fill="FFFFFF"/>
        </w:rPr>
      </w:pPr>
      <w:r w:rsidRPr="008D72AE">
        <w:rPr>
          <w:rFonts w:ascii="Times New Roman" w:hAnsi="Times New Roman"/>
          <w:sz w:val="30"/>
          <w:szCs w:val="30"/>
          <w:shd w:val="clear" w:color="auto" w:fill="FFFFFF"/>
        </w:rPr>
        <w:t>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поскольку  дети проводят в интернетедовольно много времени.</w:t>
      </w:r>
    </w:p>
    <w:p w:rsidR="00BC35E2" w:rsidRPr="00763229" w:rsidRDefault="00BC35E2" w:rsidP="00763229">
      <w:pPr>
        <w:spacing w:after="0" w:line="240" w:lineRule="auto"/>
        <w:ind w:firstLine="708"/>
        <w:jc w:val="both"/>
        <w:rPr>
          <w:rFonts w:ascii="Times New Roman" w:hAnsi="Times New Roman"/>
          <w:bCs/>
          <w:color w:val="000000"/>
          <w:sz w:val="30"/>
          <w:szCs w:val="30"/>
          <w:shd w:val="clear" w:color="auto" w:fill="FCFCFC"/>
        </w:rPr>
      </w:pPr>
      <w:r w:rsidRPr="008D72AE">
        <w:rPr>
          <w:rFonts w:ascii="Times New Roman" w:hAnsi="Times New Roman"/>
          <w:bCs/>
          <w:sz w:val="30"/>
          <w:szCs w:val="30"/>
          <w:shd w:val="clear" w:color="auto" w:fill="FCFCFC"/>
        </w:rPr>
        <w:t xml:space="preserve">Как известно, интернет не только </w:t>
      </w:r>
      <w:r w:rsidRPr="00763229">
        <w:rPr>
          <w:rFonts w:ascii="Times New Roman" w:hAnsi="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BC35E2" w:rsidRPr="00763229" w:rsidRDefault="00BC35E2" w:rsidP="00763229">
      <w:pPr>
        <w:spacing w:after="0" w:line="240" w:lineRule="auto"/>
        <w:ind w:firstLine="708"/>
        <w:jc w:val="both"/>
        <w:rPr>
          <w:rFonts w:ascii="Times New Roman" w:hAnsi="Times New Roman"/>
          <w:bCs/>
          <w:color w:val="000000"/>
          <w:sz w:val="30"/>
          <w:szCs w:val="30"/>
          <w:shd w:val="clear" w:color="auto" w:fill="FCFCFC"/>
        </w:rPr>
      </w:pPr>
      <w:r w:rsidRPr="00763229">
        <w:rPr>
          <w:rFonts w:ascii="Times New Roman" w:hAnsi="Times New Roman"/>
          <w:bCs/>
          <w:color w:val="000000"/>
          <w:sz w:val="30"/>
          <w:szCs w:val="30"/>
          <w:shd w:val="clear" w:color="auto" w:fill="FCFCFC"/>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w:t>
      </w:r>
      <w:r>
        <w:rPr>
          <w:rFonts w:ascii="Times New Roman" w:hAnsi="Times New Roman"/>
          <w:bCs/>
          <w:color w:val="000000"/>
          <w:sz w:val="30"/>
          <w:szCs w:val="30"/>
          <w:shd w:val="clear" w:color="auto" w:fill="FCFCFC"/>
        </w:rPr>
        <w:t>и</w:t>
      </w:r>
      <w:r w:rsidRPr="00763229">
        <w:rPr>
          <w:rFonts w:ascii="Times New Roman" w:hAnsi="Times New Roman"/>
          <w:bCs/>
          <w:color w:val="000000"/>
          <w:sz w:val="30"/>
          <w:szCs w:val="30"/>
          <w:shd w:val="clear" w:color="auto" w:fill="FCFCFC"/>
        </w:rPr>
        <w:t xml:space="preserve">нтернет несет в себе опасность, которая может затронуть даже пользователей младшего дошкольного возраста. </w:t>
      </w:r>
    </w:p>
    <w:p w:rsidR="00BC35E2" w:rsidRDefault="00BC35E2" w:rsidP="00763229">
      <w:pPr>
        <w:spacing w:after="0" w:line="240" w:lineRule="auto"/>
        <w:ind w:firstLine="720"/>
        <w:jc w:val="both"/>
        <w:rPr>
          <w:rFonts w:ascii="Times New Roman" w:hAnsi="Times New Roman"/>
          <w:sz w:val="30"/>
          <w:szCs w:val="30"/>
        </w:rPr>
      </w:pPr>
      <w:r w:rsidRPr="00763229">
        <w:rPr>
          <w:rFonts w:ascii="Times New Roman" w:hAnsi="Times New Roman"/>
          <w:sz w:val="30"/>
          <w:szCs w:val="30"/>
        </w:rPr>
        <w:t>Рассмотрим основные угрозы, которым подвергается молодежь в современном киберпространстве.</w:t>
      </w:r>
    </w:p>
    <w:p w:rsidR="00BC35E2" w:rsidRPr="00763229" w:rsidRDefault="00BC35E2" w:rsidP="00763229">
      <w:pPr>
        <w:spacing w:after="0" w:line="240" w:lineRule="auto"/>
        <w:ind w:firstLine="720"/>
        <w:jc w:val="both"/>
        <w:rPr>
          <w:rFonts w:ascii="Times New Roman" w:hAnsi="Times New Roman"/>
          <w:sz w:val="30"/>
          <w:szCs w:val="30"/>
        </w:rPr>
      </w:pPr>
    </w:p>
    <w:p w:rsidR="00BC35E2" w:rsidRPr="00763229" w:rsidRDefault="00BC35E2" w:rsidP="00763229">
      <w:pPr>
        <w:pStyle w:val="ListParagraph"/>
        <w:numPr>
          <w:ilvl w:val="0"/>
          <w:numId w:val="11"/>
        </w:numPr>
        <w:spacing w:after="0" w:line="240" w:lineRule="auto"/>
        <w:jc w:val="center"/>
        <w:rPr>
          <w:rFonts w:ascii="Times New Roman" w:hAnsi="Times New Roman"/>
          <w:b/>
          <w:sz w:val="30"/>
          <w:szCs w:val="30"/>
        </w:rPr>
      </w:pPr>
      <w:r w:rsidRPr="00763229">
        <w:rPr>
          <w:rFonts w:ascii="Times New Roman" w:hAnsi="Times New Roman"/>
          <w:b/>
          <w:sz w:val="30"/>
          <w:szCs w:val="30"/>
        </w:rPr>
        <w:t>ВИШИНГ</w:t>
      </w:r>
    </w:p>
    <w:p w:rsidR="00BC35E2" w:rsidRPr="00763229" w:rsidRDefault="00BC35E2" w:rsidP="00763229">
      <w:pPr>
        <w:spacing w:after="0" w:line="240" w:lineRule="auto"/>
        <w:ind w:firstLine="720"/>
        <w:jc w:val="both"/>
        <w:rPr>
          <w:rFonts w:ascii="Times New Roman" w:hAnsi="Times New Roman"/>
          <w:sz w:val="30"/>
          <w:szCs w:val="30"/>
        </w:rPr>
      </w:pPr>
      <w:r w:rsidRPr="00763229">
        <w:rPr>
          <w:rFonts w:ascii="Times New Roman" w:hAnsi="Times New Roman"/>
          <w:b/>
          <w:sz w:val="30"/>
          <w:szCs w:val="30"/>
        </w:rPr>
        <w:t>Вишинг</w:t>
      </w:r>
      <w:r w:rsidRPr="00763229">
        <w:rPr>
          <w:rFonts w:ascii="Times New Roman" w:hAnsi="Times New Roman"/>
          <w:sz w:val="30"/>
          <w:szCs w:val="30"/>
        </w:rPr>
        <w:t xml:space="preserve"> – один из методов мошенничества с испо</w:t>
      </w:r>
      <w:r>
        <w:rPr>
          <w:rFonts w:ascii="Times New Roman" w:hAnsi="Times New Roman"/>
          <w:sz w:val="30"/>
          <w:szCs w:val="30"/>
        </w:rPr>
        <w:t>льзованием социальной инженерии. Он</w:t>
      </w:r>
      <w:r w:rsidRPr="00763229">
        <w:rPr>
          <w:rFonts w:ascii="Times New Roman" w:hAnsi="Times New Roman"/>
          <w:sz w:val="30"/>
          <w:szCs w:val="30"/>
        </w:rPr>
        <w:t xml:space="preserve"> заключается в том, что злоумышленники, используя телефонную связь и выдавая себя за сотрудников банков</w:t>
      </w:r>
      <w:r>
        <w:rPr>
          <w:rFonts w:ascii="Times New Roman" w:hAnsi="Times New Roman"/>
          <w:sz w:val="30"/>
          <w:szCs w:val="30"/>
        </w:rPr>
        <w:t xml:space="preserve"> (или правоохранителей, что особенно часто происходит в последнее время)</w:t>
      </w:r>
      <w:r w:rsidRPr="00763229">
        <w:rPr>
          <w:rFonts w:ascii="Times New Roman" w:hAnsi="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действия,CVV (</w:t>
      </w:r>
      <w:r w:rsidRPr="00763229">
        <w:rPr>
          <w:rFonts w:ascii="Times New Roman" w:hAnsi="Times New Roman"/>
          <w:sz w:val="30"/>
          <w:szCs w:val="30"/>
          <w:lang w:val="en-US"/>
        </w:rPr>
        <w:t>CVC</w:t>
      </w:r>
      <w:r w:rsidRPr="00763229">
        <w:rPr>
          <w:rFonts w:ascii="Times New Roman" w:hAnsi="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BC35E2" w:rsidRPr="00E00105" w:rsidRDefault="00BC35E2" w:rsidP="00E00105">
      <w:pPr>
        <w:spacing w:after="0" w:line="240" w:lineRule="auto"/>
        <w:ind w:firstLine="720"/>
        <w:jc w:val="both"/>
        <w:rPr>
          <w:rFonts w:ascii="Times New Roman" w:hAnsi="Times New Roman"/>
          <w:sz w:val="30"/>
          <w:szCs w:val="30"/>
        </w:rPr>
      </w:pPr>
      <w:r w:rsidRPr="00763229">
        <w:rPr>
          <w:rFonts w:ascii="Times New Roman" w:hAnsi="Times New Roman"/>
          <w:sz w:val="30"/>
          <w:szCs w:val="30"/>
        </w:rPr>
        <w:t>В большинстве случаев при совершении звонков потерпевшим преступники используют IP-телефонию, которая</w:t>
      </w:r>
      <w:r>
        <w:rPr>
          <w:rFonts w:ascii="Times New Roman" w:hAnsi="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sz w:val="30"/>
          <w:szCs w:val="30"/>
        </w:rPr>
        <w:t>Кроме этого, зачастую злоумышленники используют мессенджеры</w:t>
      </w:r>
      <w:r w:rsidRPr="00763229">
        <w:rPr>
          <w:rFonts w:ascii="Times New Roman" w:hAnsi="Times New Roman"/>
          <w:sz w:val="30"/>
          <w:szCs w:val="30"/>
          <w:lang w:val="en-US"/>
        </w:rPr>
        <w:t>Viber</w:t>
      </w:r>
      <w:r w:rsidRPr="00763229">
        <w:rPr>
          <w:rFonts w:ascii="Times New Roman" w:hAnsi="Times New Roman"/>
          <w:sz w:val="30"/>
          <w:szCs w:val="30"/>
        </w:rPr>
        <w:t xml:space="preserve"> и </w:t>
      </w:r>
      <w:r w:rsidRPr="00763229">
        <w:rPr>
          <w:rFonts w:ascii="Times New Roman" w:hAnsi="Times New Roman"/>
          <w:sz w:val="30"/>
          <w:szCs w:val="30"/>
          <w:lang w:val="en-US"/>
        </w:rPr>
        <w:t>WhatsApp</w:t>
      </w:r>
      <w:r>
        <w:rPr>
          <w:rFonts w:ascii="Times New Roman" w:hAnsi="Times New Roman"/>
          <w:sz w:val="30"/>
          <w:szCs w:val="30"/>
        </w:rPr>
        <w:t>,</w:t>
      </w:r>
      <w:r w:rsidRPr="00763229">
        <w:rPr>
          <w:rFonts w:ascii="Times New Roman" w:hAnsi="Times New Roman"/>
          <w:sz w:val="30"/>
          <w:szCs w:val="30"/>
        </w:rPr>
        <w:t xml:space="preserve"> в которых существует возможность использования виртуальных номеров. </w:t>
      </w:r>
      <w:r w:rsidRPr="00E00105">
        <w:rPr>
          <w:rFonts w:ascii="Times New Roman" w:hAnsi="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BC35E2" w:rsidRPr="00E00105" w:rsidRDefault="00BC35E2" w:rsidP="00E00105">
      <w:pPr>
        <w:spacing w:after="0" w:line="240" w:lineRule="auto"/>
        <w:ind w:firstLine="720"/>
        <w:jc w:val="both"/>
        <w:rPr>
          <w:rFonts w:ascii="Times New Roman" w:hAnsi="Times New Roman"/>
          <w:sz w:val="30"/>
          <w:szCs w:val="30"/>
        </w:rPr>
      </w:pPr>
      <w:r>
        <w:rPr>
          <w:rFonts w:ascii="Times New Roman" w:hAnsi="Times New Roman"/>
          <w:sz w:val="30"/>
          <w:szCs w:val="30"/>
        </w:rPr>
        <w:t>Злоумышленники звонят жертве и о</w:t>
      </w:r>
      <w:r w:rsidRPr="00E00105">
        <w:rPr>
          <w:rFonts w:ascii="Times New Roman" w:hAnsi="Times New Roman"/>
          <w:sz w:val="30"/>
          <w:szCs w:val="30"/>
        </w:rPr>
        <w:t xml:space="preserve">т имени банковского сотрудника </w:t>
      </w:r>
      <w:r>
        <w:rPr>
          <w:rFonts w:ascii="Times New Roman" w:hAnsi="Times New Roman"/>
          <w:sz w:val="30"/>
          <w:szCs w:val="30"/>
        </w:rPr>
        <w:t xml:space="preserve">сообщают, </w:t>
      </w:r>
      <w:r w:rsidRPr="00E00105">
        <w:rPr>
          <w:rFonts w:ascii="Times New Roman" w:hAnsi="Times New Roman"/>
          <w:sz w:val="30"/>
          <w:szCs w:val="30"/>
        </w:rPr>
        <w:t xml:space="preserve">что необходимо осуществить какие-либо действия с </w:t>
      </w:r>
      <w:r>
        <w:rPr>
          <w:rFonts w:ascii="Times New Roman" w:hAnsi="Times New Roman"/>
          <w:sz w:val="30"/>
          <w:szCs w:val="30"/>
        </w:rPr>
        <w:t>БПК</w:t>
      </w:r>
      <w:r w:rsidRPr="00E00105">
        <w:rPr>
          <w:rFonts w:ascii="Times New Roman" w:hAnsi="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ascii="Times New Roman" w:hAnsi="Times New Roman"/>
          <w:sz w:val="30"/>
          <w:szCs w:val="30"/>
        </w:rPr>
        <w:t xml:space="preserve">карты, </w:t>
      </w:r>
      <w:r w:rsidRPr="00E00105">
        <w:rPr>
          <w:rFonts w:ascii="Times New Roman" w:hAnsi="Times New Roman"/>
          <w:sz w:val="30"/>
          <w:szCs w:val="30"/>
        </w:rPr>
        <w:t>преступники осуществляют хищение денежных средств с банковского счета потерпевшего.</w:t>
      </w:r>
    </w:p>
    <w:p w:rsidR="00BC35E2" w:rsidRDefault="00BC35E2" w:rsidP="00E00105">
      <w:pPr>
        <w:spacing w:after="0" w:line="240" w:lineRule="auto"/>
        <w:ind w:firstLine="720"/>
        <w:jc w:val="both"/>
        <w:rPr>
          <w:rFonts w:ascii="Times New Roman" w:hAnsi="Times New Roman"/>
          <w:sz w:val="30"/>
          <w:szCs w:val="30"/>
        </w:rPr>
      </w:pPr>
      <w:r w:rsidRPr="00E00105">
        <w:rPr>
          <w:rFonts w:ascii="Times New Roman" w:hAnsi="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BC35E2" w:rsidRPr="00763229" w:rsidRDefault="00BC35E2" w:rsidP="00E00105">
      <w:pPr>
        <w:spacing w:after="0" w:line="240" w:lineRule="auto"/>
        <w:ind w:firstLine="720"/>
        <w:jc w:val="both"/>
        <w:rPr>
          <w:rFonts w:ascii="Times New Roman" w:hAnsi="Times New Roman"/>
          <w:sz w:val="30"/>
          <w:szCs w:val="30"/>
        </w:rPr>
      </w:pPr>
    </w:p>
    <w:p w:rsidR="00BC35E2" w:rsidRPr="00763229" w:rsidRDefault="00BC35E2" w:rsidP="00763229">
      <w:pPr>
        <w:pStyle w:val="ListParagraph"/>
        <w:numPr>
          <w:ilvl w:val="0"/>
          <w:numId w:val="11"/>
        </w:numPr>
        <w:spacing w:after="0" w:line="240" w:lineRule="auto"/>
        <w:jc w:val="center"/>
        <w:rPr>
          <w:rFonts w:ascii="Times New Roman" w:hAnsi="Times New Roman"/>
          <w:b/>
          <w:sz w:val="30"/>
          <w:szCs w:val="30"/>
        </w:rPr>
      </w:pPr>
      <w:r w:rsidRPr="00763229">
        <w:rPr>
          <w:rFonts w:ascii="Times New Roman" w:hAnsi="Times New Roman"/>
          <w:b/>
          <w:sz w:val="30"/>
          <w:szCs w:val="30"/>
        </w:rPr>
        <w:t>ФИШИНГ</w:t>
      </w:r>
    </w:p>
    <w:p w:rsidR="00BC35E2" w:rsidRDefault="00BC35E2" w:rsidP="00763229">
      <w:pPr>
        <w:spacing w:after="0" w:line="240" w:lineRule="auto"/>
        <w:ind w:firstLine="720"/>
        <w:jc w:val="both"/>
        <w:rPr>
          <w:rFonts w:ascii="Times New Roman" w:hAnsi="Times New Roman"/>
          <w:sz w:val="30"/>
          <w:szCs w:val="30"/>
        </w:rPr>
      </w:pPr>
      <w:r w:rsidRPr="00763229">
        <w:rPr>
          <w:rFonts w:ascii="Times New Roman" w:hAnsi="Times New Roman"/>
          <w:b/>
          <w:sz w:val="30"/>
          <w:szCs w:val="30"/>
        </w:rPr>
        <w:t>Фи́шинг</w:t>
      </w:r>
      <w:r w:rsidRPr="00763229">
        <w:rPr>
          <w:rFonts w:ascii="Times New Roman" w:hAnsi="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Pr>
          <w:rFonts w:ascii="Times New Roman" w:hAnsi="Times New Roman"/>
          <w:sz w:val="30"/>
          <w:szCs w:val="30"/>
        </w:rPr>
        <w:t>Фишинг</w:t>
      </w:r>
      <w:r w:rsidRPr="00763229">
        <w:rPr>
          <w:rFonts w:ascii="Times New Roman" w:hAnsi="Times New Roman"/>
          <w:sz w:val="30"/>
          <w:szCs w:val="30"/>
        </w:rPr>
        <w:t xml:space="preserve"> используется для получения доступа к учетным записям пользователей самых различных ресурсов, но </w:t>
      </w:r>
      <w:r>
        <w:rPr>
          <w:rFonts w:ascii="Times New Roman" w:hAnsi="Times New Roman"/>
          <w:sz w:val="30"/>
          <w:szCs w:val="30"/>
        </w:rPr>
        <w:t xml:space="preserve">зачастую он применяется для хищения данных пользователей торговых онлайн-площадок. </w:t>
      </w:r>
    </w:p>
    <w:p w:rsidR="00BC35E2" w:rsidRPr="00763229" w:rsidRDefault="00BC35E2" w:rsidP="006872D6">
      <w:pPr>
        <w:spacing w:after="0" w:line="240" w:lineRule="auto"/>
        <w:ind w:firstLine="720"/>
        <w:jc w:val="both"/>
        <w:rPr>
          <w:rFonts w:ascii="Times New Roman" w:hAnsi="Times New Roman"/>
          <w:sz w:val="30"/>
          <w:szCs w:val="30"/>
        </w:rPr>
      </w:pPr>
      <w:r>
        <w:rPr>
          <w:rFonts w:ascii="Times New Roman" w:hAnsi="Times New Roman"/>
          <w:sz w:val="30"/>
          <w:szCs w:val="30"/>
        </w:rPr>
        <w:t xml:space="preserve">Для этого </w:t>
      </w:r>
      <w:r w:rsidRPr="00763229">
        <w:rPr>
          <w:rFonts w:ascii="Times New Roman" w:hAnsi="Times New Roman"/>
          <w:sz w:val="30"/>
          <w:szCs w:val="30"/>
        </w:rPr>
        <w:t>злоумышленники подменяют страницу используемого жертвой интернет-сервисана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Pr>
          <w:rFonts w:ascii="Times New Roman" w:hAnsi="Times New Roman"/>
          <w:sz w:val="30"/>
          <w:szCs w:val="30"/>
        </w:rPr>
        <w:t> </w:t>
      </w:r>
      <w:r w:rsidRPr="00763229">
        <w:rPr>
          <w:rFonts w:ascii="Times New Roman" w:hAnsi="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Pr="00E437C8">
        <w:rPr>
          <w:rFonts w:ascii="Times New Roman" w:hAnsi="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ascii="Times New Roman" w:hAnsi="Times New Roman"/>
          <w:sz w:val="30"/>
          <w:szCs w:val="30"/>
        </w:rPr>
        <w:t xml:space="preserve">оригинальных </w:t>
      </w:r>
      <w:r w:rsidRPr="00E437C8">
        <w:rPr>
          <w:rFonts w:ascii="Times New Roman" w:hAnsi="Times New Roman"/>
          <w:sz w:val="30"/>
          <w:szCs w:val="30"/>
        </w:rPr>
        <w:t>сайтов</w:t>
      </w:r>
      <w:r>
        <w:rPr>
          <w:rFonts w:ascii="Times New Roman" w:hAnsi="Times New Roman"/>
          <w:sz w:val="30"/>
          <w:szCs w:val="30"/>
        </w:rPr>
        <w:t xml:space="preserve">. </w:t>
      </w:r>
      <w:r w:rsidRPr="00763229">
        <w:rPr>
          <w:rFonts w:ascii="Times New Roman" w:hAnsi="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BC35E2" w:rsidRPr="00763229" w:rsidRDefault="00BC35E2" w:rsidP="00763229">
      <w:pPr>
        <w:spacing w:after="0" w:line="240" w:lineRule="auto"/>
        <w:ind w:firstLine="720"/>
        <w:jc w:val="both"/>
        <w:rPr>
          <w:rFonts w:ascii="Times New Roman" w:hAnsi="Times New Roman"/>
          <w:sz w:val="30"/>
          <w:szCs w:val="30"/>
        </w:rPr>
      </w:pPr>
      <w:r>
        <w:rPr>
          <w:rFonts w:ascii="Times New Roman" w:hAnsi="Times New Roman"/>
          <w:sz w:val="30"/>
          <w:szCs w:val="30"/>
        </w:rPr>
        <w:t xml:space="preserve">Стоит </w:t>
      </w:r>
      <w:r w:rsidRPr="00763229">
        <w:rPr>
          <w:rFonts w:ascii="Times New Roman" w:hAnsi="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BC35E2" w:rsidRPr="00763229" w:rsidRDefault="00BC35E2" w:rsidP="00763229">
      <w:pPr>
        <w:spacing w:after="0" w:line="240" w:lineRule="auto"/>
        <w:ind w:firstLine="720"/>
        <w:jc w:val="both"/>
        <w:rPr>
          <w:rFonts w:ascii="Times New Roman" w:hAnsi="Times New Roman"/>
          <w:sz w:val="30"/>
          <w:szCs w:val="30"/>
        </w:rPr>
      </w:pPr>
    </w:p>
    <w:p w:rsidR="00BC35E2" w:rsidRPr="00763229" w:rsidRDefault="00BC35E2" w:rsidP="00763229">
      <w:pPr>
        <w:pStyle w:val="ListParagraph"/>
        <w:numPr>
          <w:ilvl w:val="0"/>
          <w:numId w:val="11"/>
        </w:numPr>
        <w:spacing w:after="0" w:line="240" w:lineRule="auto"/>
        <w:jc w:val="center"/>
        <w:rPr>
          <w:rFonts w:ascii="Times New Roman" w:hAnsi="Times New Roman"/>
          <w:b/>
          <w:sz w:val="30"/>
          <w:szCs w:val="30"/>
          <w:lang w:eastAsia="ru-RU"/>
        </w:rPr>
      </w:pPr>
      <w:r w:rsidRPr="00763229">
        <w:rPr>
          <w:rFonts w:ascii="Times New Roman" w:hAnsi="Times New Roman"/>
          <w:b/>
          <w:sz w:val="30"/>
          <w:szCs w:val="30"/>
          <w:lang w:eastAsia="ru-RU"/>
        </w:rPr>
        <w:t>СВАТИНГ</w:t>
      </w:r>
    </w:p>
    <w:p w:rsidR="00BC35E2" w:rsidRPr="00763229" w:rsidRDefault="00BC35E2" w:rsidP="00763229">
      <w:pPr>
        <w:spacing w:after="0" w:line="240" w:lineRule="auto"/>
        <w:ind w:firstLine="708"/>
        <w:jc w:val="both"/>
        <w:rPr>
          <w:rFonts w:ascii="Times New Roman" w:hAnsi="Times New Roman"/>
          <w:sz w:val="30"/>
          <w:szCs w:val="30"/>
        </w:rPr>
      </w:pPr>
      <w:r w:rsidRPr="00336F44">
        <w:rPr>
          <w:rFonts w:ascii="Times New Roman" w:hAnsi="Times New Roman"/>
          <w:b/>
          <w:sz w:val="30"/>
          <w:szCs w:val="30"/>
        </w:rPr>
        <w:t>Сватинг</w:t>
      </w:r>
      <w:r w:rsidRPr="00763229">
        <w:rPr>
          <w:rFonts w:ascii="Times New Roman" w:hAnsi="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Pr>
          <w:rFonts w:ascii="Times New Roman" w:hAnsi="Times New Roman"/>
          <w:sz w:val="30"/>
          <w:szCs w:val="30"/>
        </w:rPr>
        <w:t>аложников).</w:t>
      </w:r>
    </w:p>
    <w:p w:rsidR="00BC35E2" w:rsidRPr="00763229" w:rsidRDefault="00BC35E2" w:rsidP="00763229">
      <w:pPr>
        <w:pStyle w:val="NormalWeb"/>
        <w:spacing w:before="0" w:beforeAutospacing="0" w:after="0" w:afterAutospacing="0"/>
        <w:ind w:firstLine="720"/>
        <w:jc w:val="both"/>
        <w:rPr>
          <w:sz w:val="30"/>
          <w:szCs w:val="30"/>
          <w:lang w:eastAsia="en-US"/>
        </w:rPr>
      </w:pPr>
      <w:r w:rsidRPr="00763229">
        <w:rPr>
          <w:sz w:val="30"/>
          <w:szCs w:val="30"/>
          <w:lang w:eastAsia="en-US"/>
        </w:rPr>
        <w:t>Сватинг в первую очередь распространен в среде, где люди</w:t>
      </w:r>
      <w:r>
        <w:rPr>
          <w:sz w:val="30"/>
          <w:szCs w:val="30"/>
          <w:lang w:eastAsia="en-US"/>
        </w:rPr>
        <w:t>,</w:t>
      </w:r>
      <w:r w:rsidRPr="00763229">
        <w:rPr>
          <w:sz w:val="30"/>
          <w:szCs w:val="30"/>
          <w:lang w:eastAsia="en-US"/>
        </w:rPr>
        <w:t xml:space="preserve"> чаще всего молодые</w:t>
      </w:r>
      <w:r>
        <w:rPr>
          <w:sz w:val="30"/>
          <w:szCs w:val="30"/>
          <w:lang w:eastAsia="en-US"/>
        </w:rPr>
        <w:t>,</w:t>
      </w:r>
      <w:r w:rsidRPr="00763229">
        <w:rPr>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BC35E2" w:rsidRPr="00763229" w:rsidRDefault="00BC35E2" w:rsidP="00763229">
      <w:pPr>
        <w:pStyle w:val="NormalWeb"/>
        <w:spacing w:before="0" w:beforeAutospacing="0" w:after="0" w:afterAutospacing="0"/>
        <w:ind w:firstLine="720"/>
        <w:jc w:val="both"/>
        <w:rPr>
          <w:sz w:val="30"/>
          <w:szCs w:val="30"/>
          <w:lang w:eastAsia="en-US"/>
        </w:rPr>
      </w:pPr>
      <w:r w:rsidRPr="00763229">
        <w:rPr>
          <w:sz w:val="30"/>
          <w:szCs w:val="30"/>
          <w:lang w:eastAsia="en-US"/>
        </w:rPr>
        <w:t>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sz w:val="30"/>
          <w:szCs w:val="30"/>
          <w:lang w:eastAsia="en-US"/>
        </w:rPr>
        <w:t>.</w:t>
      </w:r>
    </w:p>
    <w:p w:rsidR="00BC35E2" w:rsidRPr="00763229" w:rsidRDefault="00BC35E2" w:rsidP="00763229">
      <w:pPr>
        <w:spacing w:after="0" w:line="240" w:lineRule="auto"/>
        <w:ind w:firstLine="709"/>
        <w:jc w:val="both"/>
        <w:rPr>
          <w:rFonts w:ascii="Times New Roman" w:hAnsi="Times New Roman"/>
          <w:sz w:val="30"/>
          <w:szCs w:val="30"/>
        </w:rPr>
      </w:pPr>
      <w:r w:rsidRPr="00763229">
        <w:rPr>
          <w:rFonts w:ascii="Times New Roman" w:hAnsi="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BC35E2" w:rsidRPr="00763229" w:rsidRDefault="00BC35E2" w:rsidP="00763229">
      <w:pPr>
        <w:spacing w:after="0" w:line="240" w:lineRule="auto"/>
        <w:jc w:val="both"/>
        <w:rPr>
          <w:rFonts w:ascii="Times New Roman" w:hAnsi="Times New Roman"/>
          <w:bCs/>
          <w:color w:val="000000"/>
          <w:sz w:val="30"/>
          <w:szCs w:val="30"/>
          <w:shd w:val="clear" w:color="auto" w:fill="FCFCFC"/>
        </w:rPr>
      </w:pPr>
    </w:p>
    <w:p w:rsidR="00BC35E2" w:rsidRPr="00763229" w:rsidRDefault="00BC35E2" w:rsidP="00763229">
      <w:pPr>
        <w:pStyle w:val="ListParagraph"/>
        <w:numPr>
          <w:ilvl w:val="0"/>
          <w:numId w:val="11"/>
        </w:numPr>
        <w:spacing w:after="0" w:line="240" w:lineRule="auto"/>
        <w:jc w:val="center"/>
        <w:rPr>
          <w:rFonts w:ascii="Times New Roman" w:hAnsi="Times New Roman"/>
          <w:b/>
          <w:sz w:val="30"/>
          <w:szCs w:val="30"/>
        </w:rPr>
      </w:pPr>
      <w:r w:rsidRPr="00763229">
        <w:rPr>
          <w:rFonts w:ascii="Times New Roman" w:hAnsi="Times New Roman"/>
          <w:b/>
          <w:sz w:val="30"/>
          <w:szCs w:val="30"/>
        </w:rPr>
        <w:t>ДДОС-атаки</w:t>
      </w:r>
    </w:p>
    <w:p w:rsidR="00BC35E2" w:rsidRPr="00763229" w:rsidRDefault="00BC35E2" w:rsidP="00763229">
      <w:pPr>
        <w:widowControl w:val="0"/>
        <w:spacing w:after="0" w:line="240" w:lineRule="auto"/>
        <w:ind w:firstLine="709"/>
        <w:jc w:val="both"/>
        <w:rPr>
          <w:rFonts w:ascii="Times New Roman" w:hAnsi="Times New Roman"/>
          <w:sz w:val="30"/>
          <w:szCs w:val="30"/>
        </w:rPr>
      </w:pPr>
      <w:r w:rsidRPr="00336F44">
        <w:rPr>
          <w:rFonts w:ascii="Times New Roman" w:hAnsi="Times New Roman"/>
          <w:b/>
          <w:sz w:val="30"/>
          <w:szCs w:val="30"/>
        </w:rPr>
        <w:t>DoS</w:t>
      </w:r>
      <w:r>
        <w:rPr>
          <w:rFonts w:ascii="Times New Roman" w:hAnsi="Times New Roman"/>
          <w:sz w:val="30"/>
          <w:szCs w:val="30"/>
        </w:rPr>
        <w:t>  – это атака</w:t>
      </w:r>
      <w:r w:rsidRPr="00763229">
        <w:rPr>
          <w:rFonts w:ascii="Times New Roman" w:hAnsi="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Pr>
          <w:rFonts w:ascii="Times New Roman" w:hAnsi="Times New Roman"/>
          <w:sz w:val="30"/>
          <w:szCs w:val="30"/>
        </w:rPr>
        <w:t>,</w:t>
      </w:r>
      <w:r w:rsidRPr="00763229">
        <w:rPr>
          <w:rFonts w:ascii="Times New Roman" w:hAnsi="Times New Roman"/>
          <w:sz w:val="30"/>
          <w:szCs w:val="30"/>
        </w:rPr>
        <w:t xml:space="preserve"> либо этот доступ затруднен.В настоящее время DoS и DDoS-атаки популярны</w:t>
      </w:r>
      <w:r>
        <w:rPr>
          <w:rFonts w:ascii="Times New Roman" w:hAnsi="Times New Roman"/>
          <w:sz w:val="30"/>
          <w:szCs w:val="30"/>
        </w:rPr>
        <w:t xml:space="preserve"> тем</w:t>
      </w:r>
      <w:r w:rsidRPr="00763229">
        <w:rPr>
          <w:rFonts w:ascii="Times New Roman" w:hAnsi="Times New Roman"/>
          <w:sz w:val="30"/>
          <w:szCs w:val="30"/>
        </w:rPr>
        <w:t xml:space="preserve">, </w:t>
      </w:r>
      <w:r>
        <w:rPr>
          <w:rFonts w:ascii="Times New Roman" w:hAnsi="Times New Roman"/>
          <w:sz w:val="30"/>
          <w:szCs w:val="30"/>
        </w:rPr>
        <w:t xml:space="preserve">что </w:t>
      </w:r>
      <w:r w:rsidRPr="00763229">
        <w:rPr>
          <w:rFonts w:ascii="Times New Roman" w:hAnsi="Times New Roman"/>
          <w:sz w:val="30"/>
          <w:szCs w:val="30"/>
        </w:rPr>
        <w:t>позволяют довести до отказа практически любую систему</w:t>
      </w:r>
      <w:r>
        <w:rPr>
          <w:rFonts w:ascii="Times New Roman" w:hAnsi="Times New Roman"/>
          <w:sz w:val="30"/>
          <w:szCs w:val="30"/>
        </w:rPr>
        <w:t>.</w:t>
      </w:r>
    </w:p>
    <w:p w:rsidR="00BC35E2" w:rsidRDefault="00BC35E2" w:rsidP="00763229">
      <w:pPr>
        <w:widowControl w:val="0"/>
        <w:spacing w:after="0" w:line="240" w:lineRule="auto"/>
        <w:ind w:firstLine="709"/>
        <w:jc w:val="both"/>
        <w:rPr>
          <w:rFonts w:ascii="Times New Roman" w:hAnsi="Times New Roman"/>
          <w:sz w:val="30"/>
          <w:szCs w:val="30"/>
        </w:rPr>
      </w:pPr>
      <w:r w:rsidRPr="00763229">
        <w:rPr>
          <w:rFonts w:ascii="Times New Roman" w:hAnsi="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Pr>
          <w:rFonts w:ascii="Times New Roman" w:hAnsi="Times New Roman"/>
          <w:sz w:val="30"/>
          <w:szCs w:val="30"/>
        </w:rPr>
        <w:t>е</w:t>
      </w:r>
      <w:r w:rsidRPr="00763229">
        <w:rPr>
          <w:rFonts w:ascii="Times New Roman" w:hAnsi="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Pr>
          <w:rFonts w:ascii="Times New Roman" w:hAnsi="Times New Roman"/>
          <w:sz w:val="30"/>
          <w:szCs w:val="30"/>
        </w:rPr>
        <w:t xml:space="preserve">электронной </w:t>
      </w:r>
      <w:r w:rsidRPr="00763229">
        <w:rPr>
          <w:rFonts w:ascii="Times New Roman" w:hAnsi="Times New Roman"/>
          <w:sz w:val="30"/>
          <w:szCs w:val="30"/>
        </w:rPr>
        <w:t>почты или при установке нелицензионного программного обеспечения. Когда злоумышленник собирается начать атаку, он да</w:t>
      </w:r>
      <w:r>
        <w:rPr>
          <w:rFonts w:ascii="Times New Roman" w:hAnsi="Times New Roman"/>
          <w:sz w:val="30"/>
          <w:szCs w:val="30"/>
        </w:rPr>
        <w:t>е</w:t>
      </w:r>
      <w:r w:rsidRPr="00763229">
        <w:rPr>
          <w:rFonts w:ascii="Times New Roman" w:hAnsi="Times New Roman"/>
          <w:sz w:val="30"/>
          <w:szCs w:val="30"/>
        </w:rPr>
        <w:t>т команду, и все ранее зараженные компьютеры начинают одновременно слать запросы на сайт-жертву.</w:t>
      </w:r>
    </w:p>
    <w:p w:rsidR="00BC35E2" w:rsidRPr="00336F44" w:rsidRDefault="00BC35E2" w:rsidP="0076322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Наиболее массовая </w:t>
      </w:r>
      <w:r>
        <w:rPr>
          <w:rFonts w:ascii="Times New Roman" w:hAnsi="Times New Roman"/>
          <w:sz w:val="30"/>
          <w:szCs w:val="30"/>
          <w:lang w:val="en-US"/>
        </w:rPr>
        <w:t>DoS</w:t>
      </w:r>
      <w:r>
        <w:rPr>
          <w:rFonts w:ascii="Times New Roman" w:hAnsi="Times New Roman"/>
          <w:sz w:val="30"/>
          <w:szCs w:val="30"/>
        </w:rPr>
        <w:t xml:space="preserve">-атака в Беларуси была произведена экстремистскими каналами в 2021 году. Злоумышленники, намеренно утаивая информацию об уголовной ответственности за участие в </w:t>
      </w:r>
      <w:r>
        <w:rPr>
          <w:rFonts w:ascii="Times New Roman" w:hAnsi="Times New Roman"/>
          <w:sz w:val="30"/>
          <w:szCs w:val="30"/>
          <w:lang w:val="en-US"/>
        </w:rPr>
        <w:t>DoS</w:t>
      </w:r>
      <w:r>
        <w:rPr>
          <w:rFonts w:ascii="Times New Roman" w:hAnsi="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BC35E2" w:rsidRPr="00763229" w:rsidRDefault="00BC35E2" w:rsidP="00763229">
      <w:pPr>
        <w:spacing w:after="0" w:line="240" w:lineRule="auto"/>
        <w:ind w:firstLine="709"/>
        <w:jc w:val="both"/>
        <w:rPr>
          <w:rFonts w:ascii="Times New Roman" w:hAnsi="Times New Roman"/>
          <w:sz w:val="30"/>
          <w:szCs w:val="30"/>
        </w:rPr>
      </w:pPr>
    </w:p>
    <w:p w:rsidR="00BC35E2" w:rsidRPr="00763229" w:rsidRDefault="00BC35E2" w:rsidP="00763229">
      <w:pPr>
        <w:spacing w:after="0" w:line="240" w:lineRule="auto"/>
        <w:jc w:val="center"/>
        <w:rPr>
          <w:rFonts w:ascii="Times New Roman" w:hAnsi="Times New Roman"/>
          <w:b/>
          <w:sz w:val="30"/>
          <w:szCs w:val="30"/>
        </w:rPr>
      </w:pPr>
      <w:r>
        <w:rPr>
          <w:rFonts w:ascii="Times New Roman" w:hAnsi="Times New Roman"/>
          <w:b/>
          <w:sz w:val="30"/>
          <w:szCs w:val="30"/>
        </w:rPr>
        <w:t xml:space="preserve">5. </w:t>
      </w:r>
      <w:r w:rsidRPr="00763229">
        <w:rPr>
          <w:rFonts w:ascii="Times New Roman" w:hAnsi="Times New Roman"/>
          <w:b/>
          <w:sz w:val="30"/>
          <w:szCs w:val="30"/>
        </w:rPr>
        <w:t>ГРУМИНГ</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BB0EA5">
        <w:rPr>
          <w:rFonts w:ascii="Times New Roman" w:hAnsi="Times New Roman"/>
          <w:b/>
          <w:sz w:val="30"/>
          <w:szCs w:val="30"/>
        </w:rPr>
        <w:t>Груминг</w:t>
      </w:r>
      <w:r w:rsidRPr="00763229">
        <w:rPr>
          <w:rFonts w:ascii="Times New Roman" w:hAnsi="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w:t>
      </w:r>
      <w:r w:rsidRPr="00AB5F5C">
        <w:rPr>
          <w:rFonts w:ascii="Times New Roman" w:hAnsi="Times New Roman"/>
          <w:color w:val="000000"/>
          <w:sz w:val="30"/>
          <w:szCs w:val="30"/>
        </w:rPr>
        <w:t>нащупывает связь с ребенком 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От груминга отличают секстинг — это 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Порой под влиянием ситуации или эмоций, может показаться, что переслать такие фото – хорошая идея.Чаще всего парни и девушки делают этофлиртуя, поддавшись настойчивым уговорам, пытаясь развлечь своих друзей, чтобы получить их признание (чаще пересылают чужие фото, чтобы похвастаться), или же просто отомстить. Эта идея, прямо скажем, не очень хорошая: злоумышленник может воспользоваться такой доверчивостью во вред.</w:t>
      </w:r>
    </w:p>
    <w:p w:rsidR="00BC35E2" w:rsidRPr="00AB5F5C" w:rsidRDefault="00BC35E2" w:rsidP="003A1D52">
      <w:pPr>
        <w:spacing w:after="0" w:line="240" w:lineRule="auto"/>
        <w:ind w:firstLine="709"/>
        <w:jc w:val="both"/>
        <w:rPr>
          <w:rFonts w:ascii="Times New Roman" w:hAnsi="Times New Roman"/>
          <w:color w:val="000000"/>
          <w:sz w:val="30"/>
          <w:szCs w:val="30"/>
        </w:rPr>
      </w:pPr>
    </w:p>
    <w:p w:rsidR="00BC35E2" w:rsidRPr="00AB5F5C" w:rsidRDefault="00BC35E2" w:rsidP="003A1D52">
      <w:pPr>
        <w:spacing w:after="0" w:line="240" w:lineRule="auto"/>
        <w:ind w:firstLine="709"/>
        <w:jc w:val="center"/>
        <w:rPr>
          <w:rFonts w:ascii="Times New Roman" w:hAnsi="Times New Roman"/>
          <w:b/>
          <w:color w:val="000000"/>
          <w:sz w:val="30"/>
          <w:szCs w:val="30"/>
        </w:rPr>
      </w:pPr>
      <w:r w:rsidRPr="00AB5F5C">
        <w:rPr>
          <w:rFonts w:ascii="Times New Roman" w:hAnsi="Times New Roman"/>
          <w:b/>
          <w:color w:val="000000"/>
          <w:sz w:val="30"/>
          <w:szCs w:val="30"/>
        </w:rPr>
        <w:t>6. КИБЕРБУЛЛИНГ</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b/>
          <w:color w:val="000000"/>
          <w:sz w:val="30"/>
          <w:szCs w:val="30"/>
        </w:rPr>
        <w:t>Кибербуллинг</w:t>
      </w:r>
      <w:r w:rsidRPr="00AB5F5C">
        <w:rPr>
          <w:rFonts w:ascii="Times New Roman" w:hAnsi="Times New Roman"/>
          <w:color w:val="000000"/>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 и т.д., так и совершенно посторонние люди.</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Эта форма психологического террора может принимать разные обличия: оскорбления через личные сообщения, публикация и распространение конфиденциальной, провокационной информации о жертве; физическая агрессия и так далее. Причины кибербуллинга: чувство превосходства, зависть, чувство превосходства над соперником, чувство собственной неполноценности, самореализация.</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BC35E2" w:rsidRPr="00AB5F5C" w:rsidRDefault="00BC35E2" w:rsidP="003A1D52">
      <w:pPr>
        <w:spacing w:after="0" w:line="240" w:lineRule="auto"/>
        <w:ind w:firstLine="709"/>
        <w:jc w:val="both"/>
        <w:rPr>
          <w:rFonts w:ascii="Times New Roman" w:hAnsi="Times New Roman"/>
          <w:color w:val="000000"/>
          <w:sz w:val="30"/>
          <w:szCs w:val="30"/>
        </w:rPr>
      </w:pPr>
    </w:p>
    <w:p w:rsidR="00BC35E2" w:rsidRPr="00AB5F5C" w:rsidRDefault="00BC35E2" w:rsidP="003A1D52">
      <w:pPr>
        <w:spacing w:after="0" w:line="240" w:lineRule="auto"/>
        <w:ind w:firstLine="709"/>
        <w:jc w:val="center"/>
        <w:rPr>
          <w:rFonts w:ascii="Times New Roman" w:hAnsi="Times New Roman"/>
          <w:color w:val="000000"/>
          <w:sz w:val="30"/>
          <w:szCs w:val="30"/>
        </w:rPr>
      </w:pPr>
      <w:r w:rsidRPr="00AB5F5C">
        <w:rPr>
          <w:rFonts w:ascii="Times New Roman" w:hAnsi="Times New Roman"/>
          <w:b/>
          <w:color w:val="000000"/>
          <w:sz w:val="30"/>
          <w:szCs w:val="30"/>
        </w:rPr>
        <w:t>7. МОШЕННИЧЕСТВО В СОЦСЕТЯХ</w:t>
      </w:r>
    </w:p>
    <w:p w:rsidR="00BC35E2" w:rsidRPr="00AB5F5C" w:rsidRDefault="00BC35E2" w:rsidP="003A1D5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В настоящее время особо актуальной становится проблема защиты аккаунтов в социальных сетях и противодействия различным формам и видам мошенничества. Наиболее типичные способы обмана в соцсетяхсегодня таковы:</w:t>
      </w:r>
    </w:p>
    <w:p w:rsidR="00BC35E2" w:rsidRPr="00AB5F5C" w:rsidRDefault="00BC35E2" w:rsidP="00763229">
      <w:pPr>
        <w:spacing w:after="0" w:line="240" w:lineRule="auto"/>
        <w:jc w:val="center"/>
        <w:rPr>
          <w:rFonts w:ascii="Times New Roman" w:hAnsi="Times New Roman"/>
          <w:b/>
          <w:i/>
          <w:color w:val="000000"/>
          <w:sz w:val="30"/>
          <w:szCs w:val="30"/>
        </w:rPr>
      </w:pPr>
    </w:p>
    <w:p w:rsidR="00BC35E2" w:rsidRPr="00AB5F5C" w:rsidRDefault="00BC35E2" w:rsidP="00763229">
      <w:pPr>
        <w:spacing w:after="0" w:line="240" w:lineRule="auto"/>
        <w:jc w:val="center"/>
        <w:rPr>
          <w:rFonts w:ascii="Times New Roman" w:hAnsi="Times New Roman"/>
          <w:b/>
          <w:i/>
          <w:color w:val="000000"/>
          <w:sz w:val="30"/>
          <w:szCs w:val="30"/>
        </w:rPr>
      </w:pPr>
      <w:r w:rsidRPr="00AB5F5C">
        <w:rPr>
          <w:rFonts w:ascii="Times New Roman" w:hAnsi="Times New Roman"/>
          <w:b/>
          <w:i/>
          <w:color w:val="000000"/>
          <w:sz w:val="30"/>
          <w:szCs w:val="30"/>
        </w:rPr>
        <w:t>Предоплата</w:t>
      </w:r>
    </w:p>
    <w:p w:rsidR="00BC35E2" w:rsidRPr="00AB5F5C" w:rsidRDefault="00BC35E2" w:rsidP="004B5432">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Злоумышленники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BC35E2" w:rsidRPr="00AB5F5C" w:rsidRDefault="00BC35E2" w:rsidP="00763229">
      <w:pPr>
        <w:spacing w:after="0" w:line="240" w:lineRule="auto"/>
        <w:jc w:val="center"/>
        <w:rPr>
          <w:rFonts w:ascii="Times New Roman" w:hAnsi="Times New Roman"/>
          <w:b/>
          <w:i/>
          <w:color w:val="000000"/>
          <w:sz w:val="30"/>
          <w:szCs w:val="30"/>
        </w:rPr>
      </w:pPr>
    </w:p>
    <w:p w:rsidR="00BC35E2" w:rsidRPr="00AB5F5C" w:rsidRDefault="00BC35E2" w:rsidP="00763229">
      <w:pPr>
        <w:spacing w:after="0" w:line="240" w:lineRule="auto"/>
        <w:jc w:val="center"/>
        <w:rPr>
          <w:rFonts w:ascii="Times New Roman" w:hAnsi="Times New Roman"/>
          <w:b/>
          <w:i/>
          <w:color w:val="000000"/>
          <w:sz w:val="30"/>
          <w:szCs w:val="30"/>
        </w:rPr>
      </w:pPr>
      <w:r w:rsidRPr="00AB5F5C">
        <w:rPr>
          <w:rFonts w:ascii="Times New Roman" w:hAnsi="Times New Roman"/>
          <w:b/>
          <w:i/>
          <w:color w:val="000000"/>
          <w:sz w:val="30"/>
          <w:szCs w:val="30"/>
        </w:rPr>
        <w:t>Шантаж и вымогательство</w:t>
      </w:r>
    </w:p>
    <w:p w:rsidR="00BC35E2" w:rsidRPr="00AB5F5C" w:rsidRDefault="00BC35E2" w:rsidP="00763229">
      <w:pPr>
        <w:spacing w:after="0" w:line="240" w:lineRule="auto"/>
        <w:ind w:firstLine="708"/>
        <w:jc w:val="both"/>
        <w:rPr>
          <w:rFonts w:ascii="Times New Roman" w:hAnsi="Times New Roman"/>
          <w:color w:val="000000"/>
          <w:sz w:val="30"/>
          <w:szCs w:val="30"/>
        </w:rPr>
      </w:pPr>
      <w:r w:rsidRPr="00AB5F5C">
        <w:rPr>
          <w:rFonts w:ascii="Times New Roman" w:hAnsi="Times New Roman"/>
          <w:color w:val="000000"/>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BC35E2" w:rsidRPr="00AB5F5C" w:rsidRDefault="00BC35E2" w:rsidP="00763229">
      <w:pPr>
        <w:spacing w:after="0" w:line="240" w:lineRule="auto"/>
        <w:ind w:firstLine="708"/>
        <w:jc w:val="both"/>
        <w:rPr>
          <w:rFonts w:ascii="Times New Roman" w:hAnsi="Times New Roman"/>
          <w:color w:val="000000"/>
          <w:sz w:val="30"/>
          <w:szCs w:val="30"/>
        </w:rPr>
      </w:pPr>
      <w:r w:rsidRPr="00AB5F5C">
        <w:rPr>
          <w:rFonts w:ascii="Times New Roman" w:hAnsi="Times New Roman"/>
          <w:color w:val="000000"/>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интернете. </w:t>
      </w:r>
    </w:p>
    <w:p w:rsidR="00BC35E2" w:rsidRPr="00AB5F5C" w:rsidRDefault="00BC35E2" w:rsidP="00763229">
      <w:pPr>
        <w:spacing w:after="0" w:line="240" w:lineRule="auto"/>
        <w:jc w:val="center"/>
        <w:rPr>
          <w:rFonts w:ascii="Times New Roman" w:hAnsi="Times New Roman"/>
          <w:b/>
          <w:i/>
          <w:color w:val="000000"/>
          <w:sz w:val="30"/>
          <w:szCs w:val="30"/>
        </w:rPr>
      </w:pPr>
    </w:p>
    <w:p w:rsidR="00BC35E2" w:rsidRPr="00AB5F5C" w:rsidRDefault="00BC35E2" w:rsidP="00763229">
      <w:pPr>
        <w:spacing w:after="0" w:line="240" w:lineRule="auto"/>
        <w:jc w:val="center"/>
        <w:rPr>
          <w:rFonts w:ascii="Times New Roman" w:hAnsi="Times New Roman"/>
          <w:b/>
          <w:i/>
          <w:color w:val="000000"/>
          <w:sz w:val="30"/>
          <w:szCs w:val="30"/>
        </w:rPr>
      </w:pPr>
      <w:r w:rsidRPr="00AB5F5C">
        <w:rPr>
          <w:rFonts w:ascii="Times New Roman" w:hAnsi="Times New Roman"/>
          <w:b/>
          <w:i/>
          <w:color w:val="000000"/>
          <w:sz w:val="30"/>
          <w:szCs w:val="30"/>
        </w:rPr>
        <w:t>Онлайн-игры</w:t>
      </w:r>
    </w:p>
    <w:p w:rsidR="00BC35E2" w:rsidRPr="00AB5F5C" w:rsidRDefault="00BC35E2" w:rsidP="00763229">
      <w:pPr>
        <w:spacing w:after="0" w:line="240" w:lineRule="auto"/>
        <w:ind w:firstLine="708"/>
        <w:jc w:val="both"/>
        <w:rPr>
          <w:rFonts w:ascii="Times New Roman" w:hAnsi="Times New Roman"/>
          <w:color w:val="000000"/>
          <w:sz w:val="30"/>
          <w:szCs w:val="30"/>
        </w:rPr>
      </w:pPr>
      <w:r w:rsidRPr="00AB5F5C">
        <w:rPr>
          <w:rFonts w:ascii="Times New Roman" w:hAnsi="Times New Roman"/>
          <w:color w:val="000000"/>
          <w:sz w:val="30"/>
          <w:szCs w:val="30"/>
        </w:rPr>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БПК для покупки игровых преимуществ, и коллекционные предметы, которые игроки также нередко приобретают за реальные деньги.</w:t>
      </w:r>
    </w:p>
    <w:p w:rsidR="00BC35E2" w:rsidRPr="00AB5F5C" w:rsidRDefault="00BC35E2" w:rsidP="00763229">
      <w:pPr>
        <w:spacing w:after="0" w:line="240" w:lineRule="auto"/>
        <w:ind w:firstLine="708"/>
        <w:jc w:val="both"/>
        <w:rPr>
          <w:rFonts w:ascii="Times New Roman" w:hAnsi="Times New Roman"/>
          <w:color w:val="000000"/>
          <w:sz w:val="30"/>
          <w:szCs w:val="30"/>
        </w:rPr>
      </w:pPr>
    </w:p>
    <w:p w:rsidR="00BC35E2" w:rsidRPr="00AB5F5C" w:rsidRDefault="00BC35E2" w:rsidP="00763229">
      <w:pPr>
        <w:spacing w:after="0" w:line="240" w:lineRule="auto"/>
        <w:jc w:val="center"/>
        <w:rPr>
          <w:rFonts w:ascii="Times New Roman" w:hAnsi="Times New Roman"/>
          <w:b/>
          <w:color w:val="000000"/>
          <w:sz w:val="30"/>
          <w:szCs w:val="30"/>
        </w:rPr>
      </w:pPr>
      <w:r w:rsidRPr="00AB5F5C">
        <w:rPr>
          <w:rFonts w:ascii="Times New Roman" w:hAnsi="Times New Roman"/>
          <w:b/>
          <w:color w:val="000000"/>
          <w:sz w:val="30"/>
          <w:szCs w:val="30"/>
        </w:rPr>
        <w:t>8. СОВЕТЫ ПО БЕЗОПАСНОСТИ</w:t>
      </w:r>
    </w:p>
    <w:p w:rsidR="00BC35E2" w:rsidRPr="00AB5F5C" w:rsidRDefault="00BC35E2" w:rsidP="00524B90">
      <w:pPr>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rsidR="00BC35E2" w:rsidRPr="00AB5F5C" w:rsidRDefault="00BC35E2" w:rsidP="00524B90">
      <w:pPr>
        <w:spacing w:after="0" w:line="240" w:lineRule="auto"/>
        <w:ind w:firstLine="709"/>
        <w:jc w:val="both"/>
        <w:rPr>
          <w:rFonts w:ascii="Times New Roman" w:hAnsi="Times New Roman"/>
          <w:color w:val="000000"/>
          <w:sz w:val="30"/>
          <w:szCs w:val="30"/>
        </w:rPr>
      </w:pPr>
    </w:p>
    <w:p w:rsidR="00BC35E2" w:rsidRPr="00AB5F5C" w:rsidRDefault="00BC35E2" w:rsidP="003A1D52">
      <w:pPr>
        <w:shd w:val="clear" w:color="auto" w:fill="FFFFFF"/>
        <w:spacing w:after="0" w:line="240" w:lineRule="auto"/>
        <w:jc w:val="center"/>
        <w:rPr>
          <w:rFonts w:ascii="Times New Roman" w:hAnsi="Times New Roman"/>
          <w:b/>
          <w:i/>
          <w:color w:val="000000"/>
          <w:sz w:val="30"/>
          <w:szCs w:val="30"/>
        </w:rPr>
      </w:pPr>
      <w:r w:rsidRPr="00AB5F5C">
        <w:rPr>
          <w:rFonts w:ascii="Times New Roman" w:hAnsi="Times New Roman"/>
          <w:b/>
          <w:i/>
          <w:color w:val="000000"/>
          <w:sz w:val="30"/>
          <w:szCs w:val="30"/>
        </w:rPr>
        <w:t>Советоваться с родителями</w:t>
      </w:r>
    </w:p>
    <w:p w:rsidR="00BC35E2" w:rsidRPr="00AB5F5C" w:rsidRDefault="00BC35E2" w:rsidP="004B5432">
      <w:pPr>
        <w:shd w:val="clear" w:color="auto" w:fill="FFFFFF"/>
        <w:spacing w:after="0" w:line="240" w:lineRule="auto"/>
        <w:ind w:firstLine="709"/>
        <w:jc w:val="both"/>
        <w:rPr>
          <w:rFonts w:ascii="Times New Roman" w:hAnsi="Times New Roman"/>
          <w:color w:val="000000"/>
          <w:sz w:val="30"/>
          <w:szCs w:val="30"/>
        </w:rPr>
      </w:pPr>
      <w:r w:rsidRPr="00AB5F5C">
        <w:rPr>
          <w:rFonts w:ascii="Times New Roman" w:hAnsi="Times New Roman"/>
          <w:color w:val="000000"/>
          <w:sz w:val="30"/>
          <w:szCs w:val="30"/>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rsidR="00BC35E2" w:rsidRPr="00AB5F5C" w:rsidRDefault="00BC35E2" w:rsidP="00763229">
      <w:pPr>
        <w:spacing w:after="0" w:line="240" w:lineRule="auto"/>
        <w:jc w:val="both"/>
        <w:rPr>
          <w:rFonts w:ascii="Times New Roman" w:hAnsi="Times New Roman"/>
          <w:color w:val="000000"/>
          <w:sz w:val="30"/>
          <w:szCs w:val="30"/>
        </w:rPr>
      </w:pPr>
    </w:p>
    <w:p w:rsidR="00BC35E2" w:rsidRPr="00AB5F5C" w:rsidRDefault="00BC35E2" w:rsidP="00413696">
      <w:pPr>
        <w:spacing w:after="0" w:line="240" w:lineRule="auto"/>
        <w:jc w:val="center"/>
        <w:rPr>
          <w:rFonts w:ascii="Times New Roman" w:hAnsi="Times New Roman"/>
          <w:b/>
          <w:i/>
          <w:color w:val="000000"/>
          <w:sz w:val="30"/>
          <w:szCs w:val="30"/>
        </w:rPr>
      </w:pPr>
      <w:r w:rsidRPr="00AB5F5C">
        <w:rPr>
          <w:rFonts w:ascii="Times New Roman" w:hAnsi="Times New Roman"/>
          <w:b/>
          <w:i/>
          <w:color w:val="000000"/>
          <w:sz w:val="30"/>
          <w:szCs w:val="30"/>
        </w:rPr>
        <w:t>Установить дистанционный контроль</w:t>
      </w:r>
    </w:p>
    <w:p w:rsidR="00BC35E2" w:rsidRPr="00AB5F5C" w:rsidRDefault="00BC35E2" w:rsidP="00524B90">
      <w:pPr>
        <w:spacing w:after="0" w:line="240" w:lineRule="auto"/>
        <w:ind w:firstLine="709"/>
        <w:jc w:val="both"/>
        <w:rPr>
          <w:rFonts w:ascii="Times New Roman" w:hAnsi="Times New Roman"/>
          <w:color w:val="000000"/>
          <w:sz w:val="30"/>
          <w:szCs w:val="30"/>
          <w:shd w:val="clear" w:color="auto" w:fill="FCFCFC"/>
        </w:rPr>
      </w:pPr>
      <w:r w:rsidRPr="00AB5F5C">
        <w:rPr>
          <w:rFonts w:ascii="Times New Roman" w:hAnsi="Times New Roman"/>
          <w:color w:val="000000"/>
          <w:sz w:val="30"/>
          <w:szCs w:val="30"/>
          <w:shd w:val="clear" w:color="auto" w:fill="FCFCFC"/>
        </w:rPr>
        <w:t>Функция</w:t>
      </w:r>
      <w:r w:rsidRPr="00AB5F5C">
        <w:rPr>
          <w:rFonts w:ascii="Times New Roman" w:hAnsi="Times New Roman"/>
          <w:b/>
          <w:color w:val="000000"/>
          <w:sz w:val="30"/>
          <w:szCs w:val="30"/>
          <w:shd w:val="clear" w:color="auto" w:fill="FCFCFC"/>
        </w:rPr>
        <w:t xml:space="preserve"> «родительского контроля»</w:t>
      </w:r>
      <w:r w:rsidRPr="00AB5F5C">
        <w:rPr>
          <w:rFonts w:ascii="Times New Roman" w:hAnsi="Times New Roman"/>
          <w:color w:val="000000"/>
          <w:sz w:val="30"/>
          <w:szCs w:val="30"/>
          <w:shd w:val="clear" w:color="auto" w:fill="FCFCFC"/>
        </w:rPr>
        <w:t>– это и как специализированное ПО, так и услуги провайдера, которые включает всебя стандартный набор функций. А именно:</w:t>
      </w:r>
    </w:p>
    <w:p w:rsidR="00BC35E2" w:rsidRPr="00AB5F5C" w:rsidRDefault="00BC35E2" w:rsidP="00931EA2">
      <w:pPr>
        <w:pStyle w:val="ListParagraph"/>
        <w:numPr>
          <w:ilvl w:val="0"/>
          <w:numId w:val="5"/>
        </w:numPr>
        <w:spacing w:after="0" w:line="240" w:lineRule="auto"/>
        <w:ind w:left="0" w:firstLine="284"/>
        <w:contextualSpacing w:val="0"/>
        <w:jc w:val="both"/>
        <w:rPr>
          <w:rFonts w:ascii="Times New Roman" w:hAnsi="Times New Roman"/>
          <w:color w:val="000000"/>
          <w:sz w:val="30"/>
          <w:szCs w:val="30"/>
          <w:shd w:val="clear" w:color="auto" w:fill="FCFCFC"/>
        </w:rPr>
      </w:pPr>
      <w:r w:rsidRPr="00AB5F5C">
        <w:rPr>
          <w:rFonts w:ascii="Times New Roman" w:hAnsi="Times New Roman"/>
          <w:color w:val="000000"/>
          <w:sz w:val="30"/>
          <w:szCs w:val="30"/>
          <w:shd w:val="clear" w:color="auto" w:fill="FCFCFC"/>
        </w:rPr>
        <w:t xml:space="preserve">ограничение времени нахождения ребенка в сети; </w:t>
      </w:r>
    </w:p>
    <w:p w:rsidR="00BC35E2" w:rsidRPr="00AB5F5C" w:rsidRDefault="00BC35E2" w:rsidP="00931EA2">
      <w:pPr>
        <w:pStyle w:val="ListParagraph"/>
        <w:numPr>
          <w:ilvl w:val="0"/>
          <w:numId w:val="5"/>
        </w:numPr>
        <w:spacing w:after="0" w:line="240" w:lineRule="auto"/>
        <w:ind w:left="0" w:firstLine="284"/>
        <w:contextualSpacing w:val="0"/>
        <w:jc w:val="both"/>
        <w:rPr>
          <w:rFonts w:ascii="Times New Roman" w:hAnsi="Times New Roman"/>
          <w:color w:val="000000"/>
          <w:sz w:val="30"/>
          <w:szCs w:val="30"/>
          <w:shd w:val="clear" w:color="auto" w:fill="FCFCFC"/>
        </w:rPr>
      </w:pPr>
      <w:r w:rsidRPr="00AB5F5C">
        <w:rPr>
          <w:rFonts w:ascii="Times New Roman" w:hAnsi="Times New Roman"/>
          <w:color w:val="000000"/>
          <w:sz w:val="30"/>
          <w:szCs w:val="30"/>
          <w:shd w:val="clear" w:color="auto" w:fill="FCFCFC"/>
        </w:rPr>
        <w:t xml:space="preserve">ограничение времени пользования компьютером; </w:t>
      </w:r>
    </w:p>
    <w:p w:rsidR="00BC35E2" w:rsidRPr="00AB5F5C" w:rsidRDefault="00BC35E2" w:rsidP="00931EA2">
      <w:pPr>
        <w:pStyle w:val="ListParagraph"/>
        <w:numPr>
          <w:ilvl w:val="0"/>
          <w:numId w:val="5"/>
        </w:numPr>
        <w:spacing w:after="0" w:line="240" w:lineRule="auto"/>
        <w:ind w:left="0" w:firstLine="284"/>
        <w:contextualSpacing w:val="0"/>
        <w:jc w:val="both"/>
        <w:rPr>
          <w:rFonts w:ascii="Times New Roman" w:hAnsi="Times New Roman"/>
          <w:color w:val="000000"/>
          <w:sz w:val="30"/>
          <w:szCs w:val="30"/>
          <w:shd w:val="clear" w:color="auto" w:fill="FCFCFC"/>
        </w:rPr>
      </w:pPr>
      <w:r w:rsidRPr="00AB5F5C">
        <w:rPr>
          <w:rFonts w:ascii="Times New Roman" w:hAnsi="Times New Roman"/>
          <w:color w:val="000000"/>
          <w:sz w:val="30"/>
          <w:szCs w:val="30"/>
          <w:shd w:val="clear" w:color="auto" w:fill="FCFCFC"/>
        </w:rPr>
        <w:t>возможность создания графика с допустимыми часами работы в течение дня;</w:t>
      </w:r>
    </w:p>
    <w:p w:rsidR="00BC35E2" w:rsidRPr="00AB5F5C" w:rsidRDefault="00BC35E2" w:rsidP="00931EA2">
      <w:pPr>
        <w:pStyle w:val="ListParagraph"/>
        <w:numPr>
          <w:ilvl w:val="0"/>
          <w:numId w:val="5"/>
        </w:numPr>
        <w:shd w:val="clear" w:color="auto" w:fill="FFFFFF"/>
        <w:spacing w:after="0" w:line="240" w:lineRule="auto"/>
        <w:ind w:left="0" w:firstLine="284"/>
        <w:contextualSpacing w:val="0"/>
        <w:jc w:val="both"/>
        <w:rPr>
          <w:rFonts w:ascii="Times New Roman" w:hAnsi="Times New Roman"/>
          <w:color w:val="000000"/>
          <w:sz w:val="30"/>
          <w:szCs w:val="30"/>
          <w:shd w:val="clear" w:color="auto" w:fill="FCFCFC"/>
        </w:rPr>
      </w:pPr>
      <w:r w:rsidRPr="00AB5F5C">
        <w:rPr>
          <w:rFonts w:ascii="Times New Roman" w:hAnsi="Times New Roman"/>
          <w:color w:val="000000"/>
          <w:sz w:val="30"/>
          <w:szCs w:val="30"/>
          <w:shd w:val="clear" w:color="auto" w:fill="FCFCFC"/>
        </w:rPr>
        <w:t>блокировка сайтов с запрещенным контентом;</w:t>
      </w:r>
    </w:p>
    <w:p w:rsidR="00BC35E2" w:rsidRPr="00AB5F5C" w:rsidRDefault="00BC35E2" w:rsidP="00931EA2">
      <w:pPr>
        <w:pStyle w:val="ListParagraph"/>
        <w:numPr>
          <w:ilvl w:val="0"/>
          <w:numId w:val="5"/>
        </w:numPr>
        <w:shd w:val="clear" w:color="auto" w:fill="FFFFFF"/>
        <w:spacing w:after="0" w:line="240" w:lineRule="auto"/>
        <w:ind w:left="0" w:firstLine="284"/>
        <w:contextualSpacing w:val="0"/>
        <w:jc w:val="both"/>
        <w:rPr>
          <w:rFonts w:ascii="Times New Roman" w:hAnsi="Times New Roman"/>
          <w:color w:val="000000"/>
          <w:sz w:val="30"/>
          <w:szCs w:val="30"/>
          <w:shd w:val="clear" w:color="auto" w:fill="FCFCFC"/>
        </w:rPr>
      </w:pPr>
      <w:r w:rsidRPr="00AB5F5C">
        <w:rPr>
          <w:rFonts w:ascii="Times New Roman" w:hAnsi="Times New Roman"/>
          <w:color w:val="000000"/>
          <w:sz w:val="30"/>
          <w:szCs w:val="30"/>
          <w:shd w:val="clear" w:color="auto" w:fill="FCFCFC"/>
        </w:rPr>
        <w:t>ограничение на запуск приложений (например, игр и иных приложений) и установку новых программ;</w:t>
      </w:r>
    </w:p>
    <w:p w:rsidR="00BC35E2" w:rsidRPr="00AB5F5C" w:rsidRDefault="00BC35E2" w:rsidP="00524B90">
      <w:pPr>
        <w:shd w:val="clear" w:color="auto" w:fill="FFFFFF"/>
        <w:spacing w:after="0" w:line="240" w:lineRule="auto"/>
        <w:ind w:firstLine="709"/>
        <w:jc w:val="both"/>
        <w:rPr>
          <w:rFonts w:ascii="Times New Roman" w:hAnsi="Times New Roman"/>
          <w:color w:val="000000"/>
          <w:sz w:val="30"/>
          <w:szCs w:val="30"/>
          <w:lang w:eastAsia="ru-RU"/>
        </w:rPr>
      </w:pPr>
    </w:p>
    <w:p w:rsidR="00BC35E2" w:rsidRPr="00AB5F5C" w:rsidRDefault="00BC35E2" w:rsidP="00524B90">
      <w:pPr>
        <w:shd w:val="clear" w:color="auto" w:fill="FFFFFF"/>
        <w:spacing w:after="0" w:line="240" w:lineRule="auto"/>
        <w:ind w:firstLine="709"/>
        <w:jc w:val="center"/>
        <w:rPr>
          <w:rFonts w:ascii="Times New Roman" w:hAnsi="Times New Roman"/>
          <w:b/>
          <w:i/>
          <w:color w:val="000000"/>
          <w:sz w:val="30"/>
          <w:szCs w:val="30"/>
          <w:lang w:eastAsia="ru-RU"/>
        </w:rPr>
      </w:pPr>
      <w:r w:rsidRPr="00AB5F5C">
        <w:rPr>
          <w:rFonts w:ascii="Times New Roman" w:hAnsi="Times New Roman"/>
          <w:b/>
          <w:i/>
          <w:color w:val="000000"/>
          <w:sz w:val="30"/>
          <w:szCs w:val="30"/>
          <w:lang w:eastAsia="ru-RU"/>
        </w:rPr>
        <w:t>Беречь личные данные</w:t>
      </w:r>
    </w:p>
    <w:p w:rsidR="00BC35E2" w:rsidRPr="00AB5F5C" w:rsidRDefault="00BC35E2" w:rsidP="00524B90">
      <w:pPr>
        <w:shd w:val="clear" w:color="auto" w:fill="FFFFFF"/>
        <w:spacing w:after="0" w:line="240" w:lineRule="auto"/>
        <w:ind w:firstLine="709"/>
        <w:jc w:val="both"/>
        <w:rPr>
          <w:rFonts w:ascii="Times New Roman" w:hAnsi="Times New Roman"/>
          <w:color w:val="000000"/>
          <w:sz w:val="30"/>
          <w:szCs w:val="30"/>
          <w:lang w:eastAsia="ru-RU"/>
        </w:rPr>
      </w:pPr>
      <w:r w:rsidRPr="00AB5F5C">
        <w:rPr>
          <w:rFonts w:ascii="Times New Roman" w:hAnsi="Times New Roman"/>
          <w:color w:val="000000"/>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rsidR="00BC35E2" w:rsidRPr="00AB5F5C" w:rsidRDefault="00BC35E2" w:rsidP="00524B90">
      <w:pPr>
        <w:shd w:val="clear" w:color="auto" w:fill="FFFFFF"/>
        <w:spacing w:after="0" w:line="240" w:lineRule="auto"/>
        <w:ind w:firstLine="709"/>
        <w:jc w:val="both"/>
        <w:rPr>
          <w:rFonts w:ascii="Times New Roman" w:hAnsi="Times New Roman"/>
          <w:color w:val="000000"/>
          <w:sz w:val="30"/>
          <w:szCs w:val="30"/>
          <w:lang w:eastAsia="ru-RU"/>
        </w:rPr>
      </w:pPr>
    </w:p>
    <w:p w:rsidR="00BC35E2" w:rsidRPr="00AB5F5C" w:rsidRDefault="00BC35E2" w:rsidP="00524B90">
      <w:pPr>
        <w:shd w:val="clear" w:color="auto" w:fill="FFFFFF"/>
        <w:spacing w:after="0" w:line="240" w:lineRule="auto"/>
        <w:ind w:firstLine="709"/>
        <w:jc w:val="center"/>
        <w:rPr>
          <w:rFonts w:ascii="Times New Roman" w:hAnsi="Times New Roman"/>
          <w:b/>
          <w:i/>
          <w:color w:val="000000"/>
          <w:sz w:val="30"/>
          <w:szCs w:val="30"/>
          <w:lang w:eastAsia="ru-RU"/>
        </w:rPr>
      </w:pPr>
      <w:r w:rsidRPr="00AB5F5C">
        <w:rPr>
          <w:rFonts w:ascii="Times New Roman" w:hAnsi="Times New Roman"/>
          <w:b/>
          <w:i/>
          <w:color w:val="000000"/>
          <w:sz w:val="30"/>
          <w:szCs w:val="30"/>
          <w:lang w:eastAsia="ru-RU"/>
        </w:rPr>
        <w:t>Не делиться информацией о знакомых</w:t>
      </w:r>
    </w:p>
    <w:p w:rsidR="00BC35E2" w:rsidRPr="00AB5F5C" w:rsidRDefault="00BC35E2" w:rsidP="00524B90">
      <w:pPr>
        <w:shd w:val="clear" w:color="auto" w:fill="FFFFFF"/>
        <w:spacing w:after="0" w:line="240" w:lineRule="auto"/>
        <w:ind w:firstLine="709"/>
        <w:jc w:val="both"/>
        <w:rPr>
          <w:rFonts w:ascii="Times New Roman" w:hAnsi="Times New Roman"/>
          <w:color w:val="000000"/>
          <w:sz w:val="30"/>
          <w:szCs w:val="30"/>
          <w:lang w:eastAsia="ru-RU"/>
        </w:rPr>
      </w:pPr>
      <w:r w:rsidRPr="00AB5F5C">
        <w:rPr>
          <w:rFonts w:ascii="Times New Roman" w:hAnsi="Times New Roman"/>
          <w:color w:val="000000"/>
          <w:sz w:val="30"/>
          <w:szCs w:val="30"/>
          <w:lang w:eastAsia="ru-RU"/>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rsidR="00BC35E2" w:rsidRPr="00AB5F5C" w:rsidRDefault="00BC35E2" w:rsidP="00524B90">
      <w:pPr>
        <w:shd w:val="clear" w:color="auto" w:fill="FFFFFF"/>
        <w:spacing w:after="0" w:line="240" w:lineRule="auto"/>
        <w:ind w:firstLine="709"/>
        <w:jc w:val="both"/>
        <w:rPr>
          <w:rFonts w:ascii="Times New Roman" w:hAnsi="Times New Roman"/>
          <w:color w:val="000000"/>
          <w:sz w:val="30"/>
          <w:szCs w:val="30"/>
          <w:lang w:eastAsia="ru-RU"/>
        </w:rPr>
      </w:pPr>
      <w:r w:rsidRPr="00AB5F5C">
        <w:rPr>
          <w:rFonts w:ascii="Times New Roman" w:hAnsi="Times New Roman"/>
          <w:color w:val="000000"/>
          <w:sz w:val="30"/>
          <w:szCs w:val="30"/>
          <w:lang w:eastAsia="ru-RU"/>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BC35E2" w:rsidRPr="00AB5F5C" w:rsidRDefault="00BC35E2" w:rsidP="00763229">
      <w:pPr>
        <w:shd w:val="clear" w:color="auto" w:fill="FFFFFF"/>
        <w:spacing w:after="0" w:line="240" w:lineRule="auto"/>
        <w:jc w:val="both"/>
        <w:rPr>
          <w:rFonts w:ascii="Times New Roman" w:hAnsi="Times New Roman"/>
          <w:color w:val="000000"/>
          <w:sz w:val="30"/>
          <w:szCs w:val="30"/>
          <w:lang w:eastAsia="ru-RU"/>
        </w:rPr>
      </w:pPr>
    </w:p>
    <w:p w:rsidR="00BC35E2" w:rsidRPr="00AB5F5C" w:rsidRDefault="00BC35E2" w:rsidP="00413696">
      <w:pPr>
        <w:shd w:val="clear" w:color="auto" w:fill="FFFFFF"/>
        <w:spacing w:after="0" w:line="240" w:lineRule="auto"/>
        <w:jc w:val="center"/>
        <w:rPr>
          <w:rFonts w:ascii="Times New Roman" w:hAnsi="Times New Roman"/>
          <w:b/>
          <w:i/>
          <w:color w:val="000000"/>
          <w:sz w:val="30"/>
          <w:szCs w:val="30"/>
          <w:lang w:eastAsia="ru-RU"/>
        </w:rPr>
      </w:pPr>
      <w:r w:rsidRPr="00AB5F5C">
        <w:rPr>
          <w:rFonts w:ascii="Times New Roman" w:hAnsi="Times New Roman"/>
          <w:b/>
          <w:i/>
          <w:color w:val="000000"/>
          <w:sz w:val="30"/>
          <w:szCs w:val="30"/>
          <w:lang w:eastAsia="ru-RU"/>
        </w:rPr>
        <w:t>Фильтровать информацию</w:t>
      </w:r>
    </w:p>
    <w:p w:rsidR="00BC35E2" w:rsidRPr="00AB5F5C" w:rsidRDefault="00BC35E2" w:rsidP="00BA191B">
      <w:pPr>
        <w:shd w:val="clear" w:color="auto" w:fill="FFFFFF"/>
        <w:spacing w:after="0" w:line="240" w:lineRule="auto"/>
        <w:ind w:firstLine="709"/>
        <w:jc w:val="both"/>
        <w:rPr>
          <w:rFonts w:ascii="Times New Roman" w:hAnsi="Times New Roman"/>
          <w:color w:val="000000"/>
          <w:sz w:val="30"/>
          <w:szCs w:val="30"/>
          <w:lang w:eastAsia="ru-RU"/>
        </w:rPr>
      </w:pPr>
      <w:r w:rsidRPr="00AB5F5C">
        <w:rPr>
          <w:rFonts w:ascii="Times New Roman" w:hAnsi="Times New Roman"/>
          <w:color w:val="000000"/>
          <w:sz w:val="30"/>
          <w:szCs w:val="30"/>
          <w:lang w:eastAsia="ru-RU"/>
        </w:rPr>
        <w:t>Мошенники активно используют интернет в своих интересах. Они могут обманывать людей и манипулировать ими, давя на жалость или страх. Поэтому надо научиться скептически относиться к любой информации, размещенной в интернете, и не доверять слепо всему, что там пишут.</w:t>
      </w:r>
    </w:p>
    <w:p w:rsidR="00BC35E2" w:rsidRPr="00AB5F5C" w:rsidRDefault="00BC35E2" w:rsidP="00BA191B">
      <w:pPr>
        <w:shd w:val="clear" w:color="auto" w:fill="FFFFFF"/>
        <w:spacing w:after="0" w:line="240" w:lineRule="auto"/>
        <w:ind w:firstLine="709"/>
        <w:jc w:val="both"/>
        <w:rPr>
          <w:rFonts w:ascii="Times New Roman" w:hAnsi="Times New Roman"/>
          <w:color w:val="000000"/>
          <w:sz w:val="30"/>
          <w:szCs w:val="30"/>
          <w:lang w:eastAsia="ru-RU"/>
        </w:rPr>
      </w:pPr>
    </w:p>
    <w:p w:rsidR="00BC35E2" w:rsidRPr="00AB5F5C" w:rsidRDefault="00BC35E2" w:rsidP="00BA191B">
      <w:pPr>
        <w:shd w:val="clear" w:color="auto" w:fill="FFFFFF"/>
        <w:spacing w:after="0" w:line="240" w:lineRule="auto"/>
        <w:ind w:firstLine="709"/>
        <w:jc w:val="both"/>
        <w:rPr>
          <w:rFonts w:ascii="Times New Roman" w:hAnsi="Times New Roman"/>
          <w:color w:val="000000"/>
          <w:sz w:val="30"/>
          <w:szCs w:val="30"/>
          <w:lang w:eastAsia="ru-RU"/>
        </w:rPr>
      </w:pPr>
    </w:p>
    <w:p w:rsidR="00BC35E2" w:rsidRPr="00AB5F5C" w:rsidRDefault="00BC35E2" w:rsidP="00BA191B">
      <w:pPr>
        <w:shd w:val="clear" w:color="auto" w:fill="FFFFFF"/>
        <w:spacing w:after="0" w:line="240" w:lineRule="auto"/>
        <w:ind w:firstLine="709"/>
        <w:jc w:val="both"/>
        <w:rPr>
          <w:rFonts w:ascii="Times New Roman" w:hAnsi="Times New Roman"/>
          <w:color w:val="000000"/>
          <w:sz w:val="30"/>
          <w:szCs w:val="30"/>
          <w:lang w:eastAsia="ru-RU"/>
        </w:rPr>
      </w:pPr>
    </w:p>
    <w:p w:rsidR="00BC35E2" w:rsidRPr="00AB5F5C" w:rsidRDefault="00BC35E2" w:rsidP="00931EA2">
      <w:pPr>
        <w:shd w:val="clear" w:color="auto" w:fill="FFFFFF"/>
        <w:spacing w:after="0" w:line="240" w:lineRule="auto"/>
        <w:jc w:val="center"/>
        <w:rPr>
          <w:rFonts w:ascii="Times New Roman" w:hAnsi="Times New Roman"/>
          <w:b/>
          <w:color w:val="000000"/>
          <w:sz w:val="32"/>
          <w:szCs w:val="30"/>
          <w:lang w:eastAsia="ru-RU"/>
        </w:rPr>
      </w:pPr>
      <w:r w:rsidRPr="00AB5F5C">
        <w:rPr>
          <w:rFonts w:ascii="Times New Roman" w:hAnsi="Times New Roman"/>
          <w:b/>
          <w:color w:val="000000"/>
          <w:sz w:val="32"/>
          <w:szCs w:val="30"/>
          <w:lang w:eastAsia="ru-RU"/>
        </w:rPr>
        <w:t>Главное управление по противодействию киберпреступности</w:t>
      </w:r>
    </w:p>
    <w:p w:rsidR="00BC35E2" w:rsidRPr="00AB5F5C" w:rsidRDefault="00BC35E2" w:rsidP="00931EA2">
      <w:pPr>
        <w:shd w:val="clear" w:color="auto" w:fill="FFFFFF"/>
        <w:spacing w:after="0" w:line="240" w:lineRule="auto"/>
        <w:jc w:val="center"/>
        <w:rPr>
          <w:rFonts w:ascii="Times New Roman" w:hAnsi="Times New Roman"/>
          <w:b/>
          <w:i/>
          <w:color w:val="000000"/>
          <w:sz w:val="32"/>
          <w:szCs w:val="30"/>
          <w:shd w:val="clear" w:color="auto" w:fill="FCFCFC"/>
        </w:rPr>
      </w:pPr>
      <w:r w:rsidRPr="00AB5F5C">
        <w:rPr>
          <w:rFonts w:ascii="Times New Roman" w:hAnsi="Times New Roman"/>
          <w:b/>
          <w:color w:val="000000"/>
          <w:sz w:val="32"/>
          <w:szCs w:val="30"/>
          <w:lang w:eastAsia="ru-RU"/>
        </w:rPr>
        <w:t>криминальной милиции МВД Республики Беларусь</w:t>
      </w:r>
    </w:p>
    <w:sectPr w:rsidR="00BC35E2" w:rsidRPr="00AB5F5C" w:rsidSect="00BA191B">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E2" w:rsidRDefault="00BC35E2" w:rsidP="002A238E">
      <w:pPr>
        <w:spacing w:after="0" w:line="240" w:lineRule="auto"/>
      </w:pPr>
      <w:r>
        <w:separator/>
      </w:r>
    </w:p>
  </w:endnote>
  <w:endnote w:type="continuationSeparator" w:id="1">
    <w:p w:rsidR="00BC35E2" w:rsidRDefault="00BC35E2" w:rsidP="002A2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E2" w:rsidRDefault="00BC35E2" w:rsidP="002A238E">
      <w:pPr>
        <w:spacing w:after="0" w:line="240" w:lineRule="auto"/>
      </w:pPr>
      <w:r>
        <w:separator/>
      </w:r>
    </w:p>
  </w:footnote>
  <w:footnote w:type="continuationSeparator" w:id="1">
    <w:p w:rsidR="00BC35E2" w:rsidRDefault="00BC35E2" w:rsidP="002A2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E2" w:rsidRPr="002A238E" w:rsidRDefault="00BC35E2">
    <w:pPr>
      <w:pStyle w:val="Header"/>
      <w:jc w:val="center"/>
      <w:rPr>
        <w:rFonts w:ascii="Times New Roman" w:hAnsi="Times New Roman"/>
        <w:sz w:val="30"/>
        <w:szCs w:val="30"/>
      </w:rPr>
    </w:pPr>
    <w:r w:rsidRPr="002A238E">
      <w:rPr>
        <w:rFonts w:ascii="Times New Roman" w:hAnsi="Times New Roman"/>
        <w:sz w:val="30"/>
        <w:szCs w:val="30"/>
      </w:rPr>
      <w:fldChar w:fldCharType="begin"/>
    </w:r>
    <w:r w:rsidRPr="002A238E">
      <w:rPr>
        <w:rFonts w:ascii="Times New Roman" w:hAnsi="Times New Roman"/>
        <w:sz w:val="30"/>
        <w:szCs w:val="30"/>
      </w:rPr>
      <w:instrText>PAGE   \* MERGEFORMAT</w:instrText>
    </w:r>
    <w:r w:rsidRPr="002A238E">
      <w:rPr>
        <w:rFonts w:ascii="Times New Roman" w:hAnsi="Times New Roman"/>
        <w:sz w:val="30"/>
        <w:szCs w:val="30"/>
      </w:rPr>
      <w:fldChar w:fldCharType="separate"/>
    </w:r>
    <w:r>
      <w:rPr>
        <w:rFonts w:ascii="Times New Roman" w:hAnsi="Times New Roman"/>
        <w:noProof/>
        <w:sz w:val="30"/>
        <w:szCs w:val="30"/>
      </w:rPr>
      <w:t>8</w:t>
    </w:r>
    <w:r w:rsidRPr="002A238E">
      <w:rPr>
        <w:rFonts w:ascii="Times New Roman" w:hAnsi="Times New Roman"/>
        <w:sz w:val="30"/>
        <w:szCs w:val="30"/>
      </w:rPr>
      <w:fldChar w:fldCharType="end"/>
    </w:r>
  </w:p>
  <w:p w:rsidR="00BC35E2" w:rsidRPr="002A238E" w:rsidRDefault="00BC35E2">
    <w:pPr>
      <w:pStyle w:val="Header"/>
      <w:rPr>
        <w:rFonts w:ascii="Times New Roman" w:hAnsi="Times New Roman"/>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141"/>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189"/>
    <w:rsid w:val="00006A6A"/>
    <w:rsid w:val="000A1DF1"/>
    <w:rsid w:val="000C733D"/>
    <w:rsid w:val="0010189D"/>
    <w:rsid w:val="001F4E4A"/>
    <w:rsid w:val="00233F7B"/>
    <w:rsid w:val="00266F2E"/>
    <w:rsid w:val="002A238E"/>
    <w:rsid w:val="002B1FAA"/>
    <w:rsid w:val="002B68C6"/>
    <w:rsid w:val="002D0656"/>
    <w:rsid w:val="00321217"/>
    <w:rsid w:val="0032538C"/>
    <w:rsid w:val="00336F44"/>
    <w:rsid w:val="00343BC9"/>
    <w:rsid w:val="003869F0"/>
    <w:rsid w:val="003A1D52"/>
    <w:rsid w:val="003A388D"/>
    <w:rsid w:val="00413696"/>
    <w:rsid w:val="004260B3"/>
    <w:rsid w:val="00460C93"/>
    <w:rsid w:val="004B5432"/>
    <w:rsid w:val="004F450B"/>
    <w:rsid w:val="005149B3"/>
    <w:rsid w:val="00524B90"/>
    <w:rsid w:val="00531369"/>
    <w:rsid w:val="00541C25"/>
    <w:rsid w:val="00544C9A"/>
    <w:rsid w:val="00547726"/>
    <w:rsid w:val="00592396"/>
    <w:rsid w:val="00596562"/>
    <w:rsid w:val="005C3ED6"/>
    <w:rsid w:val="006337B5"/>
    <w:rsid w:val="006872D6"/>
    <w:rsid w:val="00690C5A"/>
    <w:rsid w:val="006B2623"/>
    <w:rsid w:val="00763229"/>
    <w:rsid w:val="00793F12"/>
    <w:rsid w:val="007B3603"/>
    <w:rsid w:val="00805783"/>
    <w:rsid w:val="008447AE"/>
    <w:rsid w:val="008A7911"/>
    <w:rsid w:val="008B3F10"/>
    <w:rsid w:val="008D54A6"/>
    <w:rsid w:val="008D72AE"/>
    <w:rsid w:val="008E0D66"/>
    <w:rsid w:val="0091068D"/>
    <w:rsid w:val="00913979"/>
    <w:rsid w:val="00931EA2"/>
    <w:rsid w:val="009A11E7"/>
    <w:rsid w:val="009D551E"/>
    <w:rsid w:val="00A02BCA"/>
    <w:rsid w:val="00A25A0E"/>
    <w:rsid w:val="00A35BB5"/>
    <w:rsid w:val="00A60F7F"/>
    <w:rsid w:val="00A75539"/>
    <w:rsid w:val="00A77221"/>
    <w:rsid w:val="00A82D98"/>
    <w:rsid w:val="00AB16A3"/>
    <w:rsid w:val="00AB5F5C"/>
    <w:rsid w:val="00B16E86"/>
    <w:rsid w:val="00B76658"/>
    <w:rsid w:val="00B820F1"/>
    <w:rsid w:val="00B93624"/>
    <w:rsid w:val="00BA191B"/>
    <w:rsid w:val="00BB0EA5"/>
    <w:rsid w:val="00BC35E2"/>
    <w:rsid w:val="00C51CF5"/>
    <w:rsid w:val="00C57545"/>
    <w:rsid w:val="00C84529"/>
    <w:rsid w:val="00CA6CA2"/>
    <w:rsid w:val="00CD26B4"/>
    <w:rsid w:val="00D27C46"/>
    <w:rsid w:val="00D521E9"/>
    <w:rsid w:val="00DA5D3F"/>
    <w:rsid w:val="00E00105"/>
    <w:rsid w:val="00E437C8"/>
    <w:rsid w:val="00E44189"/>
    <w:rsid w:val="00E60AED"/>
    <w:rsid w:val="00E6149B"/>
    <w:rsid w:val="00E83ACC"/>
    <w:rsid w:val="00EA7570"/>
    <w:rsid w:val="00EC34C7"/>
    <w:rsid w:val="00ED4ABA"/>
    <w:rsid w:val="00F23747"/>
    <w:rsid w:val="00F90231"/>
    <w:rsid w:val="00FB4855"/>
    <w:rsid w:val="00FE3C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B3"/>
    <w:pPr>
      <w:spacing w:after="200" w:line="276" w:lineRule="auto"/>
    </w:pPr>
    <w:rPr>
      <w:lang w:eastAsia="en-US"/>
    </w:rPr>
  </w:style>
  <w:style w:type="paragraph" w:styleId="Heading2">
    <w:name w:val="heading 2"/>
    <w:basedOn w:val="Normal"/>
    <w:next w:val="Normal"/>
    <w:link w:val="Heading2Char"/>
    <w:uiPriority w:val="99"/>
    <w:qFormat/>
    <w:rsid w:val="00F2374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E441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374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44189"/>
    <w:rPr>
      <w:rFonts w:ascii="Times New Roman" w:hAnsi="Times New Roman" w:cs="Times New Roman"/>
      <w:b/>
      <w:bCs/>
      <w:sz w:val="27"/>
      <w:szCs w:val="27"/>
      <w:lang w:eastAsia="ru-RU"/>
    </w:rPr>
  </w:style>
  <w:style w:type="character" w:customStyle="1" w:styleId="apple-converted-space">
    <w:name w:val="apple-converted-space"/>
    <w:basedOn w:val="DefaultParagraphFont"/>
    <w:uiPriority w:val="99"/>
    <w:rsid w:val="00E44189"/>
    <w:rPr>
      <w:rFonts w:cs="Times New Roman"/>
    </w:rPr>
  </w:style>
  <w:style w:type="paragraph" w:styleId="NormalWeb">
    <w:name w:val="Normal (Web)"/>
    <w:basedOn w:val="Normal"/>
    <w:uiPriority w:val="99"/>
    <w:rsid w:val="00E44189"/>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B93624"/>
    <w:rPr>
      <w:rFonts w:cs="Times New Roman"/>
      <w:color w:val="0000FF"/>
      <w:u w:val="single"/>
    </w:rPr>
  </w:style>
  <w:style w:type="paragraph" w:styleId="ListParagraph">
    <w:name w:val="List Paragraph"/>
    <w:basedOn w:val="Normal"/>
    <w:uiPriority w:val="99"/>
    <w:qFormat/>
    <w:rsid w:val="00AB16A3"/>
    <w:pPr>
      <w:ind w:left="720"/>
      <w:contextualSpacing/>
    </w:pPr>
  </w:style>
  <w:style w:type="paragraph" w:styleId="Header">
    <w:name w:val="header"/>
    <w:basedOn w:val="Normal"/>
    <w:link w:val="HeaderChar"/>
    <w:uiPriority w:val="99"/>
    <w:rsid w:val="002A23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A238E"/>
    <w:rPr>
      <w:rFonts w:cs="Times New Roman"/>
    </w:rPr>
  </w:style>
  <w:style w:type="paragraph" w:styleId="Footer">
    <w:name w:val="footer"/>
    <w:basedOn w:val="Normal"/>
    <w:link w:val="FooterChar"/>
    <w:uiPriority w:val="99"/>
    <w:rsid w:val="002A23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A238E"/>
    <w:rPr>
      <w:rFonts w:cs="Times New Roman"/>
    </w:rPr>
  </w:style>
  <w:style w:type="paragraph" w:styleId="BalloonText">
    <w:name w:val="Balloon Text"/>
    <w:basedOn w:val="Normal"/>
    <w:link w:val="BalloonTextChar"/>
    <w:uiPriority w:val="99"/>
    <w:semiHidden/>
    <w:rsid w:val="00910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911765">
      <w:marLeft w:val="0"/>
      <w:marRight w:val="0"/>
      <w:marTop w:val="0"/>
      <w:marBottom w:val="0"/>
      <w:divBdr>
        <w:top w:val="none" w:sz="0" w:space="0" w:color="auto"/>
        <w:left w:val="none" w:sz="0" w:space="0" w:color="auto"/>
        <w:bottom w:val="none" w:sz="0" w:space="0" w:color="auto"/>
        <w:right w:val="none" w:sz="0" w:space="0" w:color="auto"/>
      </w:divBdr>
    </w:div>
    <w:div w:id="1976911766">
      <w:marLeft w:val="0"/>
      <w:marRight w:val="0"/>
      <w:marTop w:val="0"/>
      <w:marBottom w:val="0"/>
      <w:divBdr>
        <w:top w:val="none" w:sz="0" w:space="0" w:color="auto"/>
        <w:left w:val="none" w:sz="0" w:space="0" w:color="auto"/>
        <w:bottom w:val="none" w:sz="0" w:space="0" w:color="auto"/>
        <w:right w:val="none" w:sz="0" w:space="0" w:color="auto"/>
      </w:divBdr>
    </w:div>
    <w:div w:id="1976911767">
      <w:marLeft w:val="0"/>
      <w:marRight w:val="0"/>
      <w:marTop w:val="0"/>
      <w:marBottom w:val="0"/>
      <w:divBdr>
        <w:top w:val="none" w:sz="0" w:space="0" w:color="auto"/>
        <w:left w:val="none" w:sz="0" w:space="0" w:color="auto"/>
        <w:bottom w:val="none" w:sz="0" w:space="0" w:color="auto"/>
        <w:right w:val="none" w:sz="0" w:space="0" w:color="auto"/>
      </w:divBdr>
    </w:div>
    <w:div w:id="1976911768">
      <w:marLeft w:val="0"/>
      <w:marRight w:val="0"/>
      <w:marTop w:val="0"/>
      <w:marBottom w:val="0"/>
      <w:divBdr>
        <w:top w:val="none" w:sz="0" w:space="0" w:color="auto"/>
        <w:left w:val="none" w:sz="0" w:space="0" w:color="auto"/>
        <w:bottom w:val="none" w:sz="0" w:space="0" w:color="auto"/>
        <w:right w:val="none" w:sz="0" w:space="0" w:color="auto"/>
      </w:divBdr>
    </w:div>
    <w:div w:id="1976911769">
      <w:marLeft w:val="0"/>
      <w:marRight w:val="0"/>
      <w:marTop w:val="0"/>
      <w:marBottom w:val="0"/>
      <w:divBdr>
        <w:top w:val="none" w:sz="0" w:space="0" w:color="auto"/>
        <w:left w:val="none" w:sz="0" w:space="0" w:color="auto"/>
        <w:bottom w:val="none" w:sz="0" w:space="0" w:color="auto"/>
        <w:right w:val="none" w:sz="0" w:space="0" w:color="auto"/>
      </w:divBdr>
      <w:divsChild>
        <w:div w:id="1976911770">
          <w:marLeft w:val="0"/>
          <w:marRight w:val="0"/>
          <w:marTop w:val="0"/>
          <w:marBottom w:val="0"/>
          <w:divBdr>
            <w:top w:val="none" w:sz="0" w:space="0" w:color="auto"/>
            <w:left w:val="none" w:sz="0" w:space="0" w:color="auto"/>
            <w:bottom w:val="none" w:sz="0" w:space="0" w:color="auto"/>
            <w:right w:val="none" w:sz="0" w:space="0" w:color="auto"/>
          </w:divBdr>
        </w:div>
      </w:divsChild>
    </w:div>
    <w:div w:id="1976911771">
      <w:marLeft w:val="0"/>
      <w:marRight w:val="0"/>
      <w:marTop w:val="0"/>
      <w:marBottom w:val="0"/>
      <w:divBdr>
        <w:top w:val="none" w:sz="0" w:space="0" w:color="auto"/>
        <w:left w:val="none" w:sz="0" w:space="0" w:color="auto"/>
        <w:bottom w:val="none" w:sz="0" w:space="0" w:color="auto"/>
        <w:right w:val="none" w:sz="0" w:space="0" w:color="auto"/>
      </w:divBdr>
      <w:divsChild>
        <w:div w:id="1976911774">
          <w:marLeft w:val="0"/>
          <w:marRight w:val="0"/>
          <w:marTop w:val="0"/>
          <w:marBottom w:val="300"/>
          <w:divBdr>
            <w:top w:val="none" w:sz="0" w:space="0" w:color="auto"/>
            <w:left w:val="none" w:sz="0" w:space="0" w:color="auto"/>
            <w:bottom w:val="none" w:sz="0" w:space="0" w:color="auto"/>
            <w:right w:val="none" w:sz="0" w:space="0" w:color="auto"/>
          </w:divBdr>
        </w:div>
      </w:divsChild>
    </w:div>
    <w:div w:id="1976911772">
      <w:marLeft w:val="0"/>
      <w:marRight w:val="0"/>
      <w:marTop w:val="0"/>
      <w:marBottom w:val="0"/>
      <w:divBdr>
        <w:top w:val="none" w:sz="0" w:space="0" w:color="auto"/>
        <w:left w:val="none" w:sz="0" w:space="0" w:color="auto"/>
        <w:bottom w:val="none" w:sz="0" w:space="0" w:color="auto"/>
        <w:right w:val="none" w:sz="0" w:space="0" w:color="auto"/>
      </w:divBdr>
    </w:div>
    <w:div w:id="1976911773">
      <w:marLeft w:val="0"/>
      <w:marRight w:val="0"/>
      <w:marTop w:val="0"/>
      <w:marBottom w:val="0"/>
      <w:divBdr>
        <w:top w:val="none" w:sz="0" w:space="0" w:color="auto"/>
        <w:left w:val="none" w:sz="0" w:space="0" w:color="auto"/>
        <w:bottom w:val="none" w:sz="0" w:space="0" w:color="auto"/>
        <w:right w:val="none" w:sz="0" w:space="0" w:color="auto"/>
      </w:divBdr>
    </w:div>
    <w:div w:id="1976911775">
      <w:marLeft w:val="0"/>
      <w:marRight w:val="0"/>
      <w:marTop w:val="0"/>
      <w:marBottom w:val="0"/>
      <w:divBdr>
        <w:top w:val="none" w:sz="0" w:space="0" w:color="auto"/>
        <w:left w:val="none" w:sz="0" w:space="0" w:color="auto"/>
        <w:bottom w:val="none" w:sz="0" w:space="0" w:color="auto"/>
        <w:right w:val="none" w:sz="0" w:space="0" w:color="auto"/>
      </w:divBdr>
    </w:div>
    <w:div w:id="1976911776">
      <w:marLeft w:val="0"/>
      <w:marRight w:val="0"/>
      <w:marTop w:val="0"/>
      <w:marBottom w:val="0"/>
      <w:divBdr>
        <w:top w:val="none" w:sz="0" w:space="0" w:color="auto"/>
        <w:left w:val="none" w:sz="0" w:space="0" w:color="auto"/>
        <w:bottom w:val="none" w:sz="0" w:space="0" w:color="auto"/>
        <w:right w:val="none" w:sz="0" w:space="0" w:color="auto"/>
      </w:divBdr>
    </w:div>
    <w:div w:id="1976911777">
      <w:marLeft w:val="0"/>
      <w:marRight w:val="0"/>
      <w:marTop w:val="0"/>
      <w:marBottom w:val="0"/>
      <w:divBdr>
        <w:top w:val="none" w:sz="0" w:space="0" w:color="auto"/>
        <w:left w:val="none" w:sz="0" w:space="0" w:color="auto"/>
        <w:bottom w:val="none" w:sz="0" w:space="0" w:color="auto"/>
        <w:right w:val="none" w:sz="0" w:space="0" w:color="auto"/>
      </w:divBdr>
    </w:div>
    <w:div w:id="1976911778">
      <w:marLeft w:val="0"/>
      <w:marRight w:val="0"/>
      <w:marTop w:val="0"/>
      <w:marBottom w:val="0"/>
      <w:divBdr>
        <w:top w:val="none" w:sz="0" w:space="0" w:color="auto"/>
        <w:left w:val="none" w:sz="0" w:space="0" w:color="auto"/>
        <w:bottom w:val="none" w:sz="0" w:space="0" w:color="auto"/>
        <w:right w:val="none" w:sz="0" w:space="0" w:color="auto"/>
      </w:divBdr>
    </w:div>
    <w:div w:id="1976911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726</TotalTime>
  <Pages>8</Pages>
  <Words>2116</Words>
  <Characters>12062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Natalja</cp:lastModifiedBy>
  <cp:revision>12</cp:revision>
  <cp:lastPrinted>2022-05-17T05:14:00Z</cp:lastPrinted>
  <dcterms:created xsi:type="dcterms:W3CDTF">2022-05-10T07:18:00Z</dcterms:created>
  <dcterms:modified xsi:type="dcterms:W3CDTF">2002-12-31T22:24:00Z</dcterms:modified>
</cp:coreProperties>
</file>