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64A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0"/>
          <w:szCs w:val="50"/>
        </w:rPr>
      </w:pPr>
      <w:bookmarkStart w:id="0" w:name="_GoBack"/>
      <w:bookmarkEnd w:id="0"/>
      <w:r w:rsidRPr="009F02F5">
        <w:rPr>
          <w:rFonts w:ascii="Times New Roman" w:hAnsi="Times New Roman" w:cs="Times New Roman"/>
          <w:b/>
          <w:color w:val="002060"/>
          <w:sz w:val="50"/>
          <w:szCs w:val="50"/>
        </w:rPr>
        <w:t>ПОЛИТИКА ГЕНОЦИДА</w:t>
      </w:r>
    </w:p>
    <w:p w:rsid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F02F5">
        <w:rPr>
          <w:rFonts w:ascii="Times New Roman" w:hAnsi="Times New Roman" w:cs="Times New Roman"/>
          <w:sz w:val="30"/>
          <w:szCs w:val="30"/>
        </w:rPr>
        <w:t xml:space="preserve">В Беларуси под оккупацией оказалось около </w:t>
      </w:r>
      <w:r w:rsidRPr="009F02F5">
        <w:rPr>
          <w:rFonts w:ascii="Times New Roman" w:hAnsi="Times New Roman" w:cs="Times New Roman"/>
          <w:sz w:val="30"/>
          <w:szCs w:val="30"/>
          <w:u w:val="single"/>
        </w:rPr>
        <w:t>8 млн. жителей</w:t>
      </w:r>
      <w:r w:rsidRPr="009F02F5">
        <w:rPr>
          <w:rFonts w:ascii="Times New Roman" w:hAnsi="Times New Roman" w:cs="Times New Roman"/>
          <w:sz w:val="30"/>
          <w:szCs w:val="30"/>
        </w:rPr>
        <w:t xml:space="preserve">, а также около </w:t>
      </w:r>
      <w:r w:rsidRPr="009F02F5">
        <w:rPr>
          <w:rFonts w:ascii="Times New Roman" w:hAnsi="Times New Roman" w:cs="Times New Roman"/>
          <w:sz w:val="30"/>
          <w:szCs w:val="30"/>
          <w:u w:val="single"/>
        </w:rPr>
        <w:t>900 тыс. советских военнопленных</w:t>
      </w:r>
      <w:r w:rsidRPr="009F02F5">
        <w:rPr>
          <w:rFonts w:ascii="Times New Roman" w:hAnsi="Times New Roman" w:cs="Times New Roman"/>
          <w:sz w:val="30"/>
          <w:szCs w:val="30"/>
        </w:rPr>
        <w:t>.</w:t>
      </w:r>
    </w:p>
    <w:p w:rsidR="009F02F5" w:rsidRP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F02F5" w:rsidRPr="009F02F5" w:rsidRDefault="009F02F5" w:rsidP="009F02F5">
      <w:pPr>
        <w:tabs>
          <w:tab w:val="left" w:pos="2417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9F02F5">
        <w:rPr>
          <w:rFonts w:ascii="Times New Roman" w:hAnsi="Times New Roman" w:cs="Times New Roman"/>
          <w:b/>
          <w:color w:val="002060"/>
          <w:sz w:val="30"/>
          <w:szCs w:val="30"/>
        </w:rPr>
        <w:t>Оккупанты на захваченной территории:</w:t>
      </w:r>
    </w:p>
    <w:p w:rsidR="009F02F5" w:rsidRPr="009F02F5" w:rsidRDefault="009F02F5" w:rsidP="009F02F5">
      <w:pPr>
        <w:tabs>
          <w:tab w:val="left" w:pos="2417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9F02F5">
        <w:rPr>
          <w:rFonts w:ascii="Times New Roman" w:hAnsi="Times New Roman" w:cs="Times New Roman"/>
          <w:b/>
          <w:bCs/>
          <w:sz w:val="30"/>
          <w:szCs w:val="30"/>
        </w:rPr>
        <w:t>1. Ввели ограничение гражданских свобод местного населения:</w:t>
      </w:r>
    </w:p>
    <w:p w:rsidR="001964B1" w:rsidRPr="009F02F5" w:rsidRDefault="00E700C2" w:rsidP="009F02F5">
      <w:pPr>
        <w:numPr>
          <w:ilvl w:val="0"/>
          <w:numId w:val="1"/>
        </w:numPr>
        <w:tabs>
          <w:tab w:val="left" w:pos="2417"/>
          <w:tab w:val="center" w:pos="4677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F02F5">
        <w:rPr>
          <w:rFonts w:ascii="Times New Roman" w:hAnsi="Times New Roman" w:cs="Times New Roman"/>
          <w:sz w:val="30"/>
          <w:szCs w:val="30"/>
        </w:rPr>
        <w:t>было объявлено чрезвычайное положение;</w:t>
      </w:r>
    </w:p>
    <w:p w:rsidR="001964B1" w:rsidRPr="009F02F5" w:rsidRDefault="00E700C2" w:rsidP="009F02F5">
      <w:pPr>
        <w:numPr>
          <w:ilvl w:val="0"/>
          <w:numId w:val="1"/>
        </w:numPr>
        <w:tabs>
          <w:tab w:val="left" w:pos="2417"/>
          <w:tab w:val="center" w:pos="4677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F02F5">
        <w:rPr>
          <w:rFonts w:ascii="Times New Roman" w:hAnsi="Times New Roman" w:cs="Times New Roman"/>
          <w:sz w:val="30"/>
          <w:szCs w:val="30"/>
        </w:rPr>
        <w:t>все население подлежало обязательному учету;</w:t>
      </w:r>
    </w:p>
    <w:p w:rsidR="001964B1" w:rsidRPr="009F02F5" w:rsidRDefault="00E700C2" w:rsidP="009F02F5">
      <w:pPr>
        <w:numPr>
          <w:ilvl w:val="0"/>
          <w:numId w:val="1"/>
        </w:numPr>
        <w:tabs>
          <w:tab w:val="left" w:pos="2417"/>
          <w:tab w:val="center" w:pos="4677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F02F5">
        <w:rPr>
          <w:rFonts w:ascii="Times New Roman" w:hAnsi="Times New Roman" w:cs="Times New Roman"/>
          <w:sz w:val="30"/>
          <w:szCs w:val="30"/>
        </w:rPr>
        <w:t>запрещалась деятельность всех организаций,  проведение митингов и собраний;</w:t>
      </w:r>
    </w:p>
    <w:p w:rsidR="001964B1" w:rsidRPr="009F02F5" w:rsidRDefault="00E700C2" w:rsidP="009F02F5">
      <w:pPr>
        <w:numPr>
          <w:ilvl w:val="0"/>
          <w:numId w:val="1"/>
        </w:numPr>
        <w:tabs>
          <w:tab w:val="left" w:pos="2417"/>
          <w:tab w:val="center" w:pos="4677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F02F5">
        <w:rPr>
          <w:rFonts w:ascii="Times New Roman" w:hAnsi="Times New Roman" w:cs="Times New Roman"/>
          <w:sz w:val="30"/>
          <w:szCs w:val="30"/>
        </w:rPr>
        <w:t>введен пропускной режи</w:t>
      </w:r>
      <w:r w:rsidR="009F02F5">
        <w:rPr>
          <w:rFonts w:ascii="Times New Roman" w:hAnsi="Times New Roman" w:cs="Times New Roman"/>
          <w:sz w:val="30"/>
          <w:szCs w:val="30"/>
        </w:rPr>
        <w:t>м, действовал комендантский час</w:t>
      </w:r>
    </w:p>
    <w:p w:rsidR="009F02F5" w:rsidRDefault="009F02F5" w:rsidP="009F02F5">
      <w:pPr>
        <w:tabs>
          <w:tab w:val="left" w:pos="2417"/>
          <w:tab w:val="center" w:pos="4677"/>
        </w:tabs>
        <w:spacing w:after="0" w:line="240" w:lineRule="auto"/>
        <w:rPr>
          <w:rFonts w:ascii="Times New Roman" w:hAnsi="Times New Roman" w:cs="Times New Roman"/>
          <w:bCs/>
          <w:sz w:val="30"/>
          <w:szCs w:val="30"/>
        </w:rPr>
      </w:pPr>
      <w:r w:rsidRPr="009F02F5">
        <w:rPr>
          <w:rFonts w:ascii="Times New Roman" w:hAnsi="Times New Roman" w:cs="Times New Roman"/>
          <w:b/>
          <w:bCs/>
          <w:sz w:val="30"/>
          <w:szCs w:val="30"/>
        </w:rPr>
        <w:t>2. Совершали массовые убийства</w:t>
      </w:r>
      <w:r>
        <w:rPr>
          <w:rFonts w:ascii="Times New Roman" w:hAnsi="Times New Roman" w:cs="Times New Roman"/>
          <w:bCs/>
          <w:sz w:val="30"/>
          <w:szCs w:val="30"/>
        </w:rPr>
        <w:t>:</w:t>
      </w:r>
    </w:p>
    <w:p w:rsid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F02F5">
        <w:rPr>
          <w:rFonts w:ascii="Times New Roman" w:hAnsi="Times New Roman" w:cs="Times New Roman"/>
          <w:i/>
          <w:iCs/>
          <w:sz w:val="30"/>
          <w:szCs w:val="30"/>
          <w:u w:val="single"/>
        </w:rPr>
        <w:t>коммунистов, комсомольцев, активистов советской власти, представителей интеллигенции; с особой жестокостью уничтожались евреи, цыгане, физически и  психически больные.</w:t>
      </w:r>
    </w:p>
    <w:p w:rsidR="009F02F5" w:rsidRP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F02F5" w:rsidRPr="009F02F5" w:rsidRDefault="009F02F5" w:rsidP="009F02F5">
      <w:pPr>
        <w:tabs>
          <w:tab w:val="left" w:pos="2417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9F02F5">
        <w:rPr>
          <w:rFonts w:ascii="Times New Roman" w:hAnsi="Times New Roman" w:cs="Times New Roman"/>
          <w:b/>
          <w:bCs/>
          <w:sz w:val="30"/>
          <w:szCs w:val="30"/>
        </w:rPr>
        <w:t>3. Создали систему тюрем и  концентрационных лагерей, где без суда и  определения срока заключения находились сотни тысяч людей.</w:t>
      </w:r>
    </w:p>
    <w:p w:rsidR="009F02F5" w:rsidRP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 w:rsidRPr="009F02F5">
        <w:rPr>
          <w:rFonts w:ascii="Times New Roman" w:hAnsi="Times New Roman" w:cs="Times New Roman"/>
          <w:bCs/>
          <w:sz w:val="30"/>
          <w:szCs w:val="30"/>
        </w:rPr>
        <w:t>Айнзацгруппы</w:t>
      </w:r>
      <w:proofErr w:type="spellEnd"/>
      <w:r w:rsidRPr="009F02F5">
        <w:rPr>
          <w:rFonts w:ascii="Times New Roman" w:hAnsi="Times New Roman" w:cs="Times New Roman"/>
          <w:sz w:val="30"/>
          <w:szCs w:val="30"/>
        </w:rPr>
        <w:t xml:space="preserve"> – особые оперативные группы, которые подразделялись на специальные и оперативные команды. Занимались массовым  уничтожением людей.</w:t>
      </w:r>
    </w:p>
    <w:p w:rsid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F02F5" w:rsidRP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F02F5">
        <w:rPr>
          <w:rFonts w:ascii="Times New Roman" w:hAnsi="Times New Roman" w:cs="Times New Roman"/>
          <w:b/>
          <w:bCs/>
          <w:sz w:val="30"/>
          <w:szCs w:val="30"/>
        </w:rPr>
        <w:t xml:space="preserve">В Беларуси действовало более 260 </w:t>
      </w:r>
    </w:p>
    <w:p w:rsid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9F02F5">
        <w:rPr>
          <w:rFonts w:ascii="Times New Roman" w:hAnsi="Times New Roman" w:cs="Times New Roman"/>
          <w:b/>
          <w:bCs/>
          <w:sz w:val="30"/>
          <w:szCs w:val="30"/>
        </w:rPr>
        <w:t>концентрационных лагерей смерти, их филиалов и отделений.</w:t>
      </w:r>
    </w:p>
    <w:p w:rsidR="009F02F5" w:rsidRP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F02F5" w:rsidRP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F02F5"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Концентрационные лагеря </w:t>
      </w:r>
      <w:r w:rsidRPr="009F02F5">
        <w:rPr>
          <w:rFonts w:ascii="Times New Roman" w:hAnsi="Times New Roman" w:cs="Times New Roman"/>
          <w:sz w:val="30"/>
          <w:szCs w:val="30"/>
        </w:rPr>
        <w:t xml:space="preserve">— места массового заключения и физического уничтожения людей по политическим, расовым, религиозным и  другим признакам. </w:t>
      </w:r>
    </w:p>
    <w:p w:rsidR="009F02F5" w:rsidRDefault="009F02F5" w:rsidP="009F02F5">
      <w:pPr>
        <w:tabs>
          <w:tab w:val="left" w:pos="241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F02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3D770B98" wp14:editId="1B04A4A2">
            <wp:simplePos x="0" y="0"/>
            <wp:positionH relativeFrom="column">
              <wp:posOffset>516890</wp:posOffset>
            </wp:positionH>
            <wp:positionV relativeFrom="paragraph">
              <wp:posOffset>41275</wp:posOffset>
            </wp:positionV>
            <wp:extent cx="4483100" cy="2984500"/>
            <wp:effectExtent l="0" t="0" r="0" b="6350"/>
            <wp:wrapThrough wrapText="bothSides">
              <wp:wrapPolygon edited="0">
                <wp:start x="0" y="0"/>
                <wp:lineTo x="0" y="21508"/>
                <wp:lineTo x="21478" y="21508"/>
                <wp:lineTo x="21478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2F5" w:rsidRPr="009F02F5" w:rsidRDefault="009F02F5" w:rsidP="009F02F5">
      <w:pPr>
        <w:rPr>
          <w:rFonts w:ascii="Times New Roman" w:hAnsi="Times New Roman" w:cs="Times New Roman"/>
          <w:sz w:val="30"/>
          <w:szCs w:val="30"/>
        </w:rPr>
      </w:pPr>
    </w:p>
    <w:p w:rsidR="009F02F5" w:rsidRPr="009F02F5" w:rsidRDefault="009F02F5" w:rsidP="009F02F5">
      <w:pPr>
        <w:rPr>
          <w:rFonts w:ascii="Times New Roman" w:hAnsi="Times New Roman" w:cs="Times New Roman"/>
          <w:sz w:val="30"/>
          <w:szCs w:val="30"/>
        </w:rPr>
      </w:pPr>
    </w:p>
    <w:p w:rsidR="009F02F5" w:rsidRPr="009F02F5" w:rsidRDefault="009F02F5" w:rsidP="009F02F5">
      <w:pPr>
        <w:rPr>
          <w:rFonts w:ascii="Times New Roman" w:hAnsi="Times New Roman" w:cs="Times New Roman"/>
          <w:sz w:val="30"/>
          <w:szCs w:val="30"/>
        </w:rPr>
      </w:pPr>
    </w:p>
    <w:p w:rsidR="009F02F5" w:rsidRPr="009F02F5" w:rsidRDefault="009F02F5" w:rsidP="009F02F5">
      <w:pPr>
        <w:rPr>
          <w:rFonts w:ascii="Times New Roman" w:hAnsi="Times New Roman" w:cs="Times New Roman"/>
          <w:sz w:val="30"/>
          <w:szCs w:val="30"/>
        </w:rPr>
      </w:pPr>
    </w:p>
    <w:p w:rsidR="009F02F5" w:rsidRPr="009F02F5" w:rsidRDefault="009F02F5" w:rsidP="009F02F5">
      <w:pPr>
        <w:rPr>
          <w:rFonts w:ascii="Times New Roman" w:hAnsi="Times New Roman" w:cs="Times New Roman"/>
          <w:sz w:val="30"/>
          <w:szCs w:val="30"/>
        </w:rPr>
      </w:pPr>
    </w:p>
    <w:p w:rsidR="009F02F5" w:rsidRPr="009F02F5" w:rsidRDefault="009F02F5" w:rsidP="009F02F5">
      <w:pPr>
        <w:rPr>
          <w:rFonts w:ascii="Times New Roman" w:hAnsi="Times New Roman" w:cs="Times New Roman"/>
          <w:sz w:val="30"/>
          <w:szCs w:val="30"/>
        </w:rPr>
      </w:pPr>
    </w:p>
    <w:p w:rsidR="009F02F5" w:rsidRDefault="009F02F5" w:rsidP="009F02F5">
      <w:pPr>
        <w:rPr>
          <w:rFonts w:ascii="Times New Roman" w:hAnsi="Times New Roman" w:cs="Times New Roman"/>
          <w:sz w:val="30"/>
          <w:szCs w:val="30"/>
        </w:rPr>
      </w:pPr>
    </w:p>
    <w:p w:rsidR="0018782F" w:rsidRPr="00A57DC0" w:rsidRDefault="0018782F" w:rsidP="00A57DC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0"/>
          <w:szCs w:val="50"/>
        </w:rPr>
      </w:pPr>
      <w:r w:rsidRPr="00A57DC0">
        <w:rPr>
          <w:rFonts w:ascii="Times New Roman" w:hAnsi="Times New Roman" w:cs="Times New Roman"/>
          <w:b/>
          <w:color w:val="002060"/>
          <w:sz w:val="50"/>
          <w:szCs w:val="50"/>
        </w:rPr>
        <w:lastRenderedPageBreak/>
        <w:t>«Холокост»</w:t>
      </w:r>
    </w:p>
    <w:p w:rsidR="009F02F5" w:rsidRPr="00A57DC0" w:rsidRDefault="0018782F" w:rsidP="00A57DC0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</w:pPr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Хойники немцы оккупировали 25 августа. В городе была образована полиция</w:t>
      </w:r>
      <w:r w:rsidR="00A57DC0"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. </w:t>
      </w:r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Гетто в Хойниках нацисты не устраивали. Но массовые казни евреев нацистами начались через две недели после оккупации. 18 сентября, фашисты, собрав 12 стариков, принудили тех маршировать по улицам с красным флагом. Потом их погнали в предместье Хойников, где и расстреляли.</w:t>
      </w:r>
    </w:p>
    <w:p w:rsidR="0018782F" w:rsidRPr="00A57DC0" w:rsidRDefault="0018782F" w:rsidP="00A57DC0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</w:pPr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В этот же день в помещение </w:t>
      </w:r>
      <w:proofErr w:type="spellStart"/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раймага</w:t>
      </w:r>
      <w:proofErr w:type="spellEnd"/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нацисты заперли около 200 человек. Их продержали трое суток без пищи и воды. Местных жителей, которые пытались передать евреям воду и продукты, нем</w:t>
      </w:r>
      <w:r w:rsidR="00A57DC0"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цы прогоняли и избивали, отводили в Малый парк и расстреливали</w:t>
      </w:r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из пулеметов. </w:t>
      </w:r>
    </w:p>
    <w:p w:rsidR="0018782F" w:rsidRPr="00A57DC0" w:rsidRDefault="0018782F" w:rsidP="00A57DC0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</w:pPr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Комендант Хойников 11 октября 1941 года организовал облаву на еврейские семьи, скрывавшиеся в лесу. В этой акции вместе с полицейскими немцы убили около 100 человек.</w:t>
      </w:r>
    </w:p>
    <w:p w:rsidR="0018782F" w:rsidRPr="00A57DC0" w:rsidRDefault="0018782F" w:rsidP="00A57DC0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</w:pPr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Оккупационные власти расправлялись с одинаковой жестокостью с белорусами и русскими, уличенными в сочувствии или помощи партизанам. 23 июня 1943 года капитан охранной полиции и начальник жандармского поста Хойников доносил в </w:t>
      </w:r>
      <w:proofErr w:type="spellStart"/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Речицкую</w:t>
      </w:r>
      <w:proofErr w:type="spellEnd"/>
      <w:r w:rsidRPr="00A57DC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окружную жандармерию о сожжении карателями 26 деревень…</w:t>
      </w:r>
    </w:p>
    <w:p w:rsidR="0018782F" w:rsidRPr="00A57DC0" w:rsidRDefault="00A57DC0" w:rsidP="00A57DC0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176E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DCA0BFC" wp14:editId="5B3AB483">
            <wp:simplePos x="0" y="0"/>
            <wp:positionH relativeFrom="column">
              <wp:posOffset>-1080135</wp:posOffset>
            </wp:positionH>
            <wp:positionV relativeFrom="paragraph">
              <wp:posOffset>485140</wp:posOffset>
            </wp:positionV>
            <wp:extent cx="7567295" cy="2942590"/>
            <wp:effectExtent l="0" t="0" r="0" b="0"/>
            <wp:wrapThrough wrapText="bothSides">
              <wp:wrapPolygon edited="0">
                <wp:start x="0" y="0"/>
                <wp:lineTo x="0" y="21395"/>
                <wp:lineTo x="21533" y="21395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82F" w:rsidRPr="00A57D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данный момент в Хойниках существует памятник жертвам нацизма — 366 евреям, жестоко замученным в 1941-1942 гг.</w:t>
      </w:r>
    </w:p>
    <w:p w:rsidR="0018782F" w:rsidRPr="00A57DC0" w:rsidRDefault="00A57DC0" w:rsidP="00A57D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9176E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78A9200" wp14:editId="7A0FFBAA">
            <wp:simplePos x="0" y="0"/>
            <wp:positionH relativeFrom="column">
              <wp:posOffset>-1080135</wp:posOffset>
            </wp:positionH>
            <wp:positionV relativeFrom="paragraph">
              <wp:posOffset>-267773</wp:posOffset>
            </wp:positionV>
            <wp:extent cx="7567447" cy="1902372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00"/>
                    <a:stretch/>
                  </pic:blipFill>
                  <pic:spPr bwMode="auto">
                    <a:xfrm>
                      <a:off x="0" y="0"/>
                      <a:ext cx="7567447" cy="190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2F" w:rsidRPr="00A57DC0" w:rsidRDefault="0018782F" w:rsidP="00A57D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</w:p>
    <w:p w:rsidR="0018782F" w:rsidRPr="00A57DC0" w:rsidRDefault="0018782F" w:rsidP="00A57D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</w:p>
    <w:p w:rsidR="0018782F" w:rsidRPr="00A57DC0" w:rsidRDefault="0018782F" w:rsidP="00A57D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</w:p>
    <w:p w:rsidR="0018782F" w:rsidRDefault="0018782F" w:rsidP="0018782F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</w:p>
    <w:p w:rsidR="00A57DC0" w:rsidRDefault="00A57DC0" w:rsidP="0018782F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9176E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FA2B20C" wp14:editId="3F9537D9">
            <wp:simplePos x="0" y="0"/>
            <wp:positionH relativeFrom="column">
              <wp:posOffset>-1080135</wp:posOffset>
            </wp:positionH>
            <wp:positionV relativeFrom="paragraph">
              <wp:posOffset>304800</wp:posOffset>
            </wp:positionV>
            <wp:extent cx="7567295" cy="8407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00"/>
                    <a:stretch/>
                  </pic:blipFill>
                  <pic:spPr bwMode="auto">
                    <a:xfrm>
                      <a:off x="0" y="0"/>
                      <a:ext cx="7567295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DC0" w:rsidRDefault="00A57DC0" w:rsidP="0018782F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</w:p>
    <w:p w:rsidR="00A57DC0" w:rsidRDefault="00A57DC0" w:rsidP="0018782F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</w:p>
    <w:p w:rsidR="00A57DC0" w:rsidRDefault="0046221C" w:rsidP="0018782F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9176E0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AA6143B" wp14:editId="30630BC1">
            <wp:simplePos x="0" y="0"/>
            <wp:positionH relativeFrom="column">
              <wp:posOffset>-1080135</wp:posOffset>
            </wp:positionH>
            <wp:positionV relativeFrom="paragraph">
              <wp:posOffset>5681345</wp:posOffset>
            </wp:positionV>
            <wp:extent cx="7519035" cy="3247390"/>
            <wp:effectExtent l="0" t="0" r="5715" b="0"/>
            <wp:wrapTight wrapText="bothSides">
              <wp:wrapPolygon edited="0">
                <wp:start x="0" y="0"/>
                <wp:lineTo x="0" y="21414"/>
                <wp:lineTo x="21562" y="21414"/>
                <wp:lineTo x="2156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6E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C9BBDB2" wp14:editId="6DC93293">
            <wp:simplePos x="0" y="0"/>
            <wp:positionH relativeFrom="column">
              <wp:posOffset>-1080135</wp:posOffset>
            </wp:positionH>
            <wp:positionV relativeFrom="paragraph">
              <wp:posOffset>-540385</wp:posOffset>
            </wp:positionV>
            <wp:extent cx="7518400" cy="6221730"/>
            <wp:effectExtent l="0" t="0" r="6350" b="7620"/>
            <wp:wrapTight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DC0" w:rsidRDefault="00A57DC0" w:rsidP="0018782F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</w:p>
    <w:p w:rsidR="00A57DC0" w:rsidRDefault="0046221C" w:rsidP="0018782F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734500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BAFF9A4" wp14:editId="6908EC4E">
            <wp:simplePos x="0" y="0"/>
            <wp:positionH relativeFrom="column">
              <wp:posOffset>-1080135</wp:posOffset>
            </wp:positionH>
            <wp:positionV relativeFrom="paragraph">
              <wp:posOffset>-540385</wp:posOffset>
            </wp:positionV>
            <wp:extent cx="7588250" cy="1681480"/>
            <wp:effectExtent l="0" t="0" r="0" b="0"/>
            <wp:wrapTight wrapText="bothSides">
              <wp:wrapPolygon edited="0">
                <wp:start x="0" y="0"/>
                <wp:lineTo x="0" y="21290"/>
                <wp:lineTo x="21528" y="21290"/>
                <wp:lineTo x="2152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500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AEB144D" wp14:editId="2776D020">
            <wp:simplePos x="0" y="0"/>
            <wp:positionH relativeFrom="column">
              <wp:posOffset>-1080135</wp:posOffset>
            </wp:positionH>
            <wp:positionV relativeFrom="paragraph">
              <wp:posOffset>1025525</wp:posOffset>
            </wp:positionV>
            <wp:extent cx="7535545" cy="756285"/>
            <wp:effectExtent l="0" t="0" r="8255" b="5715"/>
            <wp:wrapTight wrapText="bothSides">
              <wp:wrapPolygon edited="0">
                <wp:start x="0" y="0"/>
                <wp:lineTo x="0" y="21219"/>
                <wp:lineTo x="21569" y="21219"/>
                <wp:lineTo x="2156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36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41B22BC" wp14:editId="7010483B">
            <wp:simplePos x="0" y="0"/>
            <wp:positionH relativeFrom="column">
              <wp:posOffset>-397510</wp:posOffset>
            </wp:positionH>
            <wp:positionV relativeFrom="paragraph">
              <wp:posOffset>1781810</wp:posOffset>
            </wp:positionV>
            <wp:extent cx="5895975" cy="798195"/>
            <wp:effectExtent l="0" t="0" r="9525" b="1905"/>
            <wp:wrapTight wrapText="bothSides">
              <wp:wrapPolygon edited="0">
                <wp:start x="0" y="0"/>
                <wp:lineTo x="0" y="21136"/>
                <wp:lineTo x="21565" y="21136"/>
                <wp:lineTo x="2156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" t="38716" r="14493"/>
                    <a:stretch/>
                  </pic:blipFill>
                  <pic:spPr bwMode="auto">
                    <a:xfrm>
                      <a:off x="0" y="0"/>
                      <a:ext cx="5895975" cy="79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DC0" w:rsidRDefault="0046221C" w:rsidP="0018782F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A83336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875A0DA" wp14:editId="63A8A5B5">
            <wp:simplePos x="0" y="0"/>
            <wp:positionH relativeFrom="column">
              <wp:posOffset>-6146800</wp:posOffset>
            </wp:positionH>
            <wp:positionV relativeFrom="paragraph">
              <wp:posOffset>1265555</wp:posOffset>
            </wp:positionV>
            <wp:extent cx="6747510" cy="1155700"/>
            <wp:effectExtent l="0" t="0" r="0" b="6350"/>
            <wp:wrapThrough wrapText="bothSides">
              <wp:wrapPolygon edited="0">
                <wp:start x="0" y="0"/>
                <wp:lineTo x="0" y="21363"/>
                <wp:lineTo x="21527" y="21363"/>
                <wp:lineTo x="2152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r="2769"/>
                    <a:stretch/>
                  </pic:blipFill>
                  <pic:spPr bwMode="auto">
                    <a:xfrm>
                      <a:off x="0" y="0"/>
                      <a:ext cx="674751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36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036523B" wp14:editId="0EFD627A">
            <wp:simplePos x="0" y="0"/>
            <wp:positionH relativeFrom="column">
              <wp:posOffset>-6661785</wp:posOffset>
            </wp:positionH>
            <wp:positionV relativeFrom="paragraph">
              <wp:posOffset>393065</wp:posOffset>
            </wp:positionV>
            <wp:extent cx="7533005" cy="882650"/>
            <wp:effectExtent l="0" t="0" r="0" b="0"/>
            <wp:wrapTight wrapText="bothSides">
              <wp:wrapPolygon edited="0">
                <wp:start x="0" y="0"/>
                <wp:lineTo x="0" y="20978"/>
                <wp:lineTo x="21522" y="20978"/>
                <wp:lineTo x="2152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DC0" w:rsidRDefault="0046221C" w:rsidP="0046221C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A83336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CD349C9" wp14:editId="10C2788B">
            <wp:simplePos x="0" y="0"/>
            <wp:positionH relativeFrom="column">
              <wp:posOffset>-639445</wp:posOffset>
            </wp:positionH>
            <wp:positionV relativeFrom="paragraph">
              <wp:posOffset>2673985</wp:posOffset>
            </wp:positionV>
            <wp:extent cx="6589395" cy="535940"/>
            <wp:effectExtent l="0" t="0" r="1905" b="0"/>
            <wp:wrapTight wrapText="bothSides">
              <wp:wrapPolygon edited="0">
                <wp:start x="0" y="0"/>
                <wp:lineTo x="0" y="20730"/>
                <wp:lineTo x="21544" y="20730"/>
                <wp:lineTo x="2154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" r="7521" b="-531"/>
                    <a:stretch/>
                  </pic:blipFill>
                  <pic:spPr bwMode="auto">
                    <a:xfrm>
                      <a:off x="0" y="0"/>
                      <a:ext cx="6589395" cy="5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36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CC9F71A" wp14:editId="5B19721E">
            <wp:simplePos x="0" y="0"/>
            <wp:positionH relativeFrom="column">
              <wp:posOffset>-639445</wp:posOffset>
            </wp:positionH>
            <wp:positionV relativeFrom="paragraph">
              <wp:posOffset>2159000</wp:posOffset>
            </wp:positionV>
            <wp:extent cx="6694805" cy="514985"/>
            <wp:effectExtent l="0" t="0" r="0" b="0"/>
            <wp:wrapTight wrapText="bothSides">
              <wp:wrapPolygon edited="0">
                <wp:start x="0" y="0"/>
                <wp:lineTo x="0" y="20774"/>
                <wp:lineTo x="21512" y="20774"/>
                <wp:lineTo x="2151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r="4950"/>
                    <a:stretch/>
                  </pic:blipFill>
                  <pic:spPr bwMode="auto">
                    <a:xfrm>
                      <a:off x="0" y="0"/>
                      <a:ext cx="6694805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36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A3BC249" wp14:editId="61995F1B">
            <wp:simplePos x="0" y="0"/>
            <wp:positionH relativeFrom="column">
              <wp:posOffset>-639445</wp:posOffset>
            </wp:positionH>
            <wp:positionV relativeFrom="paragraph">
              <wp:posOffset>740410</wp:posOffset>
            </wp:positionV>
            <wp:extent cx="6694805" cy="1418590"/>
            <wp:effectExtent l="0" t="0" r="0" b="0"/>
            <wp:wrapTight wrapText="bothSides">
              <wp:wrapPolygon edited="0">
                <wp:start x="0" y="0"/>
                <wp:lineTo x="0" y="21175"/>
                <wp:lineTo x="21512" y="21175"/>
                <wp:lineTo x="2151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27660" r="5163"/>
                    <a:stretch/>
                  </pic:blipFill>
                  <pic:spPr bwMode="auto">
                    <a:xfrm>
                      <a:off x="0" y="0"/>
                      <a:ext cx="6694805" cy="141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36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3E280EC" wp14:editId="3378D013">
            <wp:simplePos x="0" y="0"/>
            <wp:positionH relativeFrom="column">
              <wp:posOffset>-1059180</wp:posOffset>
            </wp:positionH>
            <wp:positionV relativeFrom="paragraph">
              <wp:posOffset>-262890</wp:posOffset>
            </wp:positionV>
            <wp:extent cx="7598410" cy="1008380"/>
            <wp:effectExtent l="0" t="0" r="2540" b="1270"/>
            <wp:wrapTight wrapText="bothSides">
              <wp:wrapPolygon edited="0">
                <wp:start x="0" y="0"/>
                <wp:lineTo x="0" y="21219"/>
                <wp:lineTo x="21553" y="21219"/>
                <wp:lineTo x="2155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DC0" w:rsidRDefault="0046221C" w:rsidP="0018782F">
      <w:pPr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A83336"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74D9C8A1" wp14:editId="61F2C5C4">
            <wp:simplePos x="0" y="0"/>
            <wp:positionH relativeFrom="column">
              <wp:posOffset>-439420</wp:posOffset>
            </wp:positionH>
            <wp:positionV relativeFrom="paragraph">
              <wp:posOffset>4777740</wp:posOffset>
            </wp:positionV>
            <wp:extent cx="6589395" cy="4824095"/>
            <wp:effectExtent l="0" t="0" r="1905" b="0"/>
            <wp:wrapThrough wrapText="bothSides">
              <wp:wrapPolygon edited="0">
                <wp:start x="0" y="0"/>
                <wp:lineTo x="0" y="21495"/>
                <wp:lineTo x="21544" y="21495"/>
                <wp:lineTo x="2154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r="6139"/>
                    <a:stretch/>
                  </pic:blipFill>
                  <pic:spPr bwMode="auto">
                    <a:xfrm>
                      <a:off x="0" y="0"/>
                      <a:ext cx="6589395" cy="482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36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9603045" wp14:editId="2A28A8A0">
            <wp:simplePos x="0" y="0"/>
            <wp:positionH relativeFrom="column">
              <wp:posOffset>-334010</wp:posOffset>
            </wp:positionH>
            <wp:positionV relativeFrom="paragraph">
              <wp:posOffset>2790825</wp:posOffset>
            </wp:positionV>
            <wp:extent cx="6379210" cy="1986280"/>
            <wp:effectExtent l="0" t="0" r="2540" b="0"/>
            <wp:wrapThrough wrapText="bothSides">
              <wp:wrapPolygon edited="0">
                <wp:start x="0" y="0"/>
                <wp:lineTo x="0" y="21338"/>
                <wp:lineTo x="21544" y="21338"/>
                <wp:lineTo x="2154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9" t="3572" r="7419"/>
                    <a:stretch/>
                  </pic:blipFill>
                  <pic:spPr bwMode="auto">
                    <a:xfrm>
                      <a:off x="0" y="0"/>
                      <a:ext cx="6379210" cy="19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36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4753EBC" wp14:editId="70F46BFD">
            <wp:simplePos x="0" y="0"/>
            <wp:positionH relativeFrom="column">
              <wp:posOffset>-523240</wp:posOffset>
            </wp:positionH>
            <wp:positionV relativeFrom="paragraph">
              <wp:posOffset>-172720</wp:posOffset>
            </wp:positionV>
            <wp:extent cx="6568440" cy="2963545"/>
            <wp:effectExtent l="0" t="0" r="3810" b="8255"/>
            <wp:wrapThrough wrapText="bothSides">
              <wp:wrapPolygon edited="0">
                <wp:start x="0" y="0"/>
                <wp:lineTo x="0" y="21521"/>
                <wp:lineTo x="21550" y="21521"/>
                <wp:lineTo x="2155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r="5747"/>
                    <a:stretch/>
                  </pic:blipFill>
                  <pic:spPr bwMode="auto">
                    <a:xfrm>
                      <a:off x="0" y="0"/>
                      <a:ext cx="6568440" cy="296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2F" w:rsidRPr="0046221C" w:rsidRDefault="0018782F" w:rsidP="0046221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46221C">
        <w:rPr>
          <w:rFonts w:ascii="Times New Roman" w:hAnsi="Times New Roman" w:cs="Times New Roman"/>
          <w:b/>
          <w:bCs/>
          <w:color w:val="002060"/>
          <w:sz w:val="30"/>
          <w:szCs w:val="30"/>
        </w:rPr>
        <w:lastRenderedPageBreak/>
        <w:t>Уголовное дело по факту геноцида белорусского народа во вр</w:t>
      </w:r>
      <w:r w:rsidR="0046221C">
        <w:rPr>
          <w:rFonts w:ascii="Times New Roman" w:hAnsi="Times New Roman" w:cs="Times New Roman"/>
          <w:b/>
          <w:bCs/>
          <w:color w:val="002060"/>
          <w:sz w:val="30"/>
          <w:szCs w:val="30"/>
        </w:rPr>
        <w:t>емя Великой Отечественной войны</w:t>
      </w:r>
    </w:p>
    <w:p w:rsidR="0018782F" w:rsidRDefault="0018782F" w:rsidP="004622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0"/>
          <w:szCs w:val="30"/>
        </w:rPr>
      </w:pPr>
      <w:r w:rsidRPr="0046221C">
        <w:rPr>
          <w:rFonts w:ascii="Times New Roman" w:hAnsi="Times New Roman" w:cs="Times New Roman"/>
          <w:b/>
          <w:bCs/>
          <w:color w:val="002060"/>
          <w:sz w:val="30"/>
          <w:szCs w:val="30"/>
        </w:rPr>
        <w:t>Закон «</w:t>
      </w:r>
      <w:r w:rsidR="0046221C">
        <w:rPr>
          <w:rFonts w:ascii="Times New Roman" w:hAnsi="Times New Roman" w:cs="Times New Roman"/>
          <w:b/>
          <w:bCs/>
          <w:color w:val="002060"/>
          <w:sz w:val="30"/>
          <w:szCs w:val="30"/>
        </w:rPr>
        <w:t>О геноциде белорусского народа»</w:t>
      </w:r>
    </w:p>
    <w:p w:rsidR="0046221C" w:rsidRPr="0046221C" w:rsidRDefault="0046221C" w:rsidP="004622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0"/>
          <w:szCs w:val="30"/>
        </w:rPr>
      </w:pPr>
    </w:p>
    <w:p w:rsidR="0018782F" w:rsidRPr="00E16148" w:rsidRDefault="0018782F" w:rsidP="00A11F6A">
      <w:pPr>
        <w:ind w:left="-567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16148">
        <w:rPr>
          <w:rFonts w:ascii="Times New Roman" w:hAnsi="Times New Roman" w:cs="Times New Roman"/>
          <w:sz w:val="30"/>
          <w:szCs w:val="30"/>
        </w:rPr>
        <w:t>Генеральная прокуратура Республики Беларусь в апреле 2021 года возбудила уголовное дело по факту геноцида населения Беларуси во время Великой Отечественной войны и послевоенный период.</w:t>
      </w:r>
    </w:p>
    <w:p w:rsidR="00593DF0" w:rsidRPr="00E16148" w:rsidRDefault="001A002B" w:rsidP="00A11F6A">
      <w:pPr>
        <w:ind w:left="-567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16148">
        <w:rPr>
          <w:rFonts w:ascii="Times New Roman" w:hAnsi="Times New Roman" w:cs="Times New Roman"/>
          <w:sz w:val="30"/>
          <w:szCs w:val="30"/>
        </w:rPr>
        <w:t>Начатый Генпрокуратурой уголовный процесс по расследованию фактов геноцида направлен на установление конкретных лиц из числа немецких захватчиков и их пособников, которым удалось избежать ответственности за убийства мирных жителей, издевательства и пытки в концлагерях и гетто, массовый угон гражданского населения в немецкое рабство.</w:t>
      </w:r>
    </w:p>
    <w:p w:rsidR="00E16148" w:rsidRPr="00A11F6A" w:rsidRDefault="00E16148" w:rsidP="00A11F6A">
      <w:pPr>
        <w:ind w:left="-567" w:firstLine="851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A11F6A">
        <w:rPr>
          <w:rFonts w:ascii="Times New Roman" w:hAnsi="Times New Roman" w:cs="Times New Roman"/>
          <w:b/>
          <w:bCs/>
          <w:color w:val="002060"/>
          <w:sz w:val="30"/>
          <w:szCs w:val="30"/>
        </w:rPr>
        <w:t>5 января 2022 года Президент Беларуси Алек</w:t>
      </w:r>
      <w:r w:rsidR="00A11F6A">
        <w:rPr>
          <w:rFonts w:ascii="Times New Roman" w:hAnsi="Times New Roman" w:cs="Times New Roman"/>
          <w:b/>
          <w:bCs/>
          <w:color w:val="002060"/>
          <w:sz w:val="30"/>
          <w:szCs w:val="30"/>
        </w:rPr>
        <w:t>сандр Лукашенко подписал Закон «О геноциде белорусского народа»</w:t>
      </w:r>
    </w:p>
    <w:p w:rsidR="00E16148" w:rsidRDefault="00E16148" w:rsidP="00A11F6A">
      <w:pPr>
        <w:ind w:left="-567" w:firstLine="851"/>
        <w:jc w:val="center"/>
        <w:rPr>
          <w:rFonts w:ascii="Times New Roman" w:hAnsi="Times New Roman" w:cs="Times New Roman"/>
          <w:bCs/>
          <w:color w:val="002060"/>
          <w:sz w:val="30"/>
          <w:szCs w:val="30"/>
        </w:rPr>
      </w:pPr>
      <w:r w:rsidRPr="00A11F6A">
        <w:rPr>
          <w:rFonts w:ascii="Times New Roman" w:hAnsi="Times New Roman" w:cs="Times New Roman"/>
          <w:bCs/>
          <w:color w:val="002060"/>
          <w:sz w:val="30"/>
          <w:szCs w:val="30"/>
        </w:rPr>
        <w:t>Законом предусматривается юридическое признание геноцида белорусского народа, совершенного нацистскими преступниками и их пособниками в годы Великой Отечественной войны и послевоенный период (до 1951 года).</w:t>
      </w:r>
    </w:p>
    <w:p w:rsidR="00A11F6A" w:rsidRPr="00A11F6A" w:rsidRDefault="004111BD" w:rsidP="00A11F6A">
      <w:pPr>
        <w:ind w:left="-567" w:firstLine="851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B6CE529" wp14:editId="2BA025FF">
            <wp:simplePos x="0" y="0"/>
            <wp:positionH relativeFrom="column">
              <wp:posOffset>-367665</wp:posOffset>
            </wp:positionH>
            <wp:positionV relativeFrom="paragraph">
              <wp:posOffset>274320</wp:posOffset>
            </wp:positionV>
            <wp:extent cx="6159500" cy="3496310"/>
            <wp:effectExtent l="0" t="0" r="0" b="8890"/>
            <wp:wrapThrough wrapText="bothSides">
              <wp:wrapPolygon edited="0">
                <wp:start x="0" y="0"/>
                <wp:lineTo x="0" y="21537"/>
                <wp:lineTo x="21511" y="21537"/>
                <wp:lineTo x="21511" y="0"/>
                <wp:lineTo x="0" y="0"/>
              </wp:wrapPolygon>
            </wp:wrapThrough>
            <wp:docPr id="3" name="Рисунок 3" descr="https://mordoviatv.ru/wp-content/uploads/2021/02/75iR4s-eF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doviatv.ru/wp-content/uploads/2021/02/75iR4s-eFD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2F" w:rsidRPr="00E16148" w:rsidRDefault="0018782F" w:rsidP="0018782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8782F" w:rsidRPr="00E16148" w:rsidRDefault="0018782F" w:rsidP="009F02F5">
      <w:pPr>
        <w:rPr>
          <w:rFonts w:ascii="Times New Roman" w:hAnsi="Times New Roman" w:cs="Times New Roman"/>
          <w:sz w:val="30"/>
          <w:szCs w:val="30"/>
        </w:rPr>
      </w:pPr>
    </w:p>
    <w:sectPr w:rsidR="0018782F" w:rsidRPr="00E16148" w:rsidSect="00A57DC0">
      <w:pgSz w:w="11906" w:h="16838"/>
      <w:pgMar w:top="851" w:right="850" w:bottom="426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2311A"/>
    <w:multiLevelType w:val="hybridMultilevel"/>
    <w:tmpl w:val="F80A5A1E"/>
    <w:lvl w:ilvl="0" w:tplc="B1D81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45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A9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22C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421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1EB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0ED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CD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022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5020F5C"/>
    <w:multiLevelType w:val="hybridMultilevel"/>
    <w:tmpl w:val="F2B0EE00"/>
    <w:lvl w:ilvl="0" w:tplc="21C4C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ED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2A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C3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4B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76C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05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0AC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A21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2E6"/>
    <w:rsid w:val="0018782F"/>
    <w:rsid w:val="001964B1"/>
    <w:rsid w:val="001A002B"/>
    <w:rsid w:val="00340BEE"/>
    <w:rsid w:val="004111BD"/>
    <w:rsid w:val="00413118"/>
    <w:rsid w:val="0046221C"/>
    <w:rsid w:val="00593DF0"/>
    <w:rsid w:val="005D464A"/>
    <w:rsid w:val="009F02F5"/>
    <w:rsid w:val="00A11F6A"/>
    <w:rsid w:val="00A57DC0"/>
    <w:rsid w:val="00C362E6"/>
    <w:rsid w:val="00CD53F9"/>
    <w:rsid w:val="00E16148"/>
    <w:rsid w:val="00E7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2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61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2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6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07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9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2022-02-21T06:40:00Z</cp:lastPrinted>
  <dcterms:created xsi:type="dcterms:W3CDTF">2022-04-21T05:05:00Z</dcterms:created>
  <dcterms:modified xsi:type="dcterms:W3CDTF">2022-04-21T05:05:00Z</dcterms:modified>
</cp:coreProperties>
</file>