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F1" w:rsidRPr="00FF037F" w:rsidRDefault="008A21F1" w:rsidP="00C64702">
      <w:pPr>
        <w:spacing w:after="0" w:line="240" w:lineRule="auto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FF037F">
        <w:rPr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513810CD" wp14:editId="6EE971F8">
            <wp:simplePos x="0" y="0"/>
            <wp:positionH relativeFrom="column">
              <wp:posOffset>-1014095</wp:posOffset>
            </wp:positionH>
            <wp:positionV relativeFrom="paragraph">
              <wp:posOffset>-208280</wp:posOffset>
            </wp:positionV>
            <wp:extent cx="2924175" cy="2110740"/>
            <wp:effectExtent l="0" t="0" r="9525" b="3810"/>
            <wp:wrapTight wrapText="bothSides">
              <wp:wrapPolygon edited="0">
                <wp:start x="0" y="0"/>
                <wp:lineTo x="0" y="21444"/>
                <wp:lineTo x="21530" y="21444"/>
                <wp:lineTo x="21530" y="0"/>
                <wp:lineTo x="0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1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37F">
        <w:rPr>
          <w:rFonts w:ascii="Times New Roman" w:hAnsi="Times New Roman"/>
          <w:b/>
          <w:color w:val="00B050"/>
          <w:sz w:val="40"/>
          <w:szCs w:val="40"/>
        </w:rPr>
        <w:t>План</w:t>
      </w:r>
    </w:p>
    <w:p w:rsidR="008A21F1" w:rsidRPr="00FF037F" w:rsidRDefault="008A21F1" w:rsidP="00C64702">
      <w:pPr>
        <w:spacing w:after="0" w:line="240" w:lineRule="auto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FF037F">
        <w:rPr>
          <w:rFonts w:ascii="Times New Roman" w:hAnsi="Times New Roman"/>
          <w:b/>
          <w:color w:val="00B050"/>
          <w:sz w:val="40"/>
          <w:szCs w:val="40"/>
        </w:rPr>
        <w:t>работы летней  игровой  и</w:t>
      </w:r>
    </w:p>
    <w:p w:rsidR="008A21F1" w:rsidRPr="00FF037F" w:rsidRDefault="008A21F1" w:rsidP="00C64702">
      <w:pPr>
        <w:spacing w:after="0" w:line="240" w:lineRule="auto"/>
        <w:jc w:val="center"/>
        <w:rPr>
          <w:rFonts w:ascii="Times New Roman" w:hAnsi="Times New Roman"/>
          <w:b/>
          <w:color w:val="00B050"/>
          <w:sz w:val="40"/>
          <w:szCs w:val="40"/>
        </w:rPr>
      </w:pPr>
      <w:proofErr w:type="gramStart"/>
      <w:r w:rsidRPr="00FF037F">
        <w:rPr>
          <w:rFonts w:ascii="Times New Roman" w:hAnsi="Times New Roman"/>
          <w:b/>
          <w:color w:val="00B050"/>
          <w:sz w:val="40"/>
          <w:szCs w:val="40"/>
        </w:rPr>
        <w:t>спортивной</w:t>
      </w:r>
      <w:proofErr w:type="gramEnd"/>
      <w:r w:rsidRPr="00FF037F">
        <w:rPr>
          <w:rFonts w:ascii="Times New Roman" w:hAnsi="Times New Roman"/>
          <w:b/>
          <w:color w:val="00B050"/>
          <w:sz w:val="40"/>
          <w:szCs w:val="40"/>
        </w:rPr>
        <w:t xml:space="preserve"> площадок</w:t>
      </w:r>
    </w:p>
    <w:p w:rsidR="008A21F1" w:rsidRPr="00FF037F" w:rsidRDefault="008A21F1" w:rsidP="00C64702">
      <w:pPr>
        <w:spacing w:after="0" w:line="240" w:lineRule="auto"/>
        <w:ind w:left="-284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FF037F">
        <w:rPr>
          <w:rFonts w:ascii="Times New Roman" w:hAnsi="Times New Roman"/>
          <w:b/>
          <w:color w:val="00B050"/>
          <w:sz w:val="40"/>
          <w:szCs w:val="40"/>
        </w:rPr>
        <w:t>с переменным составом детей средней школы №</w:t>
      </w:r>
      <w:r w:rsidR="00FF037F">
        <w:rPr>
          <w:rFonts w:ascii="Times New Roman" w:hAnsi="Times New Roman"/>
          <w:b/>
          <w:color w:val="00B050"/>
          <w:sz w:val="40"/>
          <w:szCs w:val="40"/>
        </w:rPr>
        <w:t xml:space="preserve"> </w:t>
      </w:r>
      <w:r w:rsidRPr="00FF037F">
        <w:rPr>
          <w:rFonts w:ascii="Times New Roman" w:hAnsi="Times New Roman"/>
          <w:b/>
          <w:color w:val="00B050"/>
          <w:sz w:val="40"/>
          <w:szCs w:val="40"/>
        </w:rPr>
        <w:t xml:space="preserve">2 </w:t>
      </w:r>
      <w:proofErr w:type="spellStart"/>
      <w:r w:rsidRPr="00FF037F">
        <w:rPr>
          <w:rFonts w:ascii="Times New Roman" w:hAnsi="Times New Roman"/>
          <w:b/>
          <w:color w:val="00B050"/>
          <w:sz w:val="40"/>
          <w:szCs w:val="40"/>
        </w:rPr>
        <w:t>г</w:t>
      </w:r>
      <w:proofErr w:type="gramStart"/>
      <w:r w:rsidRPr="00FF037F">
        <w:rPr>
          <w:rFonts w:ascii="Times New Roman" w:hAnsi="Times New Roman"/>
          <w:b/>
          <w:color w:val="00B050"/>
          <w:sz w:val="40"/>
          <w:szCs w:val="40"/>
        </w:rPr>
        <w:t>.Х</w:t>
      </w:r>
      <w:proofErr w:type="gramEnd"/>
      <w:r w:rsidRPr="00FF037F">
        <w:rPr>
          <w:rFonts w:ascii="Times New Roman" w:hAnsi="Times New Roman"/>
          <w:b/>
          <w:color w:val="00B050"/>
          <w:sz w:val="40"/>
          <w:szCs w:val="40"/>
        </w:rPr>
        <w:t>ойники</w:t>
      </w:r>
      <w:proofErr w:type="spellEnd"/>
    </w:p>
    <w:p w:rsidR="008A21F1" w:rsidRPr="00FF037F" w:rsidRDefault="008A21F1" w:rsidP="00C64702">
      <w:pPr>
        <w:spacing w:after="0" w:line="240" w:lineRule="auto"/>
        <w:ind w:left="-284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FF037F">
        <w:rPr>
          <w:rFonts w:ascii="Times New Roman" w:hAnsi="Times New Roman"/>
          <w:b/>
          <w:color w:val="00B050"/>
          <w:sz w:val="40"/>
          <w:szCs w:val="40"/>
        </w:rPr>
        <w:t>«Мы - это будущее»</w:t>
      </w:r>
    </w:p>
    <w:p w:rsidR="008A21F1" w:rsidRDefault="008A21F1" w:rsidP="008A21F1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8A21F1" w:rsidRPr="007353FC" w:rsidRDefault="008A21F1" w:rsidP="008A21F1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8A21F1" w:rsidRPr="00FF037F" w:rsidRDefault="00C64702" w:rsidP="008A21F1">
      <w:pPr>
        <w:spacing w:after="0" w:line="240" w:lineRule="auto"/>
        <w:ind w:left="-709"/>
        <w:jc w:val="both"/>
        <w:rPr>
          <w:rFonts w:ascii="Times New Roman" w:hAnsi="Times New Roman"/>
          <w:color w:val="002060"/>
          <w:sz w:val="30"/>
          <w:szCs w:val="30"/>
        </w:rPr>
      </w:pPr>
      <w:r w:rsidRPr="00FF037F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3470C695" wp14:editId="657F0364">
            <wp:simplePos x="0" y="0"/>
            <wp:positionH relativeFrom="column">
              <wp:posOffset>3509010</wp:posOffset>
            </wp:positionH>
            <wp:positionV relativeFrom="paragraph">
              <wp:posOffset>17145</wp:posOffset>
            </wp:positionV>
            <wp:extent cx="2642235" cy="1447800"/>
            <wp:effectExtent l="0" t="0" r="5715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1F1" w:rsidRPr="00FF037F">
        <w:rPr>
          <w:rFonts w:ascii="Times New Roman" w:hAnsi="Times New Roman"/>
          <w:color w:val="002060"/>
          <w:sz w:val="30"/>
          <w:szCs w:val="30"/>
        </w:rPr>
        <w:t>1.</w:t>
      </w:r>
      <w:r w:rsidR="007C5563">
        <w:rPr>
          <w:rFonts w:ascii="Times New Roman" w:hAnsi="Times New Roman"/>
          <w:color w:val="002060"/>
          <w:sz w:val="30"/>
          <w:szCs w:val="30"/>
        </w:rPr>
        <w:t xml:space="preserve"> </w:t>
      </w:r>
      <w:r w:rsidR="008A21F1" w:rsidRPr="00FF037F">
        <w:rPr>
          <w:rFonts w:ascii="Times New Roman" w:hAnsi="Times New Roman"/>
          <w:color w:val="002060"/>
          <w:sz w:val="30"/>
          <w:szCs w:val="30"/>
        </w:rPr>
        <w:t xml:space="preserve">Режим работы летней  игровой  площадки </w:t>
      </w:r>
    </w:p>
    <w:p w:rsidR="008A21F1" w:rsidRPr="00FF037F" w:rsidRDefault="008A21F1" w:rsidP="008A21F1">
      <w:pPr>
        <w:spacing w:after="0" w:line="240" w:lineRule="auto"/>
        <w:ind w:left="-709"/>
        <w:jc w:val="both"/>
        <w:rPr>
          <w:rFonts w:ascii="Times New Roman" w:hAnsi="Times New Roman"/>
          <w:color w:val="002060"/>
          <w:sz w:val="30"/>
          <w:szCs w:val="30"/>
        </w:rPr>
      </w:pPr>
      <w:r w:rsidRPr="00FF037F">
        <w:rPr>
          <w:rFonts w:ascii="Times New Roman" w:hAnsi="Times New Roman"/>
          <w:color w:val="002060"/>
          <w:sz w:val="30"/>
          <w:szCs w:val="30"/>
        </w:rPr>
        <w:t>13.00 – 13.15 - сбор детей</w:t>
      </w:r>
    </w:p>
    <w:p w:rsidR="008A21F1" w:rsidRPr="00FF037F" w:rsidRDefault="008A21F1" w:rsidP="008A21F1">
      <w:pPr>
        <w:spacing w:after="0" w:line="240" w:lineRule="auto"/>
        <w:ind w:left="-709"/>
        <w:jc w:val="both"/>
        <w:rPr>
          <w:rFonts w:ascii="Times New Roman" w:hAnsi="Times New Roman"/>
          <w:color w:val="002060"/>
          <w:sz w:val="30"/>
          <w:szCs w:val="30"/>
        </w:rPr>
      </w:pPr>
      <w:r w:rsidRPr="00FF037F">
        <w:rPr>
          <w:rFonts w:ascii="Times New Roman" w:hAnsi="Times New Roman"/>
          <w:color w:val="002060"/>
          <w:sz w:val="30"/>
          <w:szCs w:val="30"/>
        </w:rPr>
        <w:t>13.15– 16.45 – работа по плану</w:t>
      </w:r>
    </w:p>
    <w:p w:rsidR="008A21F1" w:rsidRPr="00FF037F" w:rsidRDefault="008A21F1" w:rsidP="008A21F1">
      <w:pPr>
        <w:spacing w:after="0" w:line="240" w:lineRule="auto"/>
        <w:ind w:left="-709"/>
        <w:jc w:val="both"/>
        <w:rPr>
          <w:rFonts w:ascii="Times New Roman" w:hAnsi="Times New Roman"/>
          <w:color w:val="002060"/>
          <w:sz w:val="30"/>
          <w:szCs w:val="30"/>
        </w:rPr>
      </w:pPr>
      <w:r w:rsidRPr="00FF037F">
        <w:rPr>
          <w:rFonts w:ascii="Times New Roman" w:hAnsi="Times New Roman"/>
          <w:color w:val="002060"/>
          <w:sz w:val="30"/>
          <w:szCs w:val="30"/>
        </w:rPr>
        <w:t>17.00 - уход домой</w:t>
      </w:r>
    </w:p>
    <w:p w:rsidR="008A21F1" w:rsidRPr="00FF037F" w:rsidRDefault="008A21F1" w:rsidP="008A21F1">
      <w:pPr>
        <w:spacing w:after="0" w:line="240" w:lineRule="auto"/>
        <w:ind w:left="-709"/>
        <w:rPr>
          <w:rFonts w:ascii="Times New Roman" w:hAnsi="Times New Roman"/>
          <w:color w:val="002060"/>
          <w:sz w:val="30"/>
          <w:szCs w:val="30"/>
        </w:rPr>
      </w:pPr>
    </w:p>
    <w:p w:rsidR="008A21F1" w:rsidRPr="00FF037F" w:rsidRDefault="008A21F1" w:rsidP="008A21F1">
      <w:pPr>
        <w:spacing w:after="0" w:line="240" w:lineRule="auto"/>
        <w:ind w:left="-709"/>
        <w:rPr>
          <w:rFonts w:ascii="Times New Roman" w:hAnsi="Times New Roman"/>
          <w:color w:val="002060"/>
          <w:sz w:val="30"/>
          <w:szCs w:val="30"/>
        </w:rPr>
      </w:pPr>
      <w:r w:rsidRPr="00FF037F">
        <w:rPr>
          <w:rFonts w:ascii="Times New Roman" w:hAnsi="Times New Roman"/>
          <w:color w:val="002060"/>
          <w:sz w:val="30"/>
          <w:szCs w:val="30"/>
        </w:rPr>
        <w:t>2.</w:t>
      </w:r>
      <w:r w:rsidR="007C5563">
        <w:rPr>
          <w:rFonts w:ascii="Times New Roman" w:hAnsi="Times New Roman"/>
          <w:color w:val="002060"/>
          <w:sz w:val="30"/>
          <w:szCs w:val="30"/>
        </w:rPr>
        <w:t xml:space="preserve"> </w:t>
      </w:r>
      <w:bookmarkStart w:id="0" w:name="_GoBack"/>
      <w:bookmarkEnd w:id="0"/>
      <w:r w:rsidRPr="00FF037F">
        <w:rPr>
          <w:rFonts w:ascii="Times New Roman" w:hAnsi="Times New Roman"/>
          <w:color w:val="002060"/>
          <w:sz w:val="30"/>
          <w:szCs w:val="30"/>
        </w:rPr>
        <w:t>Режим работы  спортивной  площадки</w:t>
      </w:r>
    </w:p>
    <w:p w:rsidR="008A21F1" w:rsidRPr="00FF037F" w:rsidRDefault="008A21F1" w:rsidP="008A21F1">
      <w:pPr>
        <w:spacing w:after="0" w:line="240" w:lineRule="auto"/>
        <w:ind w:left="-709"/>
        <w:rPr>
          <w:rFonts w:ascii="Times New Roman" w:hAnsi="Times New Roman"/>
          <w:color w:val="002060"/>
          <w:sz w:val="30"/>
          <w:szCs w:val="30"/>
        </w:rPr>
      </w:pPr>
      <w:r w:rsidRPr="00FF037F">
        <w:rPr>
          <w:rFonts w:ascii="Times New Roman" w:hAnsi="Times New Roman"/>
          <w:color w:val="002060"/>
          <w:sz w:val="30"/>
          <w:szCs w:val="30"/>
        </w:rPr>
        <w:t>17.00-20.00 - спортивные игры  (по плану)</w:t>
      </w:r>
    </w:p>
    <w:p w:rsidR="008A21F1" w:rsidRPr="00FF037F" w:rsidRDefault="008A21F1" w:rsidP="008A21F1">
      <w:pPr>
        <w:spacing w:after="0" w:line="240" w:lineRule="auto"/>
        <w:ind w:left="-709"/>
        <w:rPr>
          <w:rFonts w:ascii="Times New Roman" w:hAnsi="Times New Roman"/>
          <w:color w:val="002060"/>
          <w:sz w:val="30"/>
          <w:szCs w:val="30"/>
        </w:rPr>
      </w:pPr>
    </w:p>
    <w:p w:rsidR="008A21F1" w:rsidRPr="00FF037F" w:rsidRDefault="008A21F1" w:rsidP="008A21F1">
      <w:pPr>
        <w:spacing w:after="0" w:line="240" w:lineRule="auto"/>
        <w:ind w:left="-709"/>
        <w:rPr>
          <w:rFonts w:ascii="Times New Roman" w:hAnsi="Times New Roman"/>
          <w:color w:val="002060"/>
          <w:sz w:val="30"/>
          <w:szCs w:val="30"/>
        </w:rPr>
      </w:pPr>
      <w:r w:rsidRPr="00FF037F">
        <w:rPr>
          <w:rFonts w:ascii="Times New Roman" w:hAnsi="Times New Roman"/>
          <w:color w:val="002060"/>
          <w:sz w:val="30"/>
          <w:szCs w:val="30"/>
        </w:rPr>
        <w:t xml:space="preserve">3. Место проведения: спортзал, школьная  площадка, фойе 1 </w:t>
      </w:r>
      <w:proofErr w:type="spellStart"/>
      <w:r w:rsidRPr="00FF037F">
        <w:rPr>
          <w:rFonts w:ascii="Times New Roman" w:hAnsi="Times New Roman"/>
          <w:color w:val="002060"/>
          <w:sz w:val="30"/>
          <w:szCs w:val="30"/>
        </w:rPr>
        <w:t>эт</w:t>
      </w:r>
      <w:proofErr w:type="spellEnd"/>
      <w:r w:rsidRPr="00FF037F">
        <w:rPr>
          <w:rFonts w:ascii="Times New Roman" w:hAnsi="Times New Roman"/>
          <w:color w:val="002060"/>
          <w:sz w:val="30"/>
          <w:szCs w:val="30"/>
        </w:rPr>
        <w:t>.</w:t>
      </w:r>
    </w:p>
    <w:p w:rsidR="008A21F1" w:rsidRPr="007353FC" w:rsidRDefault="008A21F1" w:rsidP="008A21F1">
      <w:pPr>
        <w:spacing w:after="0" w:line="240" w:lineRule="auto"/>
        <w:ind w:left="-709"/>
        <w:rPr>
          <w:rFonts w:ascii="Times New Roman" w:hAnsi="Times New Roman"/>
          <w:b/>
          <w:i/>
          <w:color w:val="002060"/>
          <w:sz w:val="30"/>
          <w:szCs w:val="30"/>
        </w:rPr>
      </w:pPr>
    </w:p>
    <w:tbl>
      <w:tblPr>
        <w:tblW w:w="11206" w:type="dxa"/>
        <w:tblInd w:w="-116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7"/>
        <w:gridCol w:w="7540"/>
        <w:gridCol w:w="2417"/>
      </w:tblGrid>
      <w:tr w:rsidR="008A21F1" w:rsidRPr="00FF037F" w:rsidTr="00C64702">
        <w:tc>
          <w:tcPr>
            <w:tcW w:w="124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b/>
                <w:color w:val="0033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54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b/>
                <w:color w:val="003300"/>
                <w:sz w:val="28"/>
                <w:szCs w:val="28"/>
                <w:lang w:eastAsia="ru-RU"/>
              </w:rPr>
              <w:t>План работы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8"/>
                <w:szCs w:val="28"/>
                <w:lang w:eastAsia="ru-RU"/>
              </w:rPr>
            </w:pPr>
            <w:proofErr w:type="gramStart"/>
            <w:r w:rsidRPr="00FF037F">
              <w:rPr>
                <w:rFonts w:ascii="Times New Roman" w:hAnsi="Times New Roman"/>
                <w:b/>
                <w:color w:val="003300"/>
                <w:sz w:val="28"/>
                <w:szCs w:val="28"/>
                <w:lang w:eastAsia="ru-RU"/>
              </w:rPr>
              <w:t>Ответствен</w:t>
            </w:r>
            <w:r w:rsidR="00C64702" w:rsidRPr="00FF037F">
              <w:rPr>
                <w:rFonts w:ascii="Times New Roman" w:hAnsi="Times New Roman"/>
                <w:b/>
                <w:color w:val="003300"/>
                <w:sz w:val="28"/>
                <w:szCs w:val="28"/>
                <w:lang w:eastAsia="ru-RU"/>
              </w:rPr>
              <w:t>-</w:t>
            </w:r>
            <w:proofErr w:type="spellStart"/>
            <w:r w:rsidRPr="00FF037F">
              <w:rPr>
                <w:rFonts w:ascii="Times New Roman" w:hAnsi="Times New Roman"/>
                <w:b/>
                <w:color w:val="003300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FF037F">
              <w:rPr>
                <w:rFonts w:ascii="Times New Roman" w:hAnsi="Times New Roman"/>
                <w:b/>
                <w:color w:val="003300"/>
                <w:sz w:val="28"/>
                <w:szCs w:val="28"/>
                <w:lang w:eastAsia="ru-RU"/>
              </w:rPr>
              <w:t xml:space="preserve"> педагог</w:t>
            </w:r>
          </w:p>
        </w:tc>
      </w:tr>
      <w:tr w:rsidR="008A21F1" w:rsidRPr="00FF037F" w:rsidTr="00C64702">
        <w:tc>
          <w:tcPr>
            <w:tcW w:w="1120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52"/>
                <w:szCs w:val="52"/>
                <w:lang w:eastAsia="ru-RU"/>
              </w:rPr>
            </w:pPr>
            <w:r w:rsidRPr="00FF037F">
              <w:rPr>
                <w:rFonts w:ascii="Times New Roman" w:hAnsi="Times New Roman"/>
                <w:b/>
                <w:color w:val="FF0000"/>
                <w:sz w:val="48"/>
                <w:szCs w:val="52"/>
                <w:lang w:eastAsia="ru-RU"/>
              </w:rPr>
              <w:t>Август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02.08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«День  здоровья»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Игра-викторина «Здоровье не купишь - его разум дарит»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Конкурс рисунков «Продукты вредные и полезные»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6666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Разгадывание кроссвордов о здоровом образе жизни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090EB3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Кутузова К.А.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волейбол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03.08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«День интеллектуалов»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Праздник народной игры на улице «Будем веселы и будем здоровы!»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Интеллектуальный марафон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Пионербол</w:t>
            </w:r>
            <w:r w:rsidRPr="00FF037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090EB3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Кутузова К.А.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баскетбол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rPr>
          <w:trHeight w:val="132"/>
        </w:trPr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04.08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«День ПДД»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Разговор «Правила дорожного движения должны знать все»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Дорожная азбука в загадках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Игровая программа «Пешеход, велосипедист, водитель» 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8A21F1" w:rsidRPr="00FF037F" w:rsidRDefault="00FF037F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Кутузова К.А.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пионербол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05.08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«День развлечений»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Шахматно-шашечный турнир</w:t>
            </w:r>
          </w:p>
          <w:p w:rsidR="008A21F1" w:rsidRPr="00FF037F" w:rsidRDefault="00630515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Соревнования «Вода, вода</w:t>
            </w:r>
            <w:r w:rsidR="00C64702"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,</w:t>
            </w:r>
            <w:r w:rsidR="008A21F1"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кругом вода»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AB5A90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Кутузова К.А.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футбол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06.08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«День пожарной безопасности»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Беседа по правилам пожарной безопасности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 xml:space="preserve"> Практическое занятие по эвакуации из здания школы при ЧС.  Заочная экскурсия в пожарную часть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Соревнования «Юный пожарный»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FF037F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lastRenderedPageBreak/>
              <w:t>Кутузова К.А.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волейбол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09.08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«День активиста»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Конкурс рисунков «Пусть всегда будет солнце»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Конкурс</w:t>
            </w:r>
            <w:r w:rsidR="00C64702"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юных дарований «Звездочка</w:t>
            </w: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»  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FF037F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Ефименко Н.Н.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пионербол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10.08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«День пионерского движения»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Игра-соревнование «Юный пионер»  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Теннис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Компьютерные игры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FF037F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Коваленко Н.В.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пионербол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</w:rPr>
              <w:t>11.08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</w:rPr>
              <w:t>«День юного эколога»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Экологический десант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Викторина «Удивительные превращения»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Компьютерные игры</w:t>
            </w: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ab/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FF037F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Коваленко Н.В.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футбол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</w:rPr>
              <w:t>12.08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«День </w:t>
            </w:r>
            <w:proofErr w:type="spellStart"/>
            <w:r w:rsidRPr="00FF037F">
              <w:rPr>
                <w:rFonts w:ascii="Times New Roman" w:hAnsi="Times New Roman"/>
                <w:color w:val="003300"/>
                <w:sz w:val="28"/>
                <w:szCs w:val="28"/>
              </w:rPr>
              <w:t>неболейки</w:t>
            </w:r>
            <w:proofErr w:type="spellEnd"/>
            <w:r w:rsidRPr="00FF037F">
              <w:rPr>
                <w:rFonts w:ascii="Times New Roman" w:hAnsi="Times New Roman"/>
                <w:color w:val="003300"/>
                <w:sz w:val="28"/>
                <w:szCs w:val="28"/>
              </w:rPr>
              <w:t>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Беседа</w:t>
            </w:r>
            <w:r w:rsidR="00C64702"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«Охрана и укрепление здоровья»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Анкета «Режим дня»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Рыцарский турнир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AB5A90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Коваленко Н.В.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волейбол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</w:rPr>
              <w:t>13.08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День «О, спорт, ты – жизнь!»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Игровая программа «Клуб </w:t>
            </w:r>
            <w:proofErr w:type="gramStart"/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весёлых</w:t>
            </w:r>
            <w:proofErr w:type="gramEnd"/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и подвижных»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Викторина «Спортивные рекорды»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Конкурс рисунков «Спорт и здоровье - </w:t>
            </w:r>
            <w:proofErr w:type="gramStart"/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едины</w:t>
            </w:r>
            <w:proofErr w:type="gramEnd"/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FF037F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Ефименко Н.Н.</w:t>
            </w:r>
          </w:p>
        </w:tc>
      </w:tr>
      <w:tr w:rsidR="008A21F1" w:rsidRPr="00FF037F" w:rsidTr="00C64702">
        <w:trPr>
          <w:trHeight w:val="274"/>
        </w:trPr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шахматы, шашки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16.08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День «Весь мир театр, все люди в нем актеры»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Конкурс художественной самодеятельности «Алло, мы ищем таланты!»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Игра-викторина «Любимые песни из кинофильмов, мультфильмов»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FF037F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Санько Н.В.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спортивные старты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17.08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«День вежливости»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Ролевая игра «Культура поведения в общественных местах»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Игровая программа «Кто нас очень крепко любит?»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Экскурсия в </w:t>
            </w:r>
            <w:r w:rsidR="00C64702"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школьную </w:t>
            </w: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библиотеку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FF037F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Шваб А.В.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шахматы, шашки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18.08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«День веселых испытаний»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Прогулка «Тропками - дорожками»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Конкурсная программа «Мастерская умельцев»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5318FF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Коваленко Н.В.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 xml:space="preserve">Спортивные игры: </w:t>
            </w:r>
            <w:proofErr w:type="spellStart"/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спортландия</w:t>
            </w:r>
            <w:proofErr w:type="spellEnd"/>
          </w:p>
          <w:p w:rsidR="00C64702" w:rsidRPr="00FF037F" w:rsidRDefault="00C64702" w:rsidP="00C6470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AB5A90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19.08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«День ПДД»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Игровая  программа «Путешествие в страну дорожного движения»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 xml:space="preserve">Конкурс-игра </w:t>
            </w: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«Дорожная азбука»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FF037F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lastRenderedPageBreak/>
              <w:t>Коваленко Н.В.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волейбол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AB5A90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20.08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«Парад звёзд»</w:t>
            </w:r>
          </w:p>
          <w:p w:rsidR="008A21F1" w:rsidRPr="00FF037F" w:rsidRDefault="00C64702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Конкурс песен «К</w:t>
            </w:r>
            <w:r w:rsidR="008A21F1"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араоке</w:t>
            </w: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- час</w:t>
            </w:r>
            <w:r w:rsidR="008A21F1"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Конкурс импровизированного танца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FF037F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Ефименко Н.Н.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баскетбол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AB5A90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23.08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«День доброты»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Игра  «Цветик - </w:t>
            </w:r>
            <w:proofErr w:type="spellStart"/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Викторина «Люби и знай свой край»</w:t>
            </w:r>
          </w:p>
          <w:p w:rsidR="00C64702" w:rsidRPr="00FF037F" w:rsidRDefault="00C64702" w:rsidP="00C6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Час здоровья  «Солнце, Воздух и Вода - наши лучшие друзья»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A21F1" w:rsidRPr="00FF037F" w:rsidRDefault="00FF037F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Коваленко Н.В.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мини-футбол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A21F1" w:rsidRPr="00FF037F" w:rsidRDefault="00AB5A90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24.08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«День здоровья»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Игра «Овощи, ягоды и фрукты – полезные продукты»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Малая спартакиада под девизом  «Мы - за здоровый образ жизни»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A21F1" w:rsidRPr="00FF037F" w:rsidRDefault="00FF037F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Русая Л.И.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баскетбол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A21F1" w:rsidRPr="00FF037F" w:rsidRDefault="00AB5A90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25.08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«День  спортсмена»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Просмотр презентации «История олимпийских игр»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Конкурс рисунков «Я люблю спорт»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Весёлые старты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A21F1" w:rsidRPr="00FF037F" w:rsidRDefault="005318FF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Чекан А.А.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шахматы, шашки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A21F1" w:rsidRPr="00FF037F" w:rsidRDefault="00AB5A90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26.08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«День природы»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Урок здоровья «Ах, лето!»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Экологическое мероприятие «Паутина»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Конкурсная программа «День фантика»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A21F1" w:rsidRPr="00FF037F" w:rsidRDefault="00FF037F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Русая Л.И.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мини-футбол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27.08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«День  творца»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Путешествие на планету веселых игр «Мы не будем унывать»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Изготовление поделок из природного материала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A21F1" w:rsidRPr="00FF037F" w:rsidRDefault="00FF037F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Чекан А.А.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футбол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30.08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«День этикета»</w:t>
            </w:r>
          </w:p>
          <w:p w:rsidR="008A21F1" w:rsidRPr="00FF037F" w:rsidRDefault="00C64702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Игровая программа «</w:t>
            </w:r>
            <w:proofErr w:type="spellStart"/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Проста</w:t>
            </w:r>
            <w:r w:rsidR="008A21F1"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квашинская</w:t>
            </w:r>
            <w:proofErr w:type="spellEnd"/>
            <w:r w:rsidR="008A21F1"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кадриль»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Культура поведения в общественных местах. Беседа о правилах этикета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Подвижные игры</w:t>
            </w: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A21F1" w:rsidRPr="00FF037F" w:rsidRDefault="00FF037F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Русая Л.И.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шахматы, шашки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  <w:tr w:rsidR="008A21F1" w:rsidRPr="00FF037F" w:rsidTr="00C64702"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31.08</w:t>
            </w: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>«День спорта»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Малая спартакиада под девизом  «Мы за здоровый образ жизни». Состязания «здоровяков»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Создание «Книги рекордов»</w:t>
            </w:r>
          </w:p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Конкурс рисунков «О спорт, ты жизнь!»</w:t>
            </w:r>
            <w:r w:rsidRPr="00FF037F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A21F1" w:rsidRPr="00FF037F" w:rsidRDefault="005318FF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Чекан А.А.</w:t>
            </w:r>
          </w:p>
        </w:tc>
      </w:tr>
      <w:tr w:rsidR="008A21F1" w:rsidRPr="00FF037F" w:rsidTr="00C64702">
        <w:tc>
          <w:tcPr>
            <w:tcW w:w="9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A21F1" w:rsidRPr="00FF037F" w:rsidRDefault="008A21F1" w:rsidP="00C64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Спортивные игры: мини-футбол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A21F1" w:rsidRPr="00FF037F" w:rsidRDefault="008A21F1" w:rsidP="00C6470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F037F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Кушнер Д.М.</w:t>
            </w:r>
          </w:p>
        </w:tc>
      </w:tr>
    </w:tbl>
    <w:p w:rsidR="008A21F1" w:rsidRPr="00C64702" w:rsidRDefault="008A21F1" w:rsidP="009A6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A21F1" w:rsidRPr="00C64702" w:rsidSect="00C6470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F1"/>
    <w:rsid w:val="00090EB3"/>
    <w:rsid w:val="005318FF"/>
    <w:rsid w:val="00630515"/>
    <w:rsid w:val="007C5563"/>
    <w:rsid w:val="008A21F1"/>
    <w:rsid w:val="009A6ADA"/>
    <w:rsid w:val="00AB5A90"/>
    <w:rsid w:val="00C64702"/>
    <w:rsid w:val="00F63F45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2021-07-22T13:28:00Z</dcterms:created>
  <dcterms:modified xsi:type="dcterms:W3CDTF">2021-07-28T10:02:00Z</dcterms:modified>
</cp:coreProperties>
</file>