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EE" w:rsidRPr="001E5DC4" w:rsidRDefault="00C758EE" w:rsidP="001E5DC4">
      <w:pPr>
        <w:pStyle w:val="1"/>
        <w:spacing w:before="0" w:line="240" w:lineRule="auto"/>
        <w:ind w:right="-1"/>
        <w:jc w:val="center"/>
        <w:rPr>
          <w:rFonts w:ascii="Times New Roman" w:eastAsia="Times New Roman" w:hAnsi="Times New Roman" w:cs="Times New Roman"/>
          <w:bCs w:val="0"/>
          <w:color w:val="111111"/>
          <w:kern w:val="36"/>
          <w:sz w:val="30"/>
          <w:szCs w:val="30"/>
          <w:lang w:eastAsia="ru-RU"/>
        </w:rPr>
      </w:pPr>
      <w:r w:rsidRPr="001E5DC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Тематика мероприятий проекта</w:t>
      </w:r>
    </w:p>
    <w:p w:rsidR="00C758EE" w:rsidRPr="001E5DC4" w:rsidRDefault="00C758EE" w:rsidP="001E5DC4">
      <w:pPr>
        <w:pStyle w:val="1"/>
        <w:spacing w:before="0" w:line="240" w:lineRule="auto"/>
        <w:ind w:right="-1"/>
        <w:jc w:val="center"/>
        <w:rPr>
          <w:rFonts w:ascii="Times New Roman" w:eastAsia="Times New Roman" w:hAnsi="Times New Roman" w:cs="Times New Roman"/>
          <w:bCs w:val="0"/>
          <w:color w:val="111111"/>
          <w:kern w:val="36"/>
          <w:sz w:val="30"/>
          <w:szCs w:val="30"/>
          <w:lang w:eastAsia="ru-RU"/>
        </w:rPr>
      </w:pPr>
      <w:r w:rsidRPr="001E5DC4">
        <w:rPr>
          <w:rFonts w:ascii="Times New Roman" w:eastAsia="Times New Roman" w:hAnsi="Times New Roman" w:cs="Times New Roman"/>
          <w:bCs w:val="0"/>
          <w:color w:val="111111"/>
          <w:kern w:val="36"/>
          <w:sz w:val="30"/>
          <w:szCs w:val="30"/>
          <w:lang w:eastAsia="ru-RU"/>
        </w:rPr>
        <w:t>«Школа Активного Гражданина»</w:t>
      </w:r>
    </w:p>
    <w:p w:rsidR="00C758EE" w:rsidRDefault="00C758EE" w:rsidP="001E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1E5DC4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для VIII-XI классов в 2021/2022 учебном году</w:t>
      </w:r>
    </w:p>
    <w:p w:rsidR="001E5DC4" w:rsidRPr="001E5DC4" w:rsidRDefault="001E5DC4" w:rsidP="001E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tbl>
      <w:tblPr>
        <w:tblW w:w="10491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31"/>
        <w:gridCol w:w="6195"/>
        <w:gridCol w:w="2099"/>
      </w:tblGrid>
      <w:tr w:rsidR="00C758EE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Тематика мероприятий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758EE" w:rsidRPr="001E5DC4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Ответственные </w:t>
            </w:r>
          </w:p>
          <w:p w:rsidR="007858E0" w:rsidRPr="001E5DC4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 подготовку</w:t>
            </w:r>
          </w:p>
          <w:p w:rsidR="00C758EE" w:rsidRPr="001E5DC4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 проведение</w:t>
            </w:r>
          </w:p>
        </w:tc>
      </w:tr>
      <w:tr w:rsidR="00C758EE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23.09.2021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Образование во имя будущего страны» (о достижениях на всех уровнях основного образования)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C758EE"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Чекан А.А.</w:t>
            </w:r>
          </w:p>
        </w:tc>
      </w:tr>
      <w:tr w:rsidR="00C758EE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28.10.2021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Здоровье каждого из нас – главная ценность» (о достижениях здравоохранения, фармацевтики)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7858E0"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Волосюк М.Н.</w:t>
            </w:r>
          </w:p>
        </w:tc>
      </w:tr>
      <w:tr w:rsidR="00C758EE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25.11.2021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Всегда на связи» (о достижениях в области информационно-коммуникационных технологий)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Борисенко Д.А.</w:t>
            </w:r>
          </w:p>
        </w:tc>
      </w:tr>
      <w:tr w:rsidR="007858E0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8E0" w:rsidRPr="001E5DC4" w:rsidRDefault="007858E0" w:rsidP="00C758EE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23.12.2021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На страже национальной безопасности и суверенитета» (о Вооруженных силах, Пограничной службе, Таможенной службе, МЧС)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1E5DC4" w:rsidRDefault="007858E0" w:rsidP="001D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Чекан А.А.</w:t>
            </w:r>
          </w:p>
        </w:tc>
      </w:tr>
      <w:tr w:rsidR="007858E0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8E0" w:rsidRPr="001E5DC4" w:rsidRDefault="007858E0" w:rsidP="00C758EE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27.01.202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Мир межконфессиональный, мир межнациональный» (о приоритетах конфессиональной политики Республики Беларусь)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1E5DC4" w:rsidRDefault="007858E0" w:rsidP="001D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Волосюк М.Н.</w:t>
            </w:r>
          </w:p>
        </w:tc>
      </w:tr>
      <w:tr w:rsidR="007858E0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8E0" w:rsidRPr="001E5DC4" w:rsidRDefault="007858E0" w:rsidP="00C758EE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24.02.202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Путь к олимпийским вершинам» (о достижениях в области спорта и туризма)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1E5DC4" w:rsidRDefault="007858E0" w:rsidP="001D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Борисенко Д.А.</w:t>
            </w:r>
          </w:p>
        </w:tc>
      </w:tr>
      <w:tr w:rsidR="007858E0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8E0" w:rsidRPr="001E5DC4" w:rsidRDefault="007858E0" w:rsidP="00C758EE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24.03.202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Чиста средой» (о сохранении биоразнообразия, достижениях в области сохранения экологически чистой окружающей среды)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1E5DC4" w:rsidRDefault="007858E0" w:rsidP="001D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 Чекан А.А.</w:t>
            </w:r>
          </w:p>
        </w:tc>
      </w:tr>
      <w:tr w:rsidR="007858E0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8E0" w:rsidRPr="001E5DC4" w:rsidRDefault="007858E0" w:rsidP="00C758EE">
            <w:pPr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28.04.202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Выращено белорусами» (о развитии сельского хозяйства)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1E5DC4" w:rsidRDefault="007858E0" w:rsidP="001D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Волосюк М.Н.</w:t>
            </w:r>
          </w:p>
        </w:tc>
      </w:tr>
      <w:tr w:rsidR="007858E0" w:rsidRPr="000A6D6B" w:rsidTr="007858E0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8E0" w:rsidRPr="001E5DC4" w:rsidRDefault="007858E0" w:rsidP="00C758EE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1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26.05.202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1E5DC4" w:rsidRDefault="007858E0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«Гордость за Беларусь. Произведено белорусами» (о развитии пищевой промышленности)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1E5DC4" w:rsidRDefault="007858E0" w:rsidP="001D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1E5DC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Борисенко Д.А.</w:t>
            </w:r>
          </w:p>
        </w:tc>
      </w:tr>
    </w:tbl>
    <w:p w:rsidR="001E5DC4" w:rsidRDefault="001E5DC4" w:rsidP="001E5DC4">
      <w:pPr>
        <w:tabs>
          <w:tab w:val="left" w:pos="1882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DC4" w:rsidRPr="001E5DC4" w:rsidRDefault="001E5DC4" w:rsidP="001E5DC4">
      <w:pPr>
        <w:tabs>
          <w:tab w:val="left" w:pos="1882"/>
        </w:tabs>
        <w:rPr>
          <w:lang w:eastAsia="ru-RU"/>
        </w:rPr>
      </w:pPr>
    </w:p>
    <w:p w:rsidR="007858E0" w:rsidRPr="001E5DC4" w:rsidRDefault="00C758EE" w:rsidP="007858E0">
      <w:pPr>
        <w:pStyle w:val="1"/>
        <w:spacing w:before="0"/>
        <w:ind w:right="-1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</w:pPr>
      <w:r w:rsidRPr="001E5DC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>Темы занятий</w:t>
      </w:r>
      <w:r w:rsidR="007858E0" w:rsidRPr="001E5DC4">
        <w:rPr>
          <w:rFonts w:ascii="Times New Roman" w:eastAsia="Times New Roman" w:hAnsi="Times New Roman" w:cs="Times New Roman"/>
          <w:b w:val="0"/>
          <w:color w:val="auto"/>
          <w:sz w:val="32"/>
          <w:szCs w:val="32"/>
          <w:lang w:eastAsia="ru-RU"/>
        </w:rPr>
        <w:t xml:space="preserve"> </w:t>
      </w:r>
      <w:r w:rsidR="007858E0" w:rsidRPr="001E5DC4">
        <w:rPr>
          <w:rFonts w:ascii="Times New Roman" w:eastAsia="Times New Roman" w:hAnsi="Times New Roman" w:cs="Times New Roman"/>
          <w:bCs w:val="0"/>
          <w:color w:val="111111"/>
          <w:kern w:val="36"/>
          <w:sz w:val="32"/>
          <w:szCs w:val="32"/>
          <w:lang w:eastAsia="ru-RU"/>
        </w:rPr>
        <w:t>«Школа Активного Гражданина»</w:t>
      </w:r>
    </w:p>
    <w:p w:rsidR="007858E0" w:rsidRPr="001E5DC4" w:rsidRDefault="00C758EE" w:rsidP="0078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D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истории Великой Отечественной войны </w:t>
      </w:r>
    </w:p>
    <w:p w:rsidR="00C758EE" w:rsidRPr="001E5DC4" w:rsidRDefault="00C758EE" w:rsidP="0078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D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IX класса</w:t>
      </w:r>
    </w:p>
    <w:tbl>
      <w:tblPr>
        <w:tblW w:w="10207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5528"/>
        <w:gridCol w:w="2410"/>
      </w:tblGrid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758EE" w:rsidRPr="000A6D6B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C758EE" w:rsidRPr="000A6D6B" w:rsidRDefault="00C758EE" w:rsidP="00C7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подготовку и проведение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Международное сообщество накануне и в начале Второй мировой войны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Смольский В.М.</w:t>
            </w:r>
          </w:p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Начало Второй мировой </w:t>
            </w:r>
            <w:r w:rsidR="001E5D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войны.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СССР и Беларусь накануне Великой Отечественной войны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Начало Великой Отечественной войны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04.11.2021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Крах «молниеносной войны»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Оккупационный режим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02.12.2021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Политика геноцида, грабежа и насилия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Антифашистское сопротивление на оккупированных территориях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13.01.202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Подпольная борьба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1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20.01.202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Боевая, диверсионная и агитационно-пропагандистская деятельность партизан и подпольщиков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0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03.02.202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и методы борьбы подпольщиков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17.02.202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Деятельность Армии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Крайовой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(АК), Организации украинских националистов (ОУН) и Украинской повстанческой армии (УПА). Взаимоотношения и формы борьбы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03.03.202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Коренной перелом в Великой Отечественной войне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17.03.202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Освобождение Беларуси от германских захватчиков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07.04.202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Советский тыл в годы войны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5F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21.04.202</w:t>
            </w:r>
            <w:r w:rsidR="005F18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Окончание Великой Отечественной и Второй мировой войн. Победа!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Итоги и уроки войны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758EE" w:rsidRPr="000A6D6B" w:rsidTr="007858E0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numPr>
                <w:ilvl w:val="0"/>
                <w:numId w:val="2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5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58EE" w:rsidRPr="000A6D6B" w:rsidRDefault="00C758EE" w:rsidP="00C7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Память о войне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858E0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Смольский В.М.</w:t>
            </w:r>
          </w:p>
          <w:p w:rsidR="00C758EE" w:rsidRPr="000A6D6B" w:rsidRDefault="007858E0" w:rsidP="0078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A6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В.Н.</w:t>
            </w:r>
          </w:p>
        </w:tc>
      </w:tr>
    </w:tbl>
    <w:p w:rsidR="000143E3" w:rsidRPr="000A6D6B" w:rsidRDefault="000143E3" w:rsidP="00C75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43E3" w:rsidRPr="000A6D6B" w:rsidSect="00C758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D34"/>
    <w:multiLevelType w:val="multilevel"/>
    <w:tmpl w:val="84E6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B55B4"/>
    <w:multiLevelType w:val="multilevel"/>
    <w:tmpl w:val="5FC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11A24"/>
    <w:multiLevelType w:val="multilevel"/>
    <w:tmpl w:val="F5B4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15F2B"/>
    <w:multiLevelType w:val="multilevel"/>
    <w:tmpl w:val="5FBE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C2CE0"/>
    <w:multiLevelType w:val="multilevel"/>
    <w:tmpl w:val="A718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43061"/>
    <w:multiLevelType w:val="multilevel"/>
    <w:tmpl w:val="5718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02E51"/>
    <w:multiLevelType w:val="multilevel"/>
    <w:tmpl w:val="1384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F74F2"/>
    <w:multiLevelType w:val="multilevel"/>
    <w:tmpl w:val="4F4C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26005"/>
    <w:multiLevelType w:val="multilevel"/>
    <w:tmpl w:val="F39A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16727"/>
    <w:multiLevelType w:val="multilevel"/>
    <w:tmpl w:val="161A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552D9"/>
    <w:multiLevelType w:val="multilevel"/>
    <w:tmpl w:val="28A6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4376"/>
    <w:multiLevelType w:val="multilevel"/>
    <w:tmpl w:val="9452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0104E"/>
    <w:multiLevelType w:val="multilevel"/>
    <w:tmpl w:val="7AF2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57003"/>
    <w:multiLevelType w:val="multilevel"/>
    <w:tmpl w:val="F2C8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C2BDA"/>
    <w:multiLevelType w:val="multilevel"/>
    <w:tmpl w:val="1028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C3234"/>
    <w:multiLevelType w:val="multilevel"/>
    <w:tmpl w:val="7ECC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F5617"/>
    <w:multiLevelType w:val="multilevel"/>
    <w:tmpl w:val="F180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44A8A"/>
    <w:multiLevelType w:val="multilevel"/>
    <w:tmpl w:val="ABA4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05D0D"/>
    <w:multiLevelType w:val="multilevel"/>
    <w:tmpl w:val="2DA8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96531F"/>
    <w:multiLevelType w:val="multilevel"/>
    <w:tmpl w:val="2848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C2D89"/>
    <w:multiLevelType w:val="multilevel"/>
    <w:tmpl w:val="23F0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B686D"/>
    <w:multiLevelType w:val="multilevel"/>
    <w:tmpl w:val="D300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65C98"/>
    <w:multiLevelType w:val="multilevel"/>
    <w:tmpl w:val="1520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C21042"/>
    <w:multiLevelType w:val="multilevel"/>
    <w:tmpl w:val="B330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D7625"/>
    <w:multiLevelType w:val="multilevel"/>
    <w:tmpl w:val="8F90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E1FE4"/>
    <w:multiLevelType w:val="multilevel"/>
    <w:tmpl w:val="6DBC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93B96"/>
    <w:multiLevelType w:val="multilevel"/>
    <w:tmpl w:val="5B2E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  <w:lvlOverride w:ilvl="0">
      <w:startOverride w:val="2"/>
    </w:lvlOverride>
  </w:num>
  <w:num w:numId="3">
    <w:abstractNumId w:val="18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15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0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22"/>
  </w:num>
  <w:num w:numId="11">
    <w:abstractNumId w:val="12"/>
    <w:lvlOverride w:ilvl="0">
      <w:startOverride w:val="2"/>
    </w:lvlOverride>
  </w:num>
  <w:num w:numId="12">
    <w:abstractNumId w:val="8"/>
    <w:lvlOverride w:ilvl="0">
      <w:startOverride w:val="3"/>
    </w:lvlOverride>
  </w:num>
  <w:num w:numId="13">
    <w:abstractNumId w:val="23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9"/>
    <w:lvlOverride w:ilvl="0">
      <w:startOverride w:val="7"/>
    </w:lvlOverride>
  </w:num>
  <w:num w:numId="17">
    <w:abstractNumId w:val="26"/>
    <w:lvlOverride w:ilvl="0">
      <w:startOverride w:val="8"/>
    </w:lvlOverride>
  </w:num>
  <w:num w:numId="18">
    <w:abstractNumId w:val="1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6"/>
    <w:lvlOverride w:ilvl="0">
      <w:startOverride w:val="11"/>
    </w:lvlOverride>
  </w:num>
  <w:num w:numId="21">
    <w:abstractNumId w:val="14"/>
    <w:lvlOverride w:ilvl="0">
      <w:startOverride w:val="12"/>
    </w:lvlOverride>
  </w:num>
  <w:num w:numId="22">
    <w:abstractNumId w:val="5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0"/>
    <w:lvlOverride w:ilvl="0">
      <w:startOverride w:val="15"/>
    </w:lvlOverride>
  </w:num>
  <w:num w:numId="25">
    <w:abstractNumId w:val="17"/>
    <w:lvlOverride w:ilvl="0">
      <w:startOverride w:val="16"/>
    </w:lvlOverride>
  </w:num>
  <w:num w:numId="26">
    <w:abstractNumId w:val="11"/>
    <w:lvlOverride w:ilvl="0">
      <w:startOverride w:val="17"/>
    </w:lvlOverride>
  </w:num>
  <w:num w:numId="27">
    <w:abstractNumId w:val="7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EE"/>
    <w:rsid w:val="000143E3"/>
    <w:rsid w:val="000A6D6B"/>
    <w:rsid w:val="001E5DC4"/>
    <w:rsid w:val="005F18EA"/>
    <w:rsid w:val="007858E0"/>
    <w:rsid w:val="00C7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65BB3-65E1-4FD0-86CA-872A9214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Paul_Oper</cp:lastModifiedBy>
  <cp:revision>5</cp:revision>
  <cp:lastPrinted>2021-09-02T08:42:00Z</cp:lastPrinted>
  <dcterms:created xsi:type="dcterms:W3CDTF">2021-08-31T18:13:00Z</dcterms:created>
  <dcterms:modified xsi:type="dcterms:W3CDTF">2021-09-21T21:37:00Z</dcterms:modified>
</cp:coreProperties>
</file>