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01" w:rsidRPr="00DB1988" w:rsidRDefault="00B11D47" w:rsidP="00E82317">
      <w:pPr>
        <w:widowControl w:val="0"/>
        <w:suppressAutoHyphens/>
        <w:spacing w:after="0" w:line="240" w:lineRule="auto"/>
        <w:ind w:firstLine="680"/>
        <w:jc w:val="center"/>
        <w:rPr>
          <w:rFonts w:ascii="Times New Roman" w:hAnsi="Times New Roman" w:cs="Times New Roman"/>
          <w:sz w:val="30"/>
          <w:szCs w:val="30"/>
        </w:rPr>
      </w:pPr>
      <w:r w:rsidRPr="00DB1988">
        <w:rPr>
          <w:rFonts w:ascii="Times New Roman" w:hAnsi="Times New Roman" w:cs="Times New Roman"/>
          <w:b/>
          <w:color w:val="7030A0"/>
          <w:sz w:val="30"/>
          <w:szCs w:val="30"/>
        </w:rPr>
        <w:t>МЕТОДИЧЕСКАЯ РАССЫЛКА №4/2020</w:t>
      </w:r>
    </w:p>
    <w:p w:rsidR="004C5C01" w:rsidRPr="00DB1988" w:rsidRDefault="00B11D47" w:rsidP="00E82317">
      <w:pPr>
        <w:widowControl w:val="0"/>
        <w:suppressAutoHyphens/>
        <w:spacing w:after="0" w:line="240" w:lineRule="auto"/>
        <w:ind w:firstLine="680"/>
        <w:jc w:val="both"/>
        <w:rPr>
          <w:rFonts w:ascii="Times New Roman" w:hAnsi="Times New Roman" w:cs="Times New Roman"/>
          <w:b/>
          <w:bCs/>
          <w:sz w:val="30"/>
          <w:szCs w:val="30"/>
        </w:rPr>
      </w:pPr>
      <w:r w:rsidRPr="00DB1988">
        <w:rPr>
          <w:rFonts w:ascii="Times New Roman" w:hAnsi="Times New Roman" w:cs="Times New Roman"/>
          <w:b/>
          <w:bCs/>
          <w:color w:val="7030A0"/>
          <w:sz w:val="30"/>
          <w:szCs w:val="30"/>
        </w:rPr>
        <w:t>Реальные вопросы о виртуальной проблеме. Интернет-зависимость</w:t>
      </w:r>
    </w:p>
    <w:p w:rsidR="004C5C01" w:rsidRPr="00DB1988" w:rsidRDefault="004C5C01" w:rsidP="00E82317">
      <w:pPr>
        <w:widowControl w:val="0"/>
        <w:suppressAutoHyphens/>
        <w:spacing w:after="0" w:line="240" w:lineRule="auto"/>
        <w:ind w:firstLine="680"/>
        <w:jc w:val="both"/>
        <w:rPr>
          <w:rFonts w:ascii="Times New Roman" w:hAnsi="Times New Roman" w:cs="Times New Roman"/>
          <w:color w:val="7030A0"/>
          <w:sz w:val="30"/>
          <w:szCs w:val="30"/>
        </w:rPr>
      </w:pPr>
    </w:p>
    <w:p w:rsidR="004C5C01" w:rsidRPr="00DB1988" w:rsidRDefault="00B11D47" w:rsidP="00E82317">
      <w:pPr>
        <w:widowControl w:val="0"/>
        <w:suppressAutoHyphens/>
        <w:spacing w:after="0" w:line="240" w:lineRule="auto"/>
        <w:ind w:firstLine="680"/>
        <w:jc w:val="both"/>
        <w:rPr>
          <w:rFonts w:ascii="Times New Roman" w:hAnsi="Times New Roman" w:cs="Times New Roman"/>
          <w:color w:val="00B050"/>
          <w:sz w:val="30"/>
          <w:szCs w:val="30"/>
        </w:rPr>
      </w:pPr>
      <w:r w:rsidRPr="00DB1988">
        <w:rPr>
          <w:rFonts w:ascii="Times New Roman" w:hAnsi="Times New Roman" w:cs="Times New Roman"/>
          <w:color w:val="00B050"/>
          <w:sz w:val="30"/>
          <w:szCs w:val="30"/>
        </w:rPr>
        <w:t>«Иллюзорность виртуальной реальности, находящийся в виртуальной реальности человек, может установить только путем сравнения с действительностью».</w:t>
      </w:r>
    </w:p>
    <w:p w:rsidR="004C5C01" w:rsidRPr="00DB1988" w:rsidRDefault="00B11D47" w:rsidP="00E82317">
      <w:pPr>
        <w:widowControl w:val="0"/>
        <w:suppressAutoHyphens/>
        <w:spacing w:after="0" w:line="240" w:lineRule="auto"/>
        <w:ind w:firstLine="680"/>
        <w:jc w:val="right"/>
        <w:rPr>
          <w:rFonts w:ascii="Times New Roman" w:hAnsi="Times New Roman" w:cs="Times New Roman"/>
          <w:color w:val="FF0000"/>
          <w:sz w:val="30"/>
          <w:szCs w:val="30"/>
        </w:rPr>
      </w:pPr>
      <w:r w:rsidRPr="00DB1988">
        <w:rPr>
          <w:rFonts w:ascii="Times New Roman" w:hAnsi="Times New Roman" w:cs="Times New Roman"/>
          <w:color w:val="FF0000"/>
          <w:sz w:val="30"/>
          <w:szCs w:val="30"/>
        </w:rPr>
        <w:t xml:space="preserve">Станислав </w:t>
      </w:r>
      <w:proofErr w:type="spellStart"/>
      <w:r w:rsidRPr="00DB1988">
        <w:rPr>
          <w:rFonts w:ascii="Times New Roman" w:hAnsi="Times New Roman" w:cs="Times New Roman"/>
          <w:color w:val="FF0000"/>
          <w:sz w:val="30"/>
          <w:szCs w:val="30"/>
        </w:rPr>
        <w:t>Лем</w:t>
      </w:r>
      <w:proofErr w:type="spellEnd"/>
    </w:p>
    <w:p w:rsidR="004C5C01" w:rsidRPr="00DB1988" w:rsidRDefault="004C5C01" w:rsidP="00E82317">
      <w:pPr>
        <w:widowControl w:val="0"/>
        <w:suppressAutoHyphens/>
        <w:spacing w:after="0" w:line="240" w:lineRule="auto"/>
        <w:ind w:firstLine="680"/>
        <w:jc w:val="both"/>
        <w:rPr>
          <w:rFonts w:ascii="Times New Roman" w:hAnsi="Times New Roman" w:cs="Times New Roman"/>
          <w:sz w:val="30"/>
          <w:szCs w:val="30"/>
        </w:rPr>
      </w:pP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Наряду с несомненной пользой и преимуществом компьютера, бессистемное и длительное просиживание за ним, несоблюдение мер защиты и безопасности, может принести огромный вред растущему детскому организму, физической и психологической направленности, привести к так называемой «компьютерной зависимости»</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6"/>
          <w:rFonts w:ascii="Times New Roman" w:hAnsi="Times New Roman" w:cs="Times New Roman"/>
          <w:color w:val="365F91" w:themeColor="accent1" w:themeShade="BF"/>
          <w:sz w:val="30"/>
          <w:szCs w:val="30"/>
        </w:rPr>
        <w:t>Зависимость</w:t>
      </w:r>
      <w:r w:rsidRPr="00DB1988">
        <w:rPr>
          <w:rFonts w:ascii="Times New Roman" w:hAnsi="Times New Roman" w:cs="Times New Roman"/>
          <w:sz w:val="30"/>
          <w:szCs w:val="30"/>
        </w:rPr>
        <w:t xml:space="preserve"> – это нахождение в чьей-либо власти, в чьем-либо подчинении, связанный в своих действиях, мыслях и т.п. чужой волей, влиянием.</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6"/>
          <w:rFonts w:ascii="Times New Roman" w:hAnsi="Times New Roman" w:cs="Times New Roman"/>
          <w:sz w:val="30"/>
          <w:szCs w:val="30"/>
        </w:rPr>
        <w:t xml:space="preserve">Понятие </w:t>
      </w:r>
      <w:r w:rsidRPr="00DB1988">
        <w:rPr>
          <w:rStyle w:val="a6"/>
          <w:rFonts w:ascii="Times New Roman" w:hAnsi="Times New Roman" w:cs="Times New Roman"/>
          <w:color w:val="365F91" w:themeColor="accent1" w:themeShade="BF"/>
          <w:sz w:val="30"/>
          <w:szCs w:val="30"/>
        </w:rPr>
        <w:t>«компьютерная зависимость»</w:t>
      </w:r>
      <w:r w:rsidRPr="00DB1988">
        <w:rPr>
          <w:rFonts w:ascii="Times New Roman" w:hAnsi="Times New Roman" w:cs="Times New Roman"/>
          <w:sz w:val="30"/>
          <w:szCs w:val="30"/>
        </w:rPr>
        <w:t xml:space="preserve"> появилась в 90-х годах ХХ века для обозначения непреодолимого, болезненного желания пользоваться компьютером, интернетом.</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и любое заболевание, </w:t>
      </w:r>
      <w:r w:rsidRPr="00DB1988">
        <w:rPr>
          <w:rStyle w:val="a6"/>
          <w:rFonts w:ascii="Times New Roman" w:hAnsi="Times New Roman" w:cs="Times New Roman"/>
          <w:color w:val="365F91" w:themeColor="accent1" w:themeShade="BF"/>
          <w:sz w:val="30"/>
          <w:szCs w:val="30"/>
        </w:rPr>
        <w:t>компьютерная зависимость</w:t>
      </w:r>
      <w:r w:rsidRPr="00DB1988">
        <w:rPr>
          <w:rFonts w:ascii="Times New Roman" w:hAnsi="Times New Roman" w:cs="Times New Roman"/>
          <w:sz w:val="30"/>
          <w:szCs w:val="30"/>
        </w:rPr>
        <w:t xml:space="preserve"> имеет свои психологические последствия. Одним из них является постоянное увеличение количества времени, которое человек проводит в виртуальной реальности и как следствие этого пренебрежение настоящими друзьями и семьей.</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9" behindDoc="0" locked="0" layoutInCell="1" allowOverlap="1">
            <wp:simplePos x="0" y="0"/>
            <wp:positionH relativeFrom="column">
              <wp:posOffset>2557780</wp:posOffset>
            </wp:positionH>
            <wp:positionV relativeFrom="paragraph">
              <wp:posOffset>1114425</wp:posOffset>
            </wp:positionV>
            <wp:extent cx="3322955" cy="2595880"/>
            <wp:effectExtent l="114300" t="114300" r="125095" b="147320"/>
            <wp:wrapSquare wrapText="largest"/>
            <wp:docPr id="1" name="Изображение6"/>
            <wp:cNvGraphicFramePr/>
            <a:graphic xmlns:a="http://schemas.openxmlformats.org/drawingml/2006/main">
              <a:graphicData uri="http://schemas.openxmlformats.org/drawingml/2006/picture">
                <pic:pic xmlns:pic="http://schemas.openxmlformats.org/drawingml/2006/picture">
                  <pic:nvPicPr>
                    <pic:cNvPr id="0" name="Изображение6"/>
                    <pic:cNvPicPr/>
                  </pic:nvPicPr>
                  <pic:blipFill>
                    <a:blip r:embed="rId9" cstate="print"/>
                    <a:stretch/>
                  </pic:blipFill>
                  <pic:spPr>
                    <a:xfrm>
                      <a:off x="0" y="0"/>
                      <a:ext cx="3322955" cy="259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1988">
        <w:rPr>
          <w:rFonts w:ascii="Times New Roman" w:hAnsi="Times New Roman" w:cs="Times New Roman"/>
          <w:sz w:val="30"/>
          <w:szCs w:val="30"/>
        </w:rPr>
        <w:t>Еще одним следствием зависимости является состояние депрессии без компьютера. Интернет-зависимый игнорирует повседневные жизненные заботы, так же как и интересы близких. Причем влияние нормальных людей на больного приводит к обратному эффекту. Зависимый становится озлобленным и старается защититься от всех, кто пытается ограничить его использование интернета. Подобно алкоголикам, которые скрывают свою зависимость, интернет-зависимые начинают лгать о количестве времени, проведенного в интернете.</w:t>
      </w:r>
    </w:p>
    <w:p w:rsidR="004C5C01" w:rsidRPr="007B2590"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Конечно, физический вред здоровью интернет-</w:t>
      </w:r>
      <w:r w:rsidRPr="00DB1988">
        <w:rPr>
          <w:rFonts w:ascii="Times New Roman" w:hAnsi="Times New Roman" w:cs="Times New Roman"/>
          <w:sz w:val="30"/>
          <w:szCs w:val="30"/>
        </w:rPr>
        <w:lastRenderedPageBreak/>
        <w:t>зависимость не так очевиден, как цирроз печени при алкоголизме или высокая вероятность инсульта при использовании кокаина. Риск для здоровья при использовании интернета минимален, но заметен. У человека возникает тенденция засиживаться в интернете по ночам. Зависимый человек обычно встает позже остальных и использует интернет до двух, трех часов ночи, после чего, например, до шести утра делает необходимую работу. Бессонные ночи, употребление кофе и других тонизирующих средств способствую появлению постоянной усталости и ослаблению иммунной системы человека. После этого вероятность какого-либо заболевания резко повышается. Вдобавок сидячий образ жизни может привести к возникновению проблем с позвоночником, а неправильное освещение в ночные часы – к различным заболеваниям глаз.</w:t>
      </w:r>
    </w:p>
    <w:p w:rsidR="00897D60" w:rsidRPr="007B2590" w:rsidRDefault="00897D60" w:rsidP="00E82317">
      <w:pPr>
        <w:pStyle w:val="aa"/>
        <w:widowControl w:val="0"/>
        <w:suppressAutoHyphens/>
        <w:spacing w:after="0" w:line="240" w:lineRule="auto"/>
        <w:ind w:firstLine="680"/>
        <w:jc w:val="both"/>
        <w:rPr>
          <w:rFonts w:ascii="Times New Roman" w:hAnsi="Times New Roman" w:cs="Times New Roman"/>
          <w:sz w:val="30"/>
          <w:szCs w:val="30"/>
        </w:rPr>
      </w:pPr>
    </w:p>
    <w:p w:rsidR="00897D60" w:rsidRPr="007B2590" w:rsidRDefault="00897D60"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12" behindDoc="0" locked="0" layoutInCell="1" allowOverlap="1">
            <wp:simplePos x="0" y="0"/>
            <wp:positionH relativeFrom="column">
              <wp:posOffset>-3175</wp:posOffset>
            </wp:positionH>
            <wp:positionV relativeFrom="paragraph">
              <wp:posOffset>138430</wp:posOffset>
            </wp:positionV>
            <wp:extent cx="2193290" cy="1828800"/>
            <wp:effectExtent l="133350" t="114300" r="130810" b="152400"/>
            <wp:wrapSquare wrapText="largest"/>
            <wp:docPr id="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8"/>
                    <pic:cNvPicPr>
                      <a:picLocks noChangeAspect="1" noChangeArrowheads="1"/>
                    </pic:cNvPicPr>
                  </pic:nvPicPr>
                  <pic:blipFill>
                    <a:blip r:embed="rId10" cstate="print"/>
                    <a:stretch>
                      <a:fillRect/>
                    </a:stretch>
                  </pic:blipFill>
                  <pic:spPr bwMode="auto">
                    <a:xfrm>
                      <a:off x="0" y="0"/>
                      <a:ext cx="219329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1988">
        <w:rPr>
          <w:rStyle w:val="a6"/>
          <w:rFonts w:ascii="Times New Roman" w:hAnsi="Times New Roman" w:cs="Times New Roman"/>
          <w:sz w:val="30"/>
          <w:szCs w:val="30"/>
        </w:rPr>
        <w:t xml:space="preserve">У детей и подростков наблюдаются </w:t>
      </w:r>
      <w:r w:rsidRPr="0068539D">
        <w:rPr>
          <w:rStyle w:val="a6"/>
          <w:rFonts w:ascii="Times New Roman" w:hAnsi="Times New Roman" w:cs="Times New Roman"/>
          <w:color w:val="632423" w:themeColor="accent2" w:themeShade="80"/>
          <w:sz w:val="30"/>
          <w:szCs w:val="30"/>
        </w:rPr>
        <w:t xml:space="preserve">четыре </w:t>
      </w:r>
      <w:bookmarkStart w:id="0" w:name="__DdeLink__300_512110869"/>
      <w:r w:rsidRPr="0068539D">
        <w:rPr>
          <w:rStyle w:val="a6"/>
          <w:rFonts w:ascii="Times New Roman" w:hAnsi="Times New Roman" w:cs="Times New Roman"/>
          <w:color w:val="632423" w:themeColor="accent2" w:themeShade="80"/>
          <w:sz w:val="30"/>
          <w:szCs w:val="30"/>
        </w:rPr>
        <w:t>степени интернет-зависимости</w:t>
      </w:r>
      <w:bookmarkEnd w:id="0"/>
      <w:r w:rsidRPr="00DB1988">
        <w:rPr>
          <w:rStyle w:val="a6"/>
          <w:rFonts w:ascii="Times New Roman" w:hAnsi="Times New Roman" w:cs="Times New Roman"/>
          <w:sz w:val="30"/>
          <w:szCs w:val="30"/>
        </w:rPr>
        <w:t>.</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 Ребенок проводит за компьютером менее 7 часов в неделю, его деятельность в сети разнообразна, он охотно рассказывает, чем занят. Сам выключает компьютер, «отлучение» от Интернета и необходимость прерваться (для уроков, разговора и т.д.) воспринимает спокойно, проблем со сном и аппетитом нет. Учеба в норме, одевается как всегда, в комнате порядок.</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Ребенок находится за компьютером до 15 часов в неделю, деятельность разнообразна, но </w:t>
      </w:r>
      <w:proofErr w:type="spellStart"/>
      <w:r w:rsidRPr="00DB1988">
        <w:rPr>
          <w:rFonts w:ascii="Times New Roman" w:hAnsi="Times New Roman" w:cs="Times New Roman"/>
          <w:sz w:val="30"/>
          <w:szCs w:val="30"/>
        </w:rPr>
        <w:t>однонаправлена</w:t>
      </w:r>
      <w:proofErr w:type="spellEnd"/>
      <w:r w:rsidRPr="00DB1988">
        <w:rPr>
          <w:rFonts w:ascii="Times New Roman" w:hAnsi="Times New Roman" w:cs="Times New Roman"/>
          <w:sz w:val="30"/>
          <w:szCs w:val="30"/>
        </w:rPr>
        <w:t xml:space="preserve"> (игры,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 т.д.), рассказывает не обо всем. Компьютер выключает после напоминания, необходимость прерваться воспринимает по-разному, в том числе и негативно. Иногда объедается у компьютера или забывает поесть, изредка бывают ночные кошмары. Учеба в норме, может неаккуратно одеться, захламить комнату.</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3. Ребенок пребывает за компьютером до 22 часов в неделю, деятельность узконаправлена (3-4 чата,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или игры), неохотно рассказывает о ней. Компьютер выключает после нескольких напоминаний, перерывы воспринимает негативно. Аппетит заметно снижен или повышен, сон нарушен – спит то мало, то много, кричит и мечется во сне. Учеба страдает, одежда часто неаккуратна, в комнате беспорядок. Несколько меняется круг общения и интересы.</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4. Ребенок засиживается за компьютером более 3-х часов в день, ежедневно, не отрываясь, предпочитая 1-2 игры или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или </w:t>
      </w:r>
      <w:r w:rsidRPr="00DB1988">
        <w:rPr>
          <w:rFonts w:ascii="Times New Roman" w:hAnsi="Times New Roman" w:cs="Times New Roman"/>
          <w:sz w:val="30"/>
          <w:szCs w:val="30"/>
        </w:rPr>
        <w:lastRenderedPageBreak/>
        <w:t>беспорядочный серфинг. Компьютер старается не выключать вообще, постоянно проверяет почту и мессенджеры, на просьбы прерваться или рассказать, чем занят, реагирует агрессивно. Аппетит и сон сильно нарушены, успеваемость сильно упала, одежда и комната в беспорядке, круг общения и интересы сменились.</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 xml:space="preserve">Первая-вторая стадия почти </w:t>
      </w:r>
      <w:bookmarkStart w:id="1" w:name="__DdeLink__302_512110869"/>
      <w:r w:rsidRPr="00E947A8">
        <w:rPr>
          <w:rFonts w:ascii="Times New Roman" w:hAnsi="Times New Roman" w:cs="Times New Roman"/>
          <w:color w:val="4F6228" w:themeColor="accent3" w:themeShade="80"/>
          <w:sz w:val="30"/>
          <w:szCs w:val="30"/>
        </w:rPr>
        <w:t>не требуют вмешательства</w:t>
      </w:r>
      <w:bookmarkEnd w:id="1"/>
      <w:r w:rsidRPr="00DB1988">
        <w:rPr>
          <w:rFonts w:ascii="Times New Roman" w:hAnsi="Times New Roman" w:cs="Times New Roman"/>
          <w:sz w:val="30"/>
          <w:szCs w:val="30"/>
        </w:rPr>
        <w:t xml:space="preserve"> – это естественный интерес, необходимый для жизни в современном мире. Достаточно разговаривать с детьми об их увлечениях и ненавязчиво отслеживать, чем они заняты, о чем пишут в </w:t>
      </w:r>
      <w:proofErr w:type="spellStart"/>
      <w:r w:rsidRPr="00DB1988">
        <w:rPr>
          <w:rFonts w:ascii="Times New Roman" w:hAnsi="Times New Roman" w:cs="Times New Roman"/>
          <w:sz w:val="30"/>
          <w:szCs w:val="30"/>
        </w:rPr>
        <w:t>соцсетях</w:t>
      </w:r>
      <w:proofErr w:type="spellEnd"/>
      <w:r w:rsidRPr="00DB1988">
        <w:rPr>
          <w:rFonts w:ascii="Times New Roman" w:hAnsi="Times New Roman" w:cs="Times New Roman"/>
          <w:sz w:val="30"/>
          <w:szCs w:val="30"/>
        </w:rPr>
        <w:t xml:space="preserve">, во что играют. Хороший способ поднять родительский авторитет – обыграть ребенка в его игру или поддержать </w:t>
      </w:r>
      <w:proofErr w:type="spellStart"/>
      <w:r w:rsidRPr="00DB1988">
        <w:rPr>
          <w:rFonts w:ascii="Times New Roman" w:hAnsi="Times New Roman" w:cs="Times New Roman"/>
          <w:sz w:val="30"/>
          <w:szCs w:val="30"/>
        </w:rPr>
        <w:t>флэшмоб</w:t>
      </w:r>
      <w:proofErr w:type="spellEnd"/>
      <w:r w:rsidRPr="00DB1988">
        <w:rPr>
          <w:rFonts w:ascii="Times New Roman" w:hAnsi="Times New Roman" w:cs="Times New Roman"/>
          <w:sz w:val="30"/>
          <w:szCs w:val="30"/>
        </w:rPr>
        <w:t xml:space="preserve"> в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984806" w:themeColor="accent6" w:themeShade="80"/>
          <w:sz w:val="30"/>
          <w:szCs w:val="30"/>
        </w:rPr>
        <w:t>Третья стадия</w:t>
      </w:r>
      <w:r w:rsidRPr="00DB1988">
        <w:rPr>
          <w:rFonts w:ascii="Times New Roman" w:hAnsi="Times New Roman" w:cs="Times New Roman"/>
          <w:sz w:val="30"/>
          <w:szCs w:val="30"/>
        </w:rPr>
        <w:t xml:space="preserve"> свидетельствует о необходимости серьёзного вмешательства, консультаций с психологом. Надо «выдернуть электрод», обеспечив ребенку полноценную жизнь в реальности – сильные впечатления, дружную компанию, полезное занятие. Пусть лазает по веревочным лестницам и </w:t>
      </w:r>
      <w:proofErr w:type="spellStart"/>
      <w:r w:rsidRPr="00DB1988">
        <w:rPr>
          <w:rFonts w:ascii="Times New Roman" w:hAnsi="Times New Roman" w:cs="Times New Roman"/>
          <w:sz w:val="30"/>
          <w:szCs w:val="30"/>
        </w:rPr>
        <w:t>скалодромам</w:t>
      </w:r>
      <w:proofErr w:type="spellEnd"/>
      <w:r w:rsidRPr="00DB1988">
        <w:rPr>
          <w:rFonts w:ascii="Times New Roman" w:hAnsi="Times New Roman" w:cs="Times New Roman"/>
          <w:sz w:val="30"/>
          <w:szCs w:val="30"/>
        </w:rPr>
        <w:t>, учится фехтовать или ездить верхом, играет в КВН, в крайнем случае использует компьютерные навыки для дизайна или написания программ. Договоритесь об ограничении времени за компьютером с правом раз в неделю или раз в месяц наиграться вволю.</w:t>
      </w:r>
    </w:p>
    <w:p w:rsidR="004C5C01" w:rsidRPr="007B2590"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Четвертая стадия,</w:t>
      </w:r>
      <w:r w:rsidRPr="00DB1988">
        <w:rPr>
          <w:rFonts w:ascii="Times New Roman" w:hAnsi="Times New Roman" w:cs="Times New Roman"/>
          <w:sz w:val="30"/>
          <w:szCs w:val="30"/>
        </w:rPr>
        <w:t xml:space="preserve"> к сожалению, без вмешательства профессионалов может окончиться печально. Для определения степени тяжести заболевания, объема вмешательства и лечения, обратитесь к тем специалистам, к которым вас направит школьный психолог, врач из поликлиники или частной клиники.</w:t>
      </w:r>
    </w:p>
    <w:p w:rsidR="00897D60" w:rsidRPr="007B2590" w:rsidRDefault="00897D60"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Pr="007B2590" w:rsidRDefault="00B11D47" w:rsidP="00E82317">
      <w:pPr>
        <w:pStyle w:val="aa"/>
        <w:widowControl w:val="0"/>
        <w:suppressAutoHyphens/>
        <w:spacing w:after="0" w:line="240" w:lineRule="auto"/>
        <w:ind w:firstLine="680"/>
        <w:jc w:val="both"/>
        <w:rPr>
          <w:rStyle w:val="a6"/>
          <w:rFonts w:ascii="Times New Roman" w:hAnsi="Times New Roman" w:cs="Times New Roman"/>
          <w:color w:val="17365D" w:themeColor="text2" w:themeShade="BF"/>
          <w:sz w:val="30"/>
          <w:szCs w:val="30"/>
        </w:rPr>
      </w:pPr>
      <w:bookmarkStart w:id="2" w:name="__DdeLink__304_512110869"/>
      <w:r w:rsidRPr="00E947A8">
        <w:rPr>
          <w:rStyle w:val="a6"/>
          <w:rFonts w:ascii="Times New Roman" w:hAnsi="Times New Roman" w:cs="Times New Roman"/>
          <w:color w:val="17365D" w:themeColor="text2" w:themeShade="BF"/>
          <w:sz w:val="30"/>
          <w:szCs w:val="30"/>
        </w:rPr>
        <w:t>Тест на детскую Интернет-зависимост</w:t>
      </w:r>
      <w:bookmarkEnd w:id="2"/>
      <w:r w:rsidRPr="00E947A8">
        <w:rPr>
          <w:rStyle w:val="a6"/>
          <w:rFonts w:ascii="Times New Roman" w:hAnsi="Times New Roman" w:cs="Times New Roman"/>
          <w:color w:val="17365D" w:themeColor="text2" w:themeShade="BF"/>
          <w:sz w:val="30"/>
          <w:szCs w:val="30"/>
        </w:rPr>
        <w:t>ь (</w:t>
      </w:r>
      <w:proofErr w:type="spellStart"/>
      <w:r w:rsidRPr="00E947A8">
        <w:rPr>
          <w:rStyle w:val="a6"/>
          <w:rFonts w:ascii="Times New Roman" w:hAnsi="Times New Roman" w:cs="Times New Roman"/>
          <w:color w:val="17365D" w:themeColor="text2" w:themeShade="BF"/>
          <w:sz w:val="30"/>
          <w:szCs w:val="30"/>
        </w:rPr>
        <w:t>С.А.Кулаков</w:t>
      </w:r>
      <w:proofErr w:type="spellEnd"/>
      <w:r w:rsidRPr="00E947A8">
        <w:rPr>
          <w:rStyle w:val="a6"/>
          <w:rFonts w:ascii="Times New Roman" w:hAnsi="Times New Roman" w:cs="Times New Roman"/>
          <w:color w:val="17365D" w:themeColor="text2" w:themeShade="BF"/>
          <w:sz w:val="30"/>
          <w:szCs w:val="30"/>
        </w:rPr>
        <w:t>, 2004)</w:t>
      </w:r>
    </w:p>
    <w:p w:rsidR="00897D60" w:rsidRPr="007B2590" w:rsidRDefault="00897D60" w:rsidP="00E82317">
      <w:pPr>
        <w:pStyle w:val="aa"/>
        <w:widowControl w:val="0"/>
        <w:suppressAutoHyphens/>
        <w:spacing w:after="0" w:line="240" w:lineRule="auto"/>
        <w:ind w:firstLine="680"/>
        <w:jc w:val="both"/>
        <w:rPr>
          <w:rFonts w:ascii="Times New Roman" w:hAnsi="Times New Roman" w:cs="Times New Roman"/>
          <w:color w:val="17365D" w:themeColor="text2" w:themeShade="BF"/>
          <w:sz w:val="30"/>
          <w:szCs w:val="30"/>
        </w:rPr>
      </w:pP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8"/>
          <w:rFonts w:ascii="Times New Roman" w:hAnsi="Times New Roman" w:cs="Times New Roman"/>
          <w:sz w:val="30"/>
          <w:szCs w:val="30"/>
        </w:rPr>
        <w:t>Ответы даются по пятибалльной шкале: 1 – очень редко, 2 – иногда, 3 – часто, 4 – очень часто, 5 – всегда</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 Как часто Ваш ребенок нарушает временные рамки, установленные вами для пользования сетью?</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2. Как часто Ваш ребенок запускает свои обязанности по дому для того, чтобы провести больше времени в компьютере?</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3. Как часто Ваш ребенок предпочитает проводить время в сети вместо того, чтобы провести его в кругу семьи?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4. Как часто Ваш ребенок формирует новые отношения с друзьями по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5. Как часто Вы жалуетесь на количество времени, проводимые Вашим ребенком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6. Как часто учеба Вашего ребенка страдает из-за количества времени, проведенном Вашим ребенком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lastRenderedPageBreak/>
        <w:t>7. Как часто Ваш ребенок проверяет электронную почту, прежде чем заняться чем-то другим?</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8. Как часто Ваш ребенок предпочитает общение в сети общению с окружающими?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9. Как часто Ваш ребенок сопротивляется или секретничает при вопросе о том, что он делает в Интернете?</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10. Как часто Вы заставали своего ребенка пробивающимся в сеть против Вашей воли?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11. Как часто Ваш ребенок проводит время в своей комнате, играя за компьютером?</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12. Как часто Ваш ребенок получает странные звонки от его новых сетевых «друзей»?</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13. Как часто Ваш ребенок огрызается, кричит или действует раздраженно, если его побеспокоили по поводу пребывания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14. Как часто Ваш ребенок выглядит более уставшим и утомленным, чем в то время, когда у Вас не было Интернета?</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15. Как часто Ваш ребенок выглядит погруженным в мысли о возвращении в сеть, когда он находится вне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16. Как часто Ваш ребенок ругается и гневается, когда Вы сердитесь по поводу времени, проведенного им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17. Как часто Ваш ребенок предпочитает своим прежним любимым занятиям, хобби, интересам других нахождение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18. Как часто Ваш ребенок злится и становится агрессивным, когда Вы накладываете ограничение на время, которое он проводит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19. Как часто Ваш ребенок предпочитает вместо прогулок с друзьями проводить время в сети?</w:t>
      </w:r>
    </w:p>
    <w:p w:rsidR="004C5C01" w:rsidRPr="00DB1988" w:rsidRDefault="00B11D47" w:rsidP="00E947A8">
      <w:pPr>
        <w:pStyle w:val="aa"/>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20. Как часто Вы чувствуете подавленность, упадок настроения, нервничает, когда находится вне сети, а по возвращении в сеть все это исчезает?</w:t>
      </w:r>
    </w:p>
    <w:p w:rsidR="004C5C01" w:rsidRPr="00E947A8" w:rsidRDefault="00B11D47" w:rsidP="00E82317">
      <w:pPr>
        <w:pStyle w:val="aa"/>
        <w:widowControl w:val="0"/>
        <w:suppressAutoHyphens/>
        <w:spacing w:after="0" w:line="240" w:lineRule="auto"/>
        <w:ind w:firstLine="680"/>
        <w:jc w:val="both"/>
        <w:rPr>
          <w:rFonts w:ascii="Times New Roman" w:hAnsi="Times New Roman" w:cs="Times New Roman"/>
          <w:color w:val="4F6228" w:themeColor="accent3" w:themeShade="80"/>
          <w:sz w:val="30"/>
          <w:szCs w:val="30"/>
        </w:rPr>
      </w:pPr>
      <w:bookmarkStart w:id="3" w:name="__DdeLink__306_512110869"/>
      <w:r w:rsidRPr="00E947A8">
        <w:rPr>
          <w:rFonts w:ascii="Times New Roman" w:hAnsi="Times New Roman" w:cs="Times New Roman"/>
          <w:b/>
          <w:bCs/>
          <w:color w:val="4F6228" w:themeColor="accent3" w:themeShade="80"/>
          <w:sz w:val="30"/>
          <w:szCs w:val="30"/>
        </w:rPr>
        <w:t>Результаты</w:t>
      </w:r>
      <w:bookmarkEnd w:id="3"/>
      <w:r w:rsidRPr="00E947A8">
        <w:rPr>
          <w:rFonts w:ascii="Times New Roman" w:hAnsi="Times New Roman" w:cs="Times New Roman"/>
          <w:b/>
          <w:bCs/>
          <w:color w:val="4F6228" w:themeColor="accent3" w:themeShade="80"/>
          <w:sz w:val="30"/>
          <w:szCs w:val="30"/>
        </w:rPr>
        <w:t>:</w:t>
      </w:r>
    </w:p>
    <w:p w:rsidR="004C5C01" w:rsidRPr="00DB1988" w:rsidRDefault="00D948A8"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13" behindDoc="0" locked="0" layoutInCell="1" allowOverlap="1">
            <wp:simplePos x="0" y="0"/>
            <wp:positionH relativeFrom="column">
              <wp:posOffset>4031615</wp:posOffset>
            </wp:positionH>
            <wp:positionV relativeFrom="paragraph">
              <wp:posOffset>59690</wp:posOffset>
            </wp:positionV>
            <wp:extent cx="1887220" cy="1513840"/>
            <wp:effectExtent l="38100" t="57150" r="113030" b="86360"/>
            <wp:wrapSquare wrapText="largest"/>
            <wp:docPr id="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pic:cNvPicPr>
                      <a:picLocks noChangeAspect="1" noChangeArrowheads="1"/>
                    </pic:cNvPicPr>
                  </pic:nvPicPr>
                  <pic:blipFill>
                    <a:blip r:embed="rId11" cstate="print"/>
                    <a:stretch>
                      <a:fillRect/>
                    </a:stretch>
                  </pic:blipFill>
                  <pic:spPr bwMode="auto">
                    <a:xfrm>
                      <a:off x="0" y="0"/>
                      <a:ext cx="1887220" cy="1513840"/>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11D47" w:rsidRPr="00DB1988">
        <w:rPr>
          <w:rFonts w:ascii="Times New Roman" w:hAnsi="Times New Roman" w:cs="Times New Roman"/>
          <w:sz w:val="30"/>
          <w:szCs w:val="30"/>
        </w:rPr>
        <w:t>При сумме баллов 50-79 родителям необходимо учитывать серьезное влияние Интернета на жизнь вашего ребенка и всей семьи.</w:t>
      </w:r>
    </w:p>
    <w:p w:rsidR="00403819" w:rsidRPr="007B2590" w:rsidRDefault="00B11D47" w:rsidP="00403819">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При сумме баллов 80 и выше, у ребенка с высокой долей вероятности Интернет-зависимость и ему необходима помощь специалиста.</w:t>
      </w:r>
    </w:p>
    <w:p w:rsidR="00897D60" w:rsidRPr="007B2590" w:rsidRDefault="00897D60" w:rsidP="00403819">
      <w:pPr>
        <w:pStyle w:val="aa"/>
        <w:widowControl w:val="0"/>
        <w:suppressAutoHyphens/>
        <w:spacing w:after="0" w:line="240" w:lineRule="auto"/>
        <w:ind w:firstLine="680"/>
        <w:jc w:val="both"/>
        <w:rPr>
          <w:rFonts w:ascii="Times New Roman" w:hAnsi="Times New Roman" w:cs="Times New Roman"/>
          <w:sz w:val="30"/>
          <w:szCs w:val="30"/>
        </w:rPr>
      </w:pPr>
    </w:p>
    <w:p w:rsidR="00897D60" w:rsidRPr="007B2590" w:rsidRDefault="00897D60" w:rsidP="00403819">
      <w:pPr>
        <w:pStyle w:val="aa"/>
        <w:widowControl w:val="0"/>
        <w:suppressAutoHyphens/>
        <w:spacing w:after="0" w:line="240" w:lineRule="auto"/>
        <w:ind w:firstLine="680"/>
        <w:jc w:val="both"/>
        <w:rPr>
          <w:rFonts w:ascii="Times New Roman" w:hAnsi="Times New Roman" w:cs="Times New Roman"/>
          <w:sz w:val="30"/>
          <w:szCs w:val="30"/>
        </w:rPr>
      </w:pPr>
    </w:p>
    <w:p w:rsidR="00897D60" w:rsidRPr="007B2590" w:rsidRDefault="00897D60" w:rsidP="00403819">
      <w:pPr>
        <w:pStyle w:val="aa"/>
        <w:widowControl w:val="0"/>
        <w:suppressAutoHyphens/>
        <w:spacing w:after="0" w:line="240" w:lineRule="auto"/>
        <w:ind w:firstLine="680"/>
        <w:jc w:val="both"/>
        <w:rPr>
          <w:rFonts w:ascii="Times New Roman" w:hAnsi="Times New Roman" w:cs="Times New Roman"/>
          <w:sz w:val="30"/>
          <w:szCs w:val="30"/>
        </w:rPr>
      </w:pPr>
    </w:p>
    <w:p w:rsidR="004C5C01" w:rsidRPr="007B2590" w:rsidRDefault="00B11D47" w:rsidP="00897D60">
      <w:pPr>
        <w:pStyle w:val="3"/>
        <w:widowControl w:val="0"/>
        <w:suppressAutoHyphens/>
        <w:spacing w:before="0" w:after="0" w:line="240" w:lineRule="auto"/>
        <w:ind w:firstLine="680"/>
        <w:jc w:val="center"/>
        <w:rPr>
          <w:rFonts w:ascii="Times New Roman" w:hAnsi="Times New Roman" w:cs="Times New Roman"/>
          <w:b/>
          <w:bCs/>
          <w:color w:val="943634" w:themeColor="accent2" w:themeShade="BF"/>
          <w:sz w:val="30"/>
          <w:szCs w:val="30"/>
        </w:rPr>
      </w:pPr>
      <w:bookmarkStart w:id="4" w:name="__DdeLink__308_512110869"/>
      <w:bookmarkStart w:id="5" w:name="__DdeLink__310_512110869"/>
      <w:bookmarkEnd w:id="4"/>
      <w:bookmarkEnd w:id="5"/>
      <w:r w:rsidRPr="00E947A8">
        <w:rPr>
          <w:rFonts w:ascii="Times New Roman" w:hAnsi="Times New Roman" w:cs="Times New Roman"/>
          <w:b/>
          <w:bCs/>
          <w:color w:val="943634" w:themeColor="accent2" w:themeShade="BF"/>
          <w:sz w:val="30"/>
          <w:szCs w:val="30"/>
        </w:rPr>
        <w:lastRenderedPageBreak/>
        <w:t>Правила для телевизора</w:t>
      </w:r>
    </w:p>
    <w:p w:rsidR="00897D60" w:rsidRPr="007B2590" w:rsidRDefault="00897D60" w:rsidP="00897D60">
      <w:pPr>
        <w:pStyle w:val="3"/>
        <w:widowControl w:val="0"/>
        <w:suppressAutoHyphens/>
        <w:spacing w:before="0" w:after="0" w:line="240" w:lineRule="auto"/>
        <w:ind w:firstLine="680"/>
        <w:rPr>
          <w:rFonts w:ascii="Times New Roman" w:hAnsi="Times New Roman" w:cs="Times New Roman"/>
          <w:color w:val="943634" w:themeColor="accent2" w:themeShade="BF"/>
          <w:sz w:val="30"/>
          <w:szCs w:val="30"/>
        </w:rPr>
      </w:pPr>
    </w:p>
    <w:p w:rsidR="004C5C01" w:rsidRPr="00DB1988" w:rsidRDefault="003E5C1A"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15" behindDoc="0" locked="0" layoutInCell="1" allowOverlap="1">
            <wp:simplePos x="0" y="0"/>
            <wp:positionH relativeFrom="column">
              <wp:posOffset>-31115</wp:posOffset>
            </wp:positionH>
            <wp:positionV relativeFrom="paragraph">
              <wp:posOffset>85090</wp:posOffset>
            </wp:positionV>
            <wp:extent cx="1666240" cy="1120775"/>
            <wp:effectExtent l="76200" t="76200" r="105410" b="117475"/>
            <wp:wrapSquare wrapText="largest"/>
            <wp:docPr id="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1"/>
                    <pic:cNvPicPr>
                      <a:picLocks noChangeAspect="1" noChangeArrowheads="1"/>
                    </pic:cNvPicPr>
                  </pic:nvPicPr>
                  <pic:blipFill>
                    <a:blip r:embed="rId12" cstate="print"/>
                    <a:stretch>
                      <a:fillRect/>
                    </a:stretch>
                  </pic:blipFill>
                  <pic:spPr bwMode="auto">
                    <a:xfrm>
                      <a:off x="0" y="0"/>
                      <a:ext cx="1666240" cy="1120775"/>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11D47" w:rsidRPr="00DB1988">
        <w:rPr>
          <w:rFonts w:ascii="Times New Roman" w:hAnsi="Times New Roman" w:cs="Times New Roman"/>
          <w:sz w:val="30"/>
          <w:szCs w:val="30"/>
        </w:rPr>
        <w:t>1. Категорическое нет за едой! Никогда в жизни, ни при каких обстоятельствах.</w:t>
      </w:r>
    </w:p>
    <w:p w:rsidR="00897D60"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Не включайте мультики ни при каких обстоятельствах за 2 часа до сна! </w:t>
      </w:r>
      <w:r w:rsidR="00897D60">
        <w:rPr>
          <w:rFonts w:ascii="Times New Roman" w:hAnsi="Times New Roman" w:cs="Times New Roman"/>
          <w:sz w:val="30"/>
          <w:szCs w:val="30"/>
        </w:rPr>
        <w:t>М</w:t>
      </w:r>
      <w:r w:rsidRPr="00DB1988">
        <w:rPr>
          <w:rFonts w:ascii="Times New Roman" w:hAnsi="Times New Roman" w:cs="Times New Roman"/>
          <w:sz w:val="30"/>
          <w:szCs w:val="30"/>
        </w:rPr>
        <w:t>озг во сне обрабатывает огромно</w:t>
      </w:r>
      <w:r w:rsidR="00897D60">
        <w:rPr>
          <w:rFonts w:ascii="Times New Roman" w:hAnsi="Times New Roman" w:cs="Times New Roman"/>
          <w:sz w:val="30"/>
          <w:szCs w:val="30"/>
        </w:rPr>
        <w:t>е количество лишней информации. Чтение книг ребенку отличная замена телевизору.</w:t>
      </w:r>
    </w:p>
    <w:p w:rsidR="00A34529"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3. </w:t>
      </w:r>
      <w:r w:rsidR="00A34529">
        <w:rPr>
          <w:rFonts w:ascii="Times New Roman" w:hAnsi="Times New Roman" w:cs="Times New Roman"/>
          <w:sz w:val="30"/>
          <w:szCs w:val="30"/>
        </w:rPr>
        <w:t xml:space="preserve">Мультфильмы не более 20 минут в день.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4. Нет «Маше и медведю», особенно детям с повышенной активностью, ЗПР, СДВГ.</w:t>
      </w:r>
    </w:p>
    <w:p w:rsidR="004C5C01"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5. Придерживайтесь баланса – 50% документальных фильмов о природе и 50% мультиков.</w:t>
      </w:r>
    </w:p>
    <w:p w:rsidR="00A34529"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11D47" w:rsidP="00A34529">
      <w:pPr>
        <w:pStyle w:val="aa"/>
        <w:widowControl w:val="0"/>
        <w:suppressAutoHyphens/>
        <w:spacing w:after="0" w:line="240" w:lineRule="auto"/>
        <w:ind w:firstLine="680"/>
        <w:jc w:val="center"/>
        <w:rPr>
          <w:rFonts w:ascii="Times New Roman" w:hAnsi="Times New Roman" w:cs="Times New Roman"/>
          <w:b/>
          <w:bCs/>
          <w:color w:val="943634" w:themeColor="accent2" w:themeShade="BF"/>
          <w:sz w:val="30"/>
          <w:szCs w:val="30"/>
        </w:rPr>
      </w:pPr>
      <w:bookmarkStart w:id="6" w:name="__DdeLink__312_512110869"/>
      <w:bookmarkEnd w:id="6"/>
      <w:r w:rsidRPr="00E947A8">
        <w:rPr>
          <w:rFonts w:ascii="Times New Roman" w:hAnsi="Times New Roman" w:cs="Times New Roman"/>
          <w:b/>
          <w:bCs/>
          <w:color w:val="943634" w:themeColor="accent2" w:themeShade="BF"/>
          <w:sz w:val="30"/>
          <w:szCs w:val="30"/>
        </w:rPr>
        <w:t>Правила для планшета</w:t>
      </w:r>
    </w:p>
    <w:p w:rsidR="00A34529" w:rsidRPr="00E947A8" w:rsidRDefault="00A34529" w:rsidP="00A34529">
      <w:pPr>
        <w:pStyle w:val="aa"/>
        <w:widowControl w:val="0"/>
        <w:suppressAutoHyphens/>
        <w:spacing w:after="0" w:line="240" w:lineRule="auto"/>
        <w:ind w:firstLine="680"/>
        <w:jc w:val="center"/>
        <w:rPr>
          <w:rFonts w:ascii="Times New Roman" w:hAnsi="Times New Roman" w:cs="Times New Roman"/>
          <w:color w:val="943634" w:themeColor="accent2" w:themeShade="BF"/>
          <w:sz w:val="30"/>
          <w:szCs w:val="30"/>
        </w:rPr>
      </w:pPr>
    </w:p>
    <w:p w:rsidR="004C5C01" w:rsidRPr="00DB1988" w:rsidRDefault="003E5C1A"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16" behindDoc="0" locked="0" layoutInCell="1" allowOverlap="1">
            <wp:simplePos x="0" y="0"/>
            <wp:positionH relativeFrom="column">
              <wp:posOffset>4225925</wp:posOffset>
            </wp:positionH>
            <wp:positionV relativeFrom="paragraph">
              <wp:posOffset>101600</wp:posOffset>
            </wp:positionV>
            <wp:extent cx="1717675" cy="1287780"/>
            <wp:effectExtent l="76200" t="76200" r="111125" b="121920"/>
            <wp:wrapSquare wrapText="largest"/>
            <wp:docPr id="6"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2"/>
                    <pic:cNvPicPr>
                      <a:picLocks noChangeAspect="1" noChangeArrowheads="1"/>
                    </pic:cNvPicPr>
                  </pic:nvPicPr>
                  <pic:blipFill>
                    <a:blip r:embed="rId13" cstate="print"/>
                    <a:stretch>
                      <a:fillRect/>
                    </a:stretch>
                  </pic:blipFill>
                  <pic:spPr bwMode="auto">
                    <a:xfrm>
                      <a:off x="0" y="0"/>
                      <a:ext cx="1717675" cy="128778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11D47" w:rsidRPr="00DB1988">
        <w:rPr>
          <w:rFonts w:ascii="Times New Roman" w:hAnsi="Times New Roman" w:cs="Times New Roman"/>
          <w:sz w:val="30"/>
          <w:szCs w:val="30"/>
        </w:rPr>
        <w:t>1. Нет звуку! Кроме игр, где говорится, что делать – например, «положи капусту в корзину». Все производители игр знают схему воздействия на мозг через звук. Приучите ребенка играть без звука – количество проведенного времени за гаджетом сократится.</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Только полезные игры, где надо решать поставленные задачи через научение и логику. Лото, </w:t>
      </w:r>
      <w:proofErr w:type="spellStart"/>
      <w:r w:rsidRPr="00DB1988">
        <w:rPr>
          <w:rFonts w:ascii="Times New Roman" w:hAnsi="Times New Roman" w:cs="Times New Roman"/>
          <w:sz w:val="30"/>
          <w:szCs w:val="30"/>
        </w:rPr>
        <w:t>пазлы</w:t>
      </w:r>
      <w:proofErr w:type="spellEnd"/>
      <w:r w:rsidRPr="00DB1988">
        <w:rPr>
          <w:rFonts w:ascii="Times New Roman" w:hAnsi="Times New Roman" w:cs="Times New Roman"/>
          <w:sz w:val="30"/>
          <w:szCs w:val="30"/>
        </w:rPr>
        <w:t>, построение дорог или прохождение сложных лабиринтов, шашки-шахматы.</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3. Не забываем про ритуальный час до сна – планшета нет ни у малыша, ни у подростка, а есть книги и родители, строящие планы, куда пойти на выходные, чем заняться в отпуске и просто мечтающие вместе с детьми.</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Если ребенок любого возраста перед сном играет с гаджетом, то качество информации поступившей за день будет снижаться – будь то урок английского или алгебра в школе. Мозг просто в приоритет поставит в обработку задачи в компьютерной игре, а не формулу решения.</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6"/>
          <w:rFonts w:ascii="Times New Roman" w:hAnsi="Times New Roman" w:cs="Times New Roman"/>
          <w:b w:val="0"/>
          <w:bCs w:val="0"/>
          <w:sz w:val="30"/>
          <w:szCs w:val="30"/>
        </w:rPr>
        <w:t xml:space="preserve">Поэтому позаботиться о </w:t>
      </w:r>
      <w:bookmarkStart w:id="7" w:name="__DdeLink__314_512110869"/>
      <w:r w:rsidRPr="00DB1988">
        <w:rPr>
          <w:rStyle w:val="a6"/>
          <w:rFonts w:ascii="Times New Roman" w:hAnsi="Times New Roman" w:cs="Times New Roman"/>
          <w:b w:val="0"/>
          <w:bCs w:val="0"/>
          <w:sz w:val="30"/>
          <w:szCs w:val="30"/>
        </w:rPr>
        <w:t>гармоничном развитии ребенка</w:t>
      </w:r>
      <w:bookmarkEnd w:id="7"/>
      <w:r w:rsidRPr="00DB1988">
        <w:rPr>
          <w:rStyle w:val="a6"/>
          <w:rFonts w:ascii="Times New Roman" w:hAnsi="Times New Roman" w:cs="Times New Roman"/>
          <w:b w:val="0"/>
          <w:bCs w:val="0"/>
          <w:sz w:val="30"/>
          <w:szCs w:val="30"/>
        </w:rPr>
        <w:t xml:space="preserve"> с самых ранних лет, до по</w:t>
      </w:r>
      <w:r w:rsidR="00AC143C">
        <w:rPr>
          <w:rStyle w:val="a6"/>
          <w:rFonts w:ascii="Times New Roman" w:hAnsi="Times New Roman" w:cs="Times New Roman"/>
          <w:b w:val="0"/>
          <w:bCs w:val="0"/>
          <w:sz w:val="30"/>
          <w:szCs w:val="30"/>
        </w:rPr>
        <w:t>явления в его жизни компьютера.</w:t>
      </w:r>
    </w:p>
    <w:p w:rsidR="004C5C01" w:rsidRPr="00DB1988" w:rsidRDefault="00AC143C" w:rsidP="00E82317">
      <w:pPr>
        <w:pStyle w:val="aa"/>
        <w:widowControl w:val="0"/>
        <w:numPr>
          <w:ilvl w:val="0"/>
          <w:numId w:val="1"/>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noProof/>
          <w:color w:val="C00000"/>
          <w:sz w:val="30"/>
          <w:szCs w:val="30"/>
          <w:lang w:eastAsia="ru-RU"/>
        </w:rPr>
        <w:drawing>
          <wp:anchor distT="0" distB="0" distL="0" distR="0" simplePos="0" relativeHeight="17" behindDoc="0" locked="0" layoutInCell="1" allowOverlap="1">
            <wp:simplePos x="0" y="0"/>
            <wp:positionH relativeFrom="column">
              <wp:posOffset>3324860</wp:posOffset>
            </wp:positionH>
            <wp:positionV relativeFrom="paragraph">
              <wp:posOffset>140970</wp:posOffset>
            </wp:positionV>
            <wp:extent cx="2614295" cy="1631950"/>
            <wp:effectExtent l="38100" t="38100" r="14605" b="25400"/>
            <wp:wrapSquare wrapText="largest"/>
            <wp:docPr id="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3"/>
                    <pic:cNvPicPr>
                      <a:picLocks noChangeAspect="1" noChangeArrowheads="1"/>
                    </pic:cNvPicPr>
                  </pic:nvPicPr>
                  <pic:blipFill>
                    <a:blip r:embed="rId14" cstate="print"/>
                    <a:stretch>
                      <a:fillRect/>
                    </a:stretch>
                  </pic:blipFill>
                  <pic:spPr bwMode="auto">
                    <a:xfrm>
                      <a:off x="0" y="0"/>
                      <a:ext cx="2614295" cy="1631950"/>
                    </a:xfrm>
                    <a:prstGeom prst="rect">
                      <a:avLst/>
                    </a:prstGeom>
                    <a:ln w="38100" cap="sq">
                      <a:solidFill>
                        <a:schemeClr val="bg1">
                          <a:lumMod val="95000"/>
                        </a:schemeClr>
                      </a:solidFill>
                      <a:prstDash val="solid"/>
                      <a:miter lim="800000"/>
                    </a:ln>
                    <a:effectLst/>
                  </pic:spPr>
                </pic:pic>
              </a:graphicData>
            </a:graphic>
          </wp:anchor>
        </w:drawing>
      </w:r>
      <w:r w:rsidR="00B11D47" w:rsidRPr="00E947A8">
        <w:rPr>
          <w:rStyle w:val="a6"/>
          <w:rFonts w:ascii="Times New Roman" w:hAnsi="Times New Roman" w:cs="Times New Roman"/>
          <w:color w:val="C00000"/>
          <w:sz w:val="30"/>
          <w:szCs w:val="30"/>
        </w:rPr>
        <w:t>Помогать</w:t>
      </w:r>
      <w:r w:rsidR="00B11D47" w:rsidRPr="00DB1988">
        <w:rPr>
          <w:rFonts w:ascii="Times New Roman" w:hAnsi="Times New Roman" w:cs="Times New Roman"/>
          <w:sz w:val="30"/>
          <w:szCs w:val="30"/>
        </w:rPr>
        <w:t xml:space="preserve"> наполнять жизнь ребенка разносторонней «</w:t>
      </w:r>
      <w:proofErr w:type="spellStart"/>
      <w:r w:rsidR="00B11D47" w:rsidRPr="00DB1988">
        <w:rPr>
          <w:rFonts w:ascii="Times New Roman" w:hAnsi="Times New Roman" w:cs="Times New Roman"/>
          <w:sz w:val="30"/>
          <w:szCs w:val="30"/>
        </w:rPr>
        <w:t>внеучебной</w:t>
      </w:r>
      <w:proofErr w:type="spellEnd"/>
      <w:r w:rsidR="00B11D47" w:rsidRPr="00DB1988">
        <w:rPr>
          <w:rFonts w:ascii="Times New Roman" w:hAnsi="Times New Roman" w:cs="Times New Roman"/>
          <w:sz w:val="30"/>
          <w:szCs w:val="30"/>
        </w:rPr>
        <w:t xml:space="preserve">» деятельностью, например, занятиями спортом, музыкой и т.п., которые будут приносить ему радость. </w:t>
      </w:r>
    </w:p>
    <w:p w:rsidR="004C5C01" w:rsidRPr="00DB1988" w:rsidRDefault="00B11D47" w:rsidP="00E82317">
      <w:pPr>
        <w:pStyle w:val="aa"/>
        <w:widowControl w:val="0"/>
        <w:numPr>
          <w:ilvl w:val="0"/>
          <w:numId w:val="2"/>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6"/>
          <w:rFonts w:ascii="Times New Roman" w:hAnsi="Times New Roman" w:cs="Times New Roman"/>
          <w:color w:val="C00000"/>
          <w:sz w:val="30"/>
          <w:szCs w:val="30"/>
        </w:rPr>
        <w:lastRenderedPageBreak/>
        <w:t>Приобщать</w:t>
      </w:r>
      <w:r w:rsidRPr="00DB1988">
        <w:rPr>
          <w:rFonts w:ascii="Times New Roman" w:hAnsi="Times New Roman" w:cs="Times New Roman"/>
          <w:sz w:val="30"/>
          <w:szCs w:val="30"/>
        </w:rPr>
        <w:t xml:space="preserve"> детей с раннего возраста к выполнению обязанностей.</w:t>
      </w:r>
    </w:p>
    <w:p w:rsidR="004C5C01" w:rsidRPr="00DB1988" w:rsidRDefault="00B11D47" w:rsidP="00E82317">
      <w:pPr>
        <w:pStyle w:val="aa"/>
        <w:widowControl w:val="0"/>
        <w:numPr>
          <w:ilvl w:val="0"/>
          <w:numId w:val="3"/>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6"/>
          <w:rFonts w:ascii="Times New Roman" w:hAnsi="Times New Roman" w:cs="Times New Roman"/>
          <w:color w:val="C00000"/>
          <w:sz w:val="30"/>
          <w:szCs w:val="30"/>
        </w:rPr>
        <w:t>Научить</w:t>
      </w:r>
      <w:r w:rsidRPr="00DB1988">
        <w:rPr>
          <w:rStyle w:val="a6"/>
          <w:rFonts w:ascii="Times New Roman" w:hAnsi="Times New Roman" w:cs="Times New Roman"/>
          <w:sz w:val="30"/>
          <w:szCs w:val="30"/>
        </w:rPr>
        <w:t xml:space="preserve"> </w:t>
      </w:r>
      <w:r w:rsidRPr="00DB1988">
        <w:rPr>
          <w:rFonts w:ascii="Times New Roman" w:hAnsi="Times New Roman" w:cs="Times New Roman"/>
          <w:sz w:val="30"/>
          <w:szCs w:val="30"/>
        </w:rPr>
        <w:t xml:space="preserve">ребенка справляться со стрессовыми ситуациями, расслабляться и снимать ежедневное напряжение «здоровым» путем (водные процедуры, зарядка, катание на велосипеде и др.). </w:t>
      </w:r>
    </w:p>
    <w:p w:rsidR="004C5C01" w:rsidRPr="00DB1988" w:rsidRDefault="00B11D47" w:rsidP="00E82317">
      <w:pPr>
        <w:pStyle w:val="aa"/>
        <w:widowControl w:val="0"/>
        <w:numPr>
          <w:ilvl w:val="0"/>
          <w:numId w:val="4"/>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6"/>
          <w:rFonts w:ascii="Times New Roman" w:hAnsi="Times New Roman" w:cs="Times New Roman"/>
          <w:color w:val="C00000"/>
          <w:sz w:val="30"/>
          <w:szCs w:val="30"/>
        </w:rPr>
        <w:t>Установить</w:t>
      </w:r>
      <w:r w:rsidRPr="00DB1988">
        <w:rPr>
          <w:rStyle w:val="a6"/>
          <w:rFonts w:ascii="Times New Roman" w:hAnsi="Times New Roman" w:cs="Times New Roman"/>
          <w:sz w:val="30"/>
          <w:szCs w:val="30"/>
        </w:rPr>
        <w:t xml:space="preserve"> </w:t>
      </w:r>
      <w:r w:rsidRPr="00DB1988">
        <w:rPr>
          <w:rFonts w:ascii="Times New Roman" w:hAnsi="Times New Roman" w:cs="Times New Roman"/>
          <w:sz w:val="30"/>
          <w:szCs w:val="30"/>
        </w:rPr>
        <w:t>четкие правила пользования компьютером и понимать, что:</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Style w:val="a6"/>
          <w:rFonts w:ascii="Times New Roman" w:hAnsi="Times New Roman" w:cs="Times New Roman"/>
          <w:color w:val="4F6228" w:themeColor="accent3" w:themeShade="80"/>
          <w:sz w:val="30"/>
          <w:szCs w:val="30"/>
        </w:rPr>
        <w:t>-Ребенку от 5 до 7 лет</w:t>
      </w:r>
      <w:r w:rsidRPr="00DB1988">
        <w:rPr>
          <w:rStyle w:val="a6"/>
          <w:rFonts w:ascii="Times New Roman" w:hAnsi="Times New Roman" w:cs="Times New Roman"/>
          <w:sz w:val="30"/>
          <w:szCs w:val="30"/>
        </w:rPr>
        <w:t xml:space="preserve"> </w:t>
      </w:r>
      <w:r w:rsidRPr="00DB1988">
        <w:rPr>
          <w:rFonts w:ascii="Times New Roman" w:hAnsi="Times New Roman" w:cs="Times New Roman"/>
          <w:sz w:val="30"/>
          <w:szCs w:val="30"/>
        </w:rPr>
        <w:t xml:space="preserve">нежелательно взаимодействовать с компьютером более </w:t>
      </w:r>
      <w:r w:rsidRPr="00DB1988">
        <w:rPr>
          <w:rStyle w:val="a6"/>
          <w:rFonts w:ascii="Times New Roman" w:hAnsi="Times New Roman" w:cs="Times New Roman"/>
          <w:sz w:val="30"/>
          <w:szCs w:val="30"/>
        </w:rPr>
        <w:t>7-10 минут в день.</w:t>
      </w:r>
      <w:r w:rsidRPr="00DB1988">
        <w:rPr>
          <w:rFonts w:ascii="Times New Roman" w:hAnsi="Times New Roman" w:cs="Times New Roman"/>
          <w:sz w:val="30"/>
          <w:szCs w:val="30"/>
        </w:rPr>
        <w:t xml:space="preserve">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Style w:val="a6"/>
          <w:rFonts w:ascii="Times New Roman" w:hAnsi="Times New Roman" w:cs="Times New Roman"/>
          <w:color w:val="4F6228" w:themeColor="accent3" w:themeShade="80"/>
          <w:sz w:val="30"/>
          <w:szCs w:val="30"/>
        </w:rPr>
        <w:t>-Для детей 7-12 лет</w:t>
      </w:r>
      <w:r w:rsidRPr="00DB1988">
        <w:rPr>
          <w:rStyle w:val="a6"/>
          <w:rFonts w:ascii="Times New Roman" w:hAnsi="Times New Roman" w:cs="Times New Roman"/>
          <w:sz w:val="30"/>
          <w:szCs w:val="30"/>
        </w:rPr>
        <w:t xml:space="preserve"> </w:t>
      </w:r>
      <w:r w:rsidRPr="00DB1988">
        <w:rPr>
          <w:rFonts w:ascii="Times New Roman" w:hAnsi="Times New Roman" w:cs="Times New Roman"/>
          <w:sz w:val="30"/>
          <w:szCs w:val="30"/>
        </w:rPr>
        <w:t>норма</w:t>
      </w:r>
      <w:r w:rsidRPr="00DB1988">
        <w:rPr>
          <w:rStyle w:val="a6"/>
          <w:rFonts w:ascii="Times New Roman" w:hAnsi="Times New Roman" w:cs="Times New Roman"/>
          <w:sz w:val="30"/>
          <w:szCs w:val="30"/>
        </w:rPr>
        <w:t xml:space="preserve"> – 30 минут в день.</w:t>
      </w:r>
      <w:r w:rsidRPr="00DB1988">
        <w:rPr>
          <w:rFonts w:ascii="Times New Roman" w:hAnsi="Times New Roman" w:cs="Times New Roman"/>
          <w:sz w:val="30"/>
          <w:szCs w:val="30"/>
        </w:rPr>
        <w:t xml:space="preserve">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Style w:val="a6"/>
          <w:rFonts w:ascii="Times New Roman" w:hAnsi="Times New Roman" w:cs="Times New Roman"/>
          <w:color w:val="4F6228" w:themeColor="accent3" w:themeShade="80"/>
          <w:sz w:val="30"/>
          <w:szCs w:val="30"/>
        </w:rPr>
        <w:t>-Дети 12-14 лет</w:t>
      </w:r>
      <w:r w:rsidRPr="00DB1988">
        <w:rPr>
          <w:rStyle w:val="a6"/>
          <w:rFonts w:ascii="Times New Roman" w:hAnsi="Times New Roman" w:cs="Times New Roman"/>
          <w:sz w:val="30"/>
          <w:szCs w:val="30"/>
        </w:rPr>
        <w:t xml:space="preserve"> </w:t>
      </w:r>
      <w:r w:rsidRPr="00DB1988">
        <w:rPr>
          <w:rFonts w:ascii="Times New Roman" w:hAnsi="Times New Roman" w:cs="Times New Roman"/>
          <w:sz w:val="30"/>
          <w:szCs w:val="30"/>
        </w:rPr>
        <w:t xml:space="preserve">могут проводить за компьютером </w:t>
      </w:r>
      <w:r w:rsidRPr="00DB1988">
        <w:rPr>
          <w:rStyle w:val="a6"/>
          <w:rFonts w:ascii="Times New Roman" w:hAnsi="Times New Roman" w:cs="Times New Roman"/>
          <w:sz w:val="30"/>
          <w:szCs w:val="30"/>
        </w:rPr>
        <w:t>1 час в день</w:t>
      </w:r>
      <w:r w:rsidRPr="00DB1988">
        <w:rPr>
          <w:rFonts w:ascii="Times New Roman" w:hAnsi="Times New Roman" w:cs="Times New Roman"/>
          <w:sz w:val="30"/>
          <w:szCs w:val="30"/>
        </w:rPr>
        <w:t xml:space="preserve">.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Style w:val="a6"/>
          <w:rFonts w:ascii="Times New Roman" w:hAnsi="Times New Roman" w:cs="Times New Roman"/>
          <w:color w:val="4F6228" w:themeColor="accent3" w:themeShade="80"/>
          <w:sz w:val="30"/>
          <w:szCs w:val="30"/>
        </w:rPr>
        <w:t>-От 14-17 лет</w:t>
      </w:r>
      <w:r w:rsidRPr="00DB1988">
        <w:rPr>
          <w:rFonts w:ascii="Times New Roman" w:hAnsi="Times New Roman" w:cs="Times New Roman"/>
          <w:sz w:val="30"/>
          <w:szCs w:val="30"/>
        </w:rPr>
        <w:t xml:space="preserve"> максимальное время для работы за компьютером </w:t>
      </w:r>
      <w:r w:rsidRPr="00DB1988">
        <w:rPr>
          <w:rStyle w:val="a6"/>
          <w:rFonts w:ascii="Times New Roman" w:hAnsi="Times New Roman" w:cs="Times New Roman"/>
          <w:sz w:val="30"/>
          <w:szCs w:val="30"/>
        </w:rPr>
        <w:t>1,5 часа</w:t>
      </w:r>
      <w:r w:rsidR="001B2433">
        <w:rPr>
          <w:rFonts w:ascii="Times New Roman" w:hAnsi="Times New Roman" w:cs="Times New Roman"/>
          <w:sz w:val="30"/>
          <w:szCs w:val="30"/>
        </w:rPr>
        <w:t>.</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6"/>
          <w:rFonts w:ascii="Times New Roman" w:hAnsi="Times New Roman" w:cs="Times New Roman"/>
          <w:sz w:val="30"/>
          <w:szCs w:val="30"/>
        </w:rPr>
        <w:t xml:space="preserve">-Необходимо </w:t>
      </w:r>
      <w:r w:rsidRPr="00DB1988">
        <w:rPr>
          <w:rFonts w:ascii="Times New Roman" w:hAnsi="Times New Roman" w:cs="Times New Roman"/>
          <w:sz w:val="30"/>
          <w:szCs w:val="30"/>
        </w:rPr>
        <w:t>осуществлять контроль за компьютерными играми и ребенком, вхождением в интернет и посещением сайтов</w:t>
      </w:r>
      <w:r w:rsidRPr="00DB1988">
        <w:rPr>
          <w:rStyle w:val="a6"/>
          <w:rFonts w:ascii="Times New Roman" w:hAnsi="Times New Roman" w:cs="Times New Roman"/>
          <w:sz w:val="30"/>
          <w:szCs w:val="30"/>
        </w:rPr>
        <w:t>.</w:t>
      </w:r>
    </w:p>
    <w:p w:rsidR="00A34529" w:rsidRDefault="00B11D47" w:rsidP="00A34529">
      <w:pPr>
        <w:pStyle w:val="aa"/>
        <w:widowControl w:val="0"/>
        <w:suppressAutoHyphens/>
        <w:spacing w:after="0" w:line="240" w:lineRule="auto"/>
        <w:ind w:firstLine="680"/>
        <w:jc w:val="both"/>
        <w:rPr>
          <w:rFonts w:ascii="Times New Roman" w:hAnsi="Times New Roman" w:cs="Times New Roman"/>
          <w:sz w:val="30"/>
          <w:szCs w:val="30"/>
        </w:rPr>
      </w:pPr>
      <w:r w:rsidRPr="00DB1988">
        <w:rPr>
          <w:rStyle w:val="a6"/>
          <w:rFonts w:ascii="Times New Roman" w:hAnsi="Times New Roman" w:cs="Times New Roman"/>
          <w:sz w:val="30"/>
          <w:szCs w:val="30"/>
        </w:rPr>
        <w:t xml:space="preserve">-Быть </w:t>
      </w:r>
      <w:r w:rsidRPr="00DB1988">
        <w:rPr>
          <w:rFonts w:ascii="Times New Roman" w:hAnsi="Times New Roman" w:cs="Times New Roman"/>
          <w:sz w:val="30"/>
          <w:szCs w:val="30"/>
        </w:rPr>
        <w:t>в этих вопросах достойным примером для своего ребенка</w:t>
      </w:r>
      <w:r w:rsidR="00A34529">
        <w:rPr>
          <w:rFonts w:ascii="Times New Roman" w:hAnsi="Times New Roman" w:cs="Times New Roman"/>
          <w:sz w:val="30"/>
          <w:szCs w:val="30"/>
        </w:rPr>
        <w:t>.</w:t>
      </w:r>
    </w:p>
    <w:p w:rsidR="00A34529" w:rsidRPr="00DB1988" w:rsidRDefault="00A34529" w:rsidP="00A34529">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11D47" w:rsidP="00E82317">
      <w:pPr>
        <w:pStyle w:val="aa"/>
        <w:widowControl w:val="0"/>
        <w:suppressAutoHyphens/>
        <w:spacing w:after="0" w:line="240" w:lineRule="auto"/>
        <w:ind w:firstLine="680"/>
        <w:jc w:val="both"/>
        <w:rPr>
          <w:rStyle w:val="a6"/>
          <w:rFonts w:ascii="Times New Roman" w:hAnsi="Times New Roman" w:cs="Times New Roman"/>
          <w:color w:val="C00000"/>
          <w:sz w:val="30"/>
          <w:szCs w:val="30"/>
        </w:rPr>
      </w:pPr>
      <w:r w:rsidRPr="00E947A8">
        <w:rPr>
          <w:rStyle w:val="a6"/>
          <w:rFonts w:ascii="Times New Roman" w:hAnsi="Times New Roman" w:cs="Times New Roman"/>
          <w:color w:val="C00000"/>
          <w:sz w:val="30"/>
          <w:szCs w:val="30"/>
        </w:rPr>
        <w:t>Что делать родителям для профилактики интернет угроз:</w:t>
      </w:r>
    </w:p>
    <w:p w:rsidR="00A34529" w:rsidRPr="00E947A8" w:rsidRDefault="00A34529" w:rsidP="00E82317">
      <w:pPr>
        <w:pStyle w:val="aa"/>
        <w:widowControl w:val="0"/>
        <w:suppressAutoHyphens/>
        <w:spacing w:after="0" w:line="240" w:lineRule="auto"/>
        <w:ind w:firstLine="680"/>
        <w:jc w:val="both"/>
        <w:rPr>
          <w:rFonts w:ascii="Times New Roman" w:hAnsi="Times New Roman" w:cs="Times New Roman"/>
          <w:color w:val="C00000"/>
          <w:sz w:val="30"/>
          <w:szCs w:val="30"/>
        </w:rPr>
      </w:pPr>
    </w:p>
    <w:p w:rsidR="004C5C01" w:rsidRPr="00DB1988" w:rsidRDefault="00B11D47" w:rsidP="00E82317">
      <w:pPr>
        <w:pStyle w:val="aa"/>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Зачастую дети и подростки в полной мере не осознают все возможные проблемы, с которыми они могут столкнуться в сети. </w:t>
      </w:r>
      <w:r w:rsidRPr="00E947A8">
        <w:rPr>
          <w:rFonts w:ascii="Times New Roman" w:hAnsi="Times New Roman" w:cs="Times New Roman"/>
          <w:color w:val="4F6228" w:themeColor="accent3" w:themeShade="80"/>
          <w:sz w:val="30"/>
          <w:szCs w:val="30"/>
        </w:rPr>
        <w:t>Объясните ребенку</w:t>
      </w:r>
      <w:r w:rsidRPr="00DB1988">
        <w:rPr>
          <w:rFonts w:ascii="Times New Roman" w:hAnsi="Times New Roman" w:cs="Times New Roman"/>
          <w:sz w:val="30"/>
          <w:szCs w:val="30"/>
        </w:rPr>
        <w:t xml:space="preserve">, что в интернете можно найти как друзей, так и врагов. </w:t>
      </w:r>
    </w:p>
    <w:p w:rsidR="004C5C01" w:rsidRPr="00DB1988" w:rsidRDefault="00B11D47" w:rsidP="00E82317">
      <w:pPr>
        <w:pStyle w:val="aa"/>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Важная задача для родителей — сделать пребывание ребенка в интернете более безопасным, </w:t>
      </w:r>
      <w:r w:rsidRPr="00E947A8">
        <w:rPr>
          <w:rFonts w:ascii="Times New Roman" w:hAnsi="Times New Roman" w:cs="Times New Roman"/>
          <w:color w:val="4F6228" w:themeColor="accent3" w:themeShade="80"/>
          <w:sz w:val="30"/>
          <w:szCs w:val="30"/>
        </w:rPr>
        <w:t>научить ориентироваться в киберпространстве,</w:t>
      </w:r>
      <w:r w:rsidRPr="00DB1988">
        <w:rPr>
          <w:rFonts w:ascii="Times New Roman" w:hAnsi="Times New Roman" w:cs="Times New Roman"/>
          <w:sz w:val="30"/>
          <w:szCs w:val="30"/>
        </w:rPr>
        <w:t xml:space="preserve"> рассказать о возможных опасностях. </w:t>
      </w:r>
    </w:p>
    <w:p w:rsidR="004C5C01" w:rsidRPr="00DB1988" w:rsidRDefault="00B11D47" w:rsidP="00E82317">
      <w:pPr>
        <w:pStyle w:val="aa"/>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Контролируйте проведение свободного времени ребенком</w:t>
      </w:r>
      <w:r w:rsidRPr="00DB1988">
        <w:rPr>
          <w:rFonts w:ascii="Times New Roman" w:hAnsi="Times New Roman" w:cs="Times New Roman"/>
          <w:sz w:val="30"/>
          <w:szCs w:val="30"/>
        </w:rPr>
        <w:t xml:space="preserve">, в том числе в сети интернет; </w:t>
      </w:r>
    </w:p>
    <w:p w:rsidR="004C5C01" w:rsidRPr="00DB1988" w:rsidRDefault="00B11D47" w:rsidP="00E82317">
      <w:pPr>
        <w:pStyle w:val="aa"/>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«Подружитесь» со своими детьми в социальных сетях</w:t>
      </w:r>
      <w:r w:rsidRPr="00DB1988">
        <w:rPr>
          <w:rFonts w:ascii="Times New Roman" w:hAnsi="Times New Roman" w:cs="Times New Roman"/>
          <w:sz w:val="30"/>
          <w:szCs w:val="30"/>
        </w:rPr>
        <w:t xml:space="preserve">. Время от времени просматривайте их активность, смотрите, что они пишут на своих </w:t>
      </w:r>
      <w:proofErr w:type="spellStart"/>
      <w:r w:rsidRPr="00DB1988">
        <w:rPr>
          <w:rFonts w:ascii="Times New Roman" w:hAnsi="Times New Roman" w:cs="Times New Roman"/>
          <w:sz w:val="30"/>
          <w:szCs w:val="30"/>
        </w:rPr>
        <w:t>пабликах</w:t>
      </w:r>
      <w:proofErr w:type="spellEnd"/>
      <w:r w:rsidRPr="00DB1988">
        <w:rPr>
          <w:rFonts w:ascii="Times New Roman" w:hAnsi="Times New Roman" w:cs="Times New Roman"/>
          <w:sz w:val="30"/>
          <w:szCs w:val="30"/>
        </w:rPr>
        <w:t xml:space="preserve">, а также каких друзей добавляют, в какие группы вступают. При этом проявляйте такт. </w:t>
      </w:r>
    </w:p>
    <w:p w:rsidR="004C5C01" w:rsidRDefault="00B11D47" w:rsidP="00E82317">
      <w:pPr>
        <w:pStyle w:val="aa"/>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Если интернет-общение становится негативным, негативно влияет на вашего ребенка – такое общение следует прервать и не возобновлять. </w:t>
      </w:r>
    </w:p>
    <w:p w:rsidR="004C5C01" w:rsidRDefault="00B11D47" w:rsidP="00A34529">
      <w:pPr>
        <w:pStyle w:val="aa"/>
        <w:widowControl w:val="0"/>
        <w:suppressAutoHyphens/>
        <w:spacing w:after="0" w:line="240" w:lineRule="auto"/>
        <w:ind w:firstLine="680"/>
        <w:jc w:val="center"/>
        <w:rPr>
          <w:rStyle w:val="a6"/>
          <w:rFonts w:ascii="Times New Roman" w:hAnsi="Times New Roman" w:cs="Times New Roman"/>
          <w:color w:val="17365D" w:themeColor="text2" w:themeShade="BF"/>
          <w:sz w:val="30"/>
          <w:szCs w:val="30"/>
        </w:rPr>
      </w:pPr>
      <w:bookmarkStart w:id="8" w:name="__DdeLink__316_512110869"/>
      <w:bookmarkEnd w:id="8"/>
      <w:r w:rsidRPr="00E947A8">
        <w:rPr>
          <w:rStyle w:val="a6"/>
          <w:rFonts w:ascii="Times New Roman" w:hAnsi="Times New Roman" w:cs="Times New Roman"/>
          <w:color w:val="17365D" w:themeColor="text2" w:themeShade="BF"/>
          <w:sz w:val="30"/>
          <w:szCs w:val="30"/>
        </w:rPr>
        <w:t>Чего не стоит делать родителям</w:t>
      </w:r>
    </w:p>
    <w:p w:rsidR="00A34529" w:rsidRPr="00E947A8" w:rsidRDefault="00A34529" w:rsidP="00A34529">
      <w:pPr>
        <w:pStyle w:val="aa"/>
        <w:widowControl w:val="0"/>
        <w:suppressAutoHyphens/>
        <w:spacing w:after="0" w:line="240" w:lineRule="auto"/>
        <w:ind w:firstLine="680"/>
        <w:rPr>
          <w:rFonts w:ascii="Times New Roman" w:hAnsi="Times New Roman" w:cs="Times New Roman"/>
          <w:color w:val="17365D" w:themeColor="text2" w:themeShade="BF"/>
          <w:sz w:val="30"/>
          <w:szCs w:val="30"/>
        </w:rPr>
      </w:pPr>
    </w:p>
    <w:p w:rsidR="004C5C01" w:rsidRPr="00DB1988" w:rsidRDefault="0002645B"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noProof/>
          <w:color w:val="FF0000"/>
          <w:sz w:val="30"/>
          <w:szCs w:val="30"/>
          <w:lang w:eastAsia="ru-RU"/>
        </w:rPr>
        <w:drawing>
          <wp:anchor distT="0" distB="0" distL="0" distR="0" simplePos="0" relativeHeight="18" behindDoc="0" locked="0" layoutInCell="1" allowOverlap="1">
            <wp:simplePos x="0" y="0"/>
            <wp:positionH relativeFrom="column">
              <wp:posOffset>3268980</wp:posOffset>
            </wp:positionH>
            <wp:positionV relativeFrom="paragraph">
              <wp:posOffset>16510</wp:posOffset>
            </wp:positionV>
            <wp:extent cx="2700655" cy="2097405"/>
            <wp:effectExtent l="57150" t="38100" r="194945" b="245745"/>
            <wp:wrapSquare wrapText="largest"/>
            <wp:docPr id="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4"/>
                    <pic:cNvPicPr>
                      <a:picLocks noChangeAspect="1" noChangeArrowheads="1"/>
                    </pic:cNvPicPr>
                  </pic:nvPicPr>
                  <pic:blipFill>
                    <a:blip r:embed="rId15" cstate="print"/>
                    <a:stretch>
                      <a:fillRect/>
                    </a:stretch>
                  </pic:blipFill>
                  <pic:spPr bwMode="auto">
                    <a:xfrm>
                      <a:off x="0" y="0"/>
                      <a:ext cx="2700655" cy="2097405"/>
                    </a:xfrm>
                    <a:prstGeom prst="rect">
                      <a:avLst/>
                    </a:prstGeom>
                    <a:ln>
                      <a:noFill/>
                    </a:ln>
                    <a:effectLst>
                      <a:outerShdw blurRad="292100" dist="139700" dir="2700000" algn="tl" rotWithShape="0">
                        <a:srgbClr val="333333">
                          <a:alpha val="65000"/>
                        </a:srgbClr>
                      </a:outerShdw>
                    </a:effectLst>
                  </pic:spPr>
                </pic:pic>
              </a:graphicData>
            </a:graphic>
          </wp:anchor>
        </w:drawing>
      </w:r>
      <w:r w:rsidR="00B11D47" w:rsidRPr="00E947A8">
        <w:rPr>
          <w:rFonts w:ascii="Times New Roman" w:hAnsi="Times New Roman" w:cs="Times New Roman"/>
          <w:color w:val="FF0000"/>
          <w:sz w:val="30"/>
          <w:szCs w:val="30"/>
        </w:rPr>
        <w:t>1. Устраивать проверки и досмотры</w:t>
      </w:r>
      <w:r w:rsidR="00B11D47" w:rsidRPr="00DB1988">
        <w:rPr>
          <w:rFonts w:ascii="Times New Roman" w:hAnsi="Times New Roman" w:cs="Times New Roman"/>
          <w:sz w:val="30"/>
          <w:szCs w:val="30"/>
        </w:rPr>
        <w:t xml:space="preserve"> – ребенок только закроется и научится лучше скрывать свои действия. Подростку нужна своя территория, частная жизнь. Онлайн-</w:t>
      </w:r>
      <w:r w:rsidR="00B11D47" w:rsidRPr="00DB1988">
        <w:rPr>
          <w:rFonts w:ascii="Times New Roman" w:hAnsi="Times New Roman" w:cs="Times New Roman"/>
          <w:sz w:val="30"/>
          <w:szCs w:val="30"/>
        </w:rPr>
        <w:lastRenderedPageBreak/>
        <w:t>разговоры – это самое интимное, что может быть у него, поэтому родитель не просто не имеет права их читать. Вторгаясь в личное пространство ребенка, взрослый выявляет свое неуважение и непринятие подростка как полноценно функционирующего человека.</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2. Запрещать общение в социальных сетях.</w:t>
      </w:r>
      <w:r w:rsidRPr="00DB1988">
        <w:rPr>
          <w:rFonts w:ascii="Times New Roman" w:hAnsi="Times New Roman" w:cs="Times New Roman"/>
          <w:sz w:val="30"/>
          <w:szCs w:val="30"/>
        </w:rPr>
        <w:t xml:space="preserve"> Именно онлайн проходит значительная часть жизни ребенка, и он будет не готов с нею расстаться. Чтобы продолжить общение, подросток может тайком заходить в интернет. Это приучит его обманывать. Если же ребенок очень послушный и не будет нарушать запрет – то понимание, что виртуальная жизнь друзей проходит мимо – сделает подростка несчастным.</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3. Ругать ребенка и кричать на него</w:t>
      </w:r>
      <w:r w:rsidRPr="00DB1988">
        <w:rPr>
          <w:rFonts w:ascii="Times New Roman" w:hAnsi="Times New Roman" w:cs="Times New Roman"/>
          <w:sz w:val="30"/>
          <w:szCs w:val="30"/>
        </w:rPr>
        <w:t>. Лучше изложить переживания спокойно, называя чувства и состояния, которые испытывает родитель. Это удовлетворит потребность подростка в «глубоком» и понимающем общении, позволит наладить контакт, разобраться в ситуации и понять позицию взрослого. Кроме того, проговаривая свои состояния, взрослый показывает, каким образом он регулирует свои эмоции, что позволит подростку научиться делать то же самое.</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4. Давить на ребенка.</w:t>
      </w:r>
      <w:r w:rsidRPr="00DB1988">
        <w:rPr>
          <w:rFonts w:ascii="Times New Roman" w:hAnsi="Times New Roman" w:cs="Times New Roman"/>
          <w:sz w:val="30"/>
          <w:szCs w:val="30"/>
        </w:rPr>
        <w:t xml:space="preserve"> Не стоит ожидать от ребенка, что он должен отвечать ожиданиям родителей. Важно объяснить ему, что даже если подросток не будет подходить под все критерии успешного человека, родители все равно любят его и готовы поддержать.</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5. Сравнивать с другими</w:t>
      </w:r>
      <w:r w:rsidRPr="00DB1988">
        <w:rPr>
          <w:rFonts w:ascii="Times New Roman" w:hAnsi="Times New Roman" w:cs="Times New Roman"/>
          <w:sz w:val="30"/>
          <w:szCs w:val="30"/>
        </w:rPr>
        <w:t xml:space="preserve">. Сравнивая детей с другими, взрослые отвергают его таким, какой он есть. Это нарушает </w:t>
      </w:r>
      <w:proofErr w:type="spellStart"/>
      <w:r w:rsidRPr="00DB1988">
        <w:rPr>
          <w:rFonts w:ascii="Times New Roman" w:hAnsi="Times New Roman" w:cs="Times New Roman"/>
          <w:sz w:val="30"/>
          <w:szCs w:val="30"/>
        </w:rPr>
        <w:t>самоидентичность</w:t>
      </w:r>
      <w:proofErr w:type="spellEnd"/>
      <w:r w:rsidRPr="00DB1988">
        <w:rPr>
          <w:rFonts w:ascii="Times New Roman" w:hAnsi="Times New Roman" w:cs="Times New Roman"/>
          <w:sz w:val="30"/>
          <w:szCs w:val="30"/>
        </w:rPr>
        <w:t xml:space="preserve"> ребенка (я не такой, как надо) и развивает в нем ощущение одиночества, ненужности и своей неполноценности.</w:t>
      </w:r>
    </w:p>
    <w:p w:rsidR="004C5C01"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6. Пугать неизвестностью (фразы типа «только попробуй»).</w:t>
      </w:r>
      <w:r w:rsidRPr="00DB1988">
        <w:rPr>
          <w:rFonts w:ascii="Times New Roman" w:hAnsi="Times New Roman" w:cs="Times New Roman"/>
          <w:sz w:val="30"/>
          <w:szCs w:val="30"/>
        </w:rPr>
        <w:t xml:space="preserve"> Непонятные наказания развивают фантазии на тему «что же это могло бы быть». Такие фразы усиливают тревогу, что может стать для ребенка невыносимым (и спровоцировать нежелательные действия). Если же после совершения запрещенных действий наказание ребенка оказалось слишком незначительным или и не последовало вообще – то родители теряют авторитет.</w:t>
      </w:r>
    </w:p>
    <w:p w:rsidR="00A34529"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90A7E" w:rsidP="00E82317">
      <w:pPr>
        <w:pStyle w:val="aa"/>
        <w:widowControl w:val="0"/>
        <w:suppressAutoHyphens/>
        <w:spacing w:after="0" w:line="240" w:lineRule="auto"/>
        <w:ind w:firstLine="680"/>
        <w:jc w:val="both"/>
        <w:rPr>
          <w:rStyle w:val="a6"/>
          <w:rFonts w:ascii="Times New Roman" w:hAnsi="Times New Roman" w:cs="Times New Roman"/>
          <w:color w:val="00B050"/>
          <w:sz w:val="30"/>
          <w:szCs w:val="30"/>
        </w:rPr>
      </w:pPr>
      <w:r>
        <w:rPr>
          <w:rFonts w:ascii="Times New Roman" w:hAnsi="Times New Roman" w:cs="Times New Roman"/>
          <w:noProof/>
          <w:color w:val="00B050"/>
          <w:sz w:val="30"/>
          <w:szCs w:val="30"/>
          <w:lang w:eastAsia="ru-RU"/>
        </w:rPr>
        <w:lastRenderedPageBreak/>
        <mc:AlternateContent>
          <mc:Choice Requires="wps">
            <w:drawing>
              <wp:anchor distT="0" distB="0" distL="0" distR="0" simplePos="0" relativeHeight="2" behindDoc="0" locked="0" layoutInCell="1" allowOverlap="1">
                <wp:simplePos x="0" y="0"/>
                <wp:positionH relativeFrom="column">
                  <wp:align>left</wp:align>
                </wp:positionH>
                <wp:positionV relativeFrom="line">
                  <wp:posOffset>635</wp:posOffset>
                </wp:positionV>
                <wp:extent cx="5941695" cy="6297295"/>
                <wp:effectExtent l="0" t="0" r="1905" b="8255"/>
                <wp:wrapSquare wrapText="largest"/>
                <wp:docPr id="9" name="Врезка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6297295"/>
                        </a:xfrm>
                        <a:prstGeom prst="rect">
                          <a:avLst/>
                        </a:prstGeom>
                        <a:noFill/>
                        <a:ln>
                          <a:noFill/>
                        </a:ln>
                      </wps:spPr>
                      <wps:style>
                        <a:lnRef idx="0">
                          <a:scrgbClr r="0" g="0" b="0"/>
                        </a:lnRef>
                        <a:fillRef idx="0">
                          <a:scrgbClr r="0" g="0" b="0"/>
                        </a:fillRef>
                        <a:effectRef idx="0">
                          <a:scrgbClr r="0" g="0" b="0"/>
                        </a:effectRef>
                        <a:fontRef idx="minor"/>
                      </wps:style>
                      <wps:txbx>
                        <w:txbxContent>
                          <w:tbl>
                            <w:tblPr>
                              <w:tblW w:w="9355" w:type="dxa"/>
                              <w:tblInd w:w="7" w:type="dxa"/>
                              <w:tblBorders>
                                <w:top w:val="single" w:sz="6" w:space="0" w:color="808080"/>
                                <w:left w:val="single" w:sz="6" w:space="0" w:color="808080"/>
                                <w:bottom w:val="single" w:sz="2" w:space="0" w:color="808080"/>
                                <w:insideH w:val="single" w:sz="2" w:space="0" w:color="808080"/>
                              </w:tblBorders>
                              <w:tblCellMar>
                                <w:top w:w="28" w:type="dxa"/>
                                <w:left w:w="-3" w:type="dxa"/>
                                <w:bottom w:w="28" w:type="dxa"/>
                                <w:right w:w="28" w:type="dxa"/>
                              </w:tblCellMar>
                              <w:tblLook w:val="04A0" w:firstRow="1" w:lastRow="0" w:firstColumn="1" w:lastColumn="0" w:noHBand="0" w:noVBand="1"/>
                            </w:tblPr>
                            <w:tblGrid>
                              <w:gridCol w:w="2158"/>
                              <w:gridCol w:w="4487"/>
                              <w:gridCol w:w="2710"/>
                            </w:tblGrid>
                            <w:tr w:rsidR="004C5C01" w:rsidRPr="00E82317" w:rsidTr="0068539D">
                              <w:trPr>
                                <w:trHeight w:val="815"/>
                              </w:trPr>
                              <w:tc>
                                <w:tcPr>
                                  <w:tcW w:w="2158" w:type="dxa"/>
                                  <w:tcBorders>
                                    <w:top w:val="single" w:sz="6" w:space="0" w:color="808080"/>
                                    <w:left w:val="single" w:sz="6" w:space="0" w:color="808080"/>
                                    <w:bottom w:val="single" w:sz="2" w:space="0" w:color="808080"/>
                                  </w:tcBorders>
                                  <w:shd w:val="clear" w:color="auto" w:fill="auto"/>
                                  <w:tcMar>
                                    <w:left w:w="-3" w:type="dxa"/>
                                  </w:tcMar>
                                  <w:vAlign w:val="center"/>
                                </w:tcPr>
                                <w:p w:rsidR="004C5C01" w:rsidRPr="00E947A8" w:rsidRDefault="00B11D47">
                                  <w:pPr>
                                    <w:pStyle w:val="af"/>
                                    <w:jc w:val="center"/>
                                    <w:rPr>
                                      <w:color w:val="984806" w:themeColor="accent6" w:themeShade="80"/>
                                      <w:sz w:val="30"/>
                                      <w:szCs w:val="30"/>
                                    </w:rPr>
                                  </w:pPr>
                                  <w:r w:rsidRPr="00E947A8">
                                    <w:rPr>
                                      <w:rStyle w:val="a8"/>
                                      <w:rFonts w:ascii="Times New Roman" w:hAnsi="Times New Roman"/>
                                      <w:b/>
                                      <w:bCs/>
                                      <w:i w:val="0"/>
                                      <w:iCs w:val="0"/>
                                      <w:color w:val="984806" w:themeColor="accent6" w:themeShade="80"/>
                                      <w:sz w:val="30"/>
                                      <w:szCs w:val="30"/>
                                    </w:rPr>
                                    <w:t>Если Вы слышите</w:t>
                                  </w:r>
                                </w:p>
                              </w:tc>
                              <w:tc>
                                <w:tcPr>
                                  <w:tcW w:w="4487" w:type="dxa"/>
                                  <w:tcBorders>
                                    <w:top w:val="single" w:sz="6" w:space="0" w:color="808080"/>
                                    <w:left w:val="single" w:sz="2" w:space="0" w:color="808080"/>
                                    <w:bottom w:val="single" w:sz="2" w:space="0" w:color="808080"/>
                                  </w:tcBorders>
                                  <w:shd w:val="clear" w:color="auto" w:fill="auto"/>
                                  <w:tcMar>
                                    <w:left w:w="18" w:type="dxa"/>
                                  </w:tcMar>
                                  <w:vAlign w:val="center"/>
                                </w:tcPr>
                                <w:p w:rsidR="004C5C01" w:rsidRPr="00E947A8" w:rsidRDefault="00B11D47">
                                  <w:pPr>
                                    <w:pStyle w:val="af"/>
                                    <w:jc w:val="center"/>
                                    <w:rPr>
                                      <w:color w:val="4F6228" w:themeColor="accent3" w:themeShade="80"/>
                                      <w:sz w:val="30"/>
                                      <w:szCs w:val="30"/>
                                    </w:rPr>
                                  </w:pPr>
                                  <w:r w:rsidRPr="00E947A8">
                                    <w:rPr>
                                      <w:rStyle w:val="a8"/>
                                      <w:rFonts w:ascii="Times New Roman" w:hAnsi="Times New Roman"/>
                                      <w:b/>
                                      <w:bCs/>
                                      <w:i w:val="0"/>
                                      <w:iCs w:val="0"/>
                                      <w:color w:val="4F6228" w:themeColor="accent3" w:themeShade="80"/>
                                      <w:sz w:val="30"/>
                                      <w:szCs w:val="30"/>
                                    </w:rPr>
                                    <w:t>Обязательно скажите</w:t>
                                  </w:r>
                                </w:p>
                              </w:tc>
                              <w:tc>
                                <w:tcPr>
                                  <w:tcW w:w="2710" w:type="dxa"/>
                                  <w:tcBorders>
                                    <w:top w:val="single" w:sz="6"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pPr>
                                    <w:pStyle w:val="af"/>
                                    <w:jc w:val="center"/>
                                    <w:rPr>
                                      <w:color w:val="FF0000"/>
                                      <w:sz w:val="30"/>
                                      <w:szCs w:val="30"/>
                                    </w:rPr>
                                  </w:pPr>
                                  <w:r w:rsidRPr="00E947A8">
                                    <w:rPr>
                                      <w:rStyle w:val="a8"/>
                                      <w:rFonts w:ascii="Times New Roman" w:hAnsi="Times New Roman"/>
                                      <w:b/>
                                      <w:bCs/>
                                      <w:i w:val="0"/>
                                      <w:iCs w:val="0"/>
                                      <w:color w:val="FF0000"/>
                                      <w:sz w:val="30"/>
                                      <w:szCs w:val="30"/>
                                    </w:rPr>
                                    <w:t>Запрещено говорить</w:t>
                                  </w:r>
                                </w:p>
                              </w:tc>
                            </w:tr>
                            <w:tr w:rsidR="004C5C01" w:rsidRPr="00E82317">
                              <w:trPr>
                                <w:trHeight w:val="1598"/>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«Ненавижу всех…»</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что-то происходит. Давай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«Когда я был в твоем возрасте…да ты просто несешь чушь!»</w:t>
                                  </w:r>
                                </w:p>
                              </w:tc>
                            </w:tr>
                            <w:tr w:rsidR="004C5C01" w:rsidRPr="00E82317">
                              <w:trPr>
                                <w:trHeight w:val="154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 безнадежно и бессмысленно»</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ты подавлен. Иногда мы все так чувствуем себя. Давай обсудим, какие у нас проблемы, как их можно разрешить»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«Подумай о тех, кому хуже, чем тебе»</w:t>
                                  </w:r>
                                </w:p>
                              </w:tc>
                            </w:tr>
                            <w:tr w:rsidR="004C5C01" w:rsidRPr="00E82317">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«Всем было бы лучше без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много значишь для меня, для нас. Меня беспокоит твое настроение.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«Не говори глупостей. Поговорим о другом.»</w:t>
                                  </w:r>
                                </w:p>
                              </w:tc>
                            </w:tr>
                            <w:tr w:rsidR="004C5C01" w:rsidRPr="00E82317" w:rsidTr="00E82317">
                              <w:trPr>
                                <w:trHeight w:val="119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«Вы не понимаете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«Расскажи мне, что ты чувствуешь. Я действительно хочу тебя понять»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«Где уж мне тебя понять!»</w:t>
                                  </w:r>
                                </w:p>
                              </w:tc>
                            </w:tr>
                            <w:tr w:rsidR="004C5C01" w:rsidRPr="00E82317">
                              <w:tc>
                                <w:tcPr>
                                  <w:tcW w:w="2158" w:type="dxa"/>
                                  <w:tcBorders>
                                    <w:top w:val="single" w:sz="6" w:space="0" w:color="808080"/>
                                    <w:left w:val="single" w:sz="6" w:space="0" w:color="808080"/>
                                    <w:bottom w:val="single" w:sz="6"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«У меня никогда ничего не получается»</w:t>
                                  </w:r>
                                </w:p>
                              </w:tc>
                              <w:tc>
                                <w:tcPr>
                                  <w:tcW w:w="4487" w:type="dxa"/>
                                  <w:tcBorders>
                                    <w:top w:val="single" w:sz="6" w:space="0" w:color="808080"/>
                                    <w:left w:val="single" w:sz="2" w:space="0" w:color="808080"/>
                                    <w:bottom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сейчас ощущаешь недостаток сил. Давай обсудим, как это изменить»</w:t>
                                  </w:r>
                                </w:p>
                              </w:tc>
                              <w:tc>
                                <w:tcPr>
                                  <w:tcW w:w="2710" w:type="dxa"/>
                                  <w:tcBorders>
                                    <w:top w:val="single" w:sz="6" w:space="0" w:color="808080"/>
                                    <w:left w:val="single" w:sz="2" w:space="0" w:color="808080"/>
                                    <w:bottom w:val="single" w:sz="6"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«Не получается – значит, не старался!»</w:t>
                                  </w:r>
                                </w:p>
                              </w:tc>
                            </w:tr>
                          </w:tbl>
                          <w:p w:rsidR="004C5C01" w:rsidRDefault="004C5C01">
                            <w:pPr>
                              <w:pStyle w:val="af1"/>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Врезка1" o:spid="_x0000_s1026" style="position:absolute;left:0;text-align:left;margin-left:0;margin-top:.05pt;width:467.85pt;height:495.85pt;z-index: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" filled="f" stroked="f">
                <v:path arrowok="t"/>
                <v:textbox inset="0,0,0,0">
                  <w:txbxContent>
                    <w:tbl>
                      <w:tblPr>
                        <w:tblW w:w="9355" w:type="dxa"/>
                        <w:tblInd w:w="7" w:type="dxa"/>
                        <w:tblBorders>
                          <w:top w:val="single" w:sz="6" w:space="0" w:color="808080"/>
                          <w:left w:val="single" w:sz="6" w:space="0" w:color="808080"/>
                          <w:bottom w:val="single" w:sz="2" w:space="0" w:color="808080"/>
                          <w:insideH w:val="single" w:sz="2" w:space="0" w:color="808080"/>
                        </w:tblBorders>
                        <w:tblCellMar>
                          <w:top w:w="28" w:type="dxa"/>
                          <w:left w:w="-3" w:type="dxa"/>
                          <w:bottom w:w="28" w:type="dxa"/>
                          <w:right w:w="28" w:type="dxa"/>
                        </w:tblCellMar>
                        <w:tblLook w:val="04A0" w:firstRow="1" w:lastRow="0" w:firstColumn="1" w:lastColumn="0" w:noHBand="0" w:noVBand="1"/>
                      </w:tblPr>
                      <w:tblGrid>
                        <w:gridCol w:w="2158"/>
                        <w:gridCol w:w="4487"/>
                        <w:gridCol w:w="2710"/>
                      </w:tblGrid>
                      <w:tr w:rsidR="004C5C01" w:rsidRPr="00E82317" w:rsidTr="0068539D">
                        <w:trPr>
                          <w:trHeight w:val="815"/>
                        </w:trPr>
                        <w:tc>
                          <w:tcPr>
                            <w:tcW w:w="2158" w:type="dxa"/>
                            <w:tcBorders>
                              <w:top w:val="single" w:sz="6" w:space="0" w:color="808080"/>
                              <w:left w:val="single" w:sz="6" w:space="0" w:color="808080"/>
                              <w:bottom w:val="single" w:sz="2" w:space="0" w:color="808080"/>
                            </w:tcBorders>
                            <w:shd w:val="clear" w:color="auto" w:fill="auto"/>
                            <w:tcMar>
                              <w:left w:w="-3" w:type="dxa"/>
                            </w:tcMar>
                            <w:vAlign w:val="center"/>
                          </w:tcPr>
                          <w:p w:rsidR="004C5C01" w:rsidRPr="00E947A8" w:rsidRDefault="00B11D47">
                            <w:pPr>
                              <w:pStyle w:val="af"/>
                              <w:jc w:val="center"/>
                              <w:rPr>
                                <w:color w:val="984806" w:themeColor="accent6" w:themeShade="80"/>
                                <w:sz w:val="30"/>
                                <w:szCs w:val="30"/>
                              </w:rPr>
                            </w:pPr>
                            <w:r w:rsidRPr="00E947A8">
                              <w:rPr>
                                <w:rStyle w:val="a8"/>
                                <w:rFonts w:ascii="Times New Roman" w:hAnsi="Times New Roman"/>
                                <w:b/>
                                <w:bCs/>
                                <w:i w:val="0"/>
                                <w:iCs w:val="0"/>
                                <w:color w:val="984806" w:themeColor="accent6" w:themeShade="80"/>
                                <w:sz w:val="30"/>
                                <w:szCs w:val="30"/>
                              </w:rPr>
                              <w:t>Если Вы слышите</w:t>
                            </w:r>
                          </w:p>
                        </w:tc>
                        <w:tc>
                          <w:tcPr>
                            <w:tcW w:w="4487" w:type="dxa"/>
                            <w:tcBorders>
                              <w:top w:val="single" w:sz="6" w:space="0" w:color="808080"/>
                              <w:left w:val="single" w:sz="2" w:space="0" w:color="808080"/>
                              <w:bottom w:val="single" w:sz="2" w:space="0" w:color="808080"/>
                            </w:tcBorders>
                            <w:shd w:val="clear" w:color="auto" w:fill="auto"/>
                            <w:tcMar>
                              <w:left w:w="18" w:type="dxa"/>
                            </w:tcMar>
                            <w:vAlign w:val="center"/>
                          </w:tcPr>
                          <w:p w:rsidR="004C5C01" w:rsidRPr="00E947A8" w:rsidRDefault="00B11D47">
                            <w:pPr>
                              <w:pStyle w:val="af"/>
                              <w:jc w:val="center"/>
                              <w:rPr>
                                <w:color w:val="4F6228" w:themeColor="accent3" w:themeShade="80"/>
                                <w:sz w:val="30"/>
                                <w:szCs w:val="30"/>
                              </w:rPr>
                            </w:pPr>
                            <w:r w:rsidRPr="00E947A8">
                              <w:rPr>
                                <w:rStyle w:val="a8"/>
                                <w:rFonts w:ascii="Times New Roman" w:hAnsi="Times New Roman"/>
                                <w:b/>
                                <w:bCs/>
                                <w:i w:val="0"/>
                                <w:iCs w:val="0"/>
                                <w:color w:val="4F6228" w:themeColor="accent3" w:themeShade="80"/>
                                <w:sz w:val="30"/>
                                <w:szCs w:val="30"/>
                              </w:rPr>
                              <w:t>Обязательно скажите</w:t>
                            </w:r>
                          </w:p>
                        </w:tc>
                        <w:tc>
                          <w:tcPr>
                            <w:tcW w:w="2710" w:type="dxa"/>
                            <w:tcBorders>
                              <w:top w:val="single" w:sz="6"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pPr>
                              <w:pStyle w:val="af"/>
                              <w:jc w:val="center"/>
                              <w:rPr>
                                <w:color w:val="FF0000"/>
                                <w:sz w:val="30"/>
                                <w:szCs w:val="30"/>
                              </w:rPr>
                            </w:pPr>
                            <w:r w:rsidRPr="00E947A8">
                              <w:rPr>
                                <w:rStyle w:val="a8"/>
                                <w:rFonts w:ascii="Times New Roman" w:hAnsi="Times New Roman"/>
                                <w:b/>
                                <w:bCs/>
                                <w:i w:val="0"/>
                                <w:iCs w:val="0"/>
                                <w:color w:val="FF0000"/>
                                <w:sz w:val="30"/>
                                <w:szCs w:val="30"/>
                              </w:rPr>
                              <w:t>Запрещено говорить</w:t>
                            </w:r>
                          </w:p>
                        </w:tc>
                      </w:tr>
                      <w:tr w:rsidR="004C5C01" w:rsidRPr="00E82317">
                        <w:trPr>
                          <w:trHeight w:val="1598"/>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«Ненавижу всех…»</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что-то происходит. Давай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«Когда я был в твоем возрасте…да ты просто несешь чушь!»</w:t>
                            </w:r>
                          </w:p>
                        </w:tc>
                      </w:tr>
                      <w:tr w:rsidR="004C5C01" w:rsidRPr="00E82317">
                        <w:trPr>
                          <w:trHeight w:val="154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 безнадежно и бессмысленно»</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ты подавлен. Иногда мы все так чувствуем себя. Давай обсудим, какие у нас проблемы, как их можно разрешить»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«Подумай о тех, кому хуже, чем тебе»</w:t>
                            </w:r>
                          </w:p>
                        </w:tc>
                      </w:tr>
                      <w:tr w:rsidR="004C5C01" w:rsidRPr="00E82317">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«Всем было бы лучше без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много значишь для меня, для нас. Меня беспокоит твое настроение.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«Не говори глупостей. Поговорим о другом.»</w:t>
                            </w:r>
                          </w:p>
                        </w:tc>
                      </w:tr>
                      <w:tr w:rsidR="004C5C01" w:rsidRPr="00E82317" w:rsidTr="00E82317">
                        <w:trPr>
                          <w:trHeight w:val="119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«Вы не понимаете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«Расскажи мне, что ты чувствуешь. Я действительно хочу тебя понять»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«Где уж мне тебя понять!»</w:t>
                            </w:r>
                          </w:p>
                        </w:tc>
                      </w:tr>
                      <w:tr w:rsidR="004C5C01" w:rsidRPr="00E82317">
                        <w:tc>
                          <w:tcPr>
                            <w:tcW w:w="2158" w:type="dxa"/>
                            <w:tcBorders>
                              <w:top w:val="single" w:sz="6" w:space="0" w:color="808080"/>
                              <w:left w:val="single" w:sz="6" w:space="0" w:color="808080"/>
                              <w:bottom w:val="single" w:sz="6" w:space="0" w:color="808080"/>
                            </w:tcBorders>
                            <w:shd w:val="clear" w:color="auto" w:fill="auto"/>
                            <w:tcMar>
                              <w:left w:w="-3" w:type="dxa"/>
                            </w:tcMar>
                            <w:vAlign w:val="center"/>
                          </w:tcPr>
                          <w:p w:rsidR="004C5C01" w:rsidRPr="00E947A8" w:rsidRDefault="00B11D47" w:rsidP="00E82317">
                            <w:pPr>
                              <w:pStyle w:val="af"/>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«У меня никогда ничего не получается»</w:t>
                            </w:r>
                          </w:p>
                        </w:tc>
                        <w:tc>
                          <w:tcPr>
                            <w:tcW w:w="4487" w:type="dxa"/>
                            <w:tcBorders>
                              <w:top w:val="single" w:sz="6" w:space="0" w:color="808080"/>
                              <w:left w:val="single" w:sz="2" w:space="0" w:color="808080"/>
                              <w:bottom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сейчас ощущаешь недостаток сил. Давай обсудим, как это изменить»</w:t>
                            </w:r>
                          </w:p>
                        </w:tc>
                        <w:tc>
                          <w:tcPr>
                            <w:tcW w:w="2710" w:type="dxa"/>
                            <w:tcBorders>
                              <w:top w:val="single" w:sz="6" w:space="0" w:color="808080"/>
                              <w:left w:val="single" w:sz="2" w:space="0" w:color="808080"/>
                              <w:bottom w:val="single" w:sz="6" w:space="0" w:color="808080"/>
                              <w:right w:val="single" w:sz="6" w:space="0" w:color="808080"/>
                            </w:tcBorders>
                            <w:shd w:val="clear" w:color="auto" w:fill="auto"/>
                            <w:tcMar>
                              <w:left w:w="18" w:type="dxa"/>
                            </w:tcMar>
                            <w:vAlign w:val="center"/>
                          </w:tcPr>
                          <w:p w:rsidR="004C5C01" w:rsidRPr="00E947A8" w:rsidRDefault="00B11D47" w:rsidP="00E82317">
                            <w:pPr>
                              <w:pStyle w:val="af"/>
                              <w:jc w:val="center"/>
                              <w:rPr>
                                <w:rFonts w:ascii="Times New Roman" w:hAnsi="Times New Roman"/>
                                <w:color w:val="FF0000"/>
                                <w:sz w:val="30"/>
                                <w:szCs w:val="30"/>
                              </w:rPr>
                            </w:pPr>
                            <w:r w:rsidRPr="00E947A8">
                              <w:rPr>
                                <w:rFonts w:ascii="Times New Roman" w:hAnsi="Times New Roman"/>
                                <w:color w:val="FF0000"/>
                                <w:sz w:val="30"/>
                                <w:szCs w:val="30"/>
                              </w:rPr>
                              <w:t>«Не получается – значит, не старался!»</w:t>
                            </w:r>
                          </w:p>
                        </w:tc>
                      </w:tr>
                    </w:tbl>
                    <w:p w:rsidR="004C5C01" w:rsidRDefault="004C5C01">
                      <w:pPr>
                        <w:pStyle w:val="af1"/>
                      </w:pPr>
                    </w:p>
                  </w:txbxContent>
                </v:textbox>
                <w10:wrap type="square" side="largest" anchory="line"/>
              </v:rect>
            </w:pict>
          </mc:Fallback>
        </mc:AlternateContent>
      </w:r>
      <w:r w:rsidR="00B11D47" w:rsidRPr="00E947A8">
        <w:rPr>
          <w:rStyle w:val="a6"/>
          <w:rFonts w:ascii="Times New Roman" w:hAnsi="Times New Roman" w:cs="Times New Roman"/>
          <w:color w:val="00B050"/>
          <w:sz w:val="30"/>
          <w:szCs w:val="30"/>
        </w:rPr>
        <w:t>Помните! Спасти ребенка от одиночества можно только любовью!</w:t>
      </w:r>
    </w:p>
    <w:p w:rsidR="00A34529"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p>
    <w:p w:rsidR="00B11D47" w:rsidRDefault="00B11D47" w:rsidP="00B11D47">
      <w:pPr>
        <w:widowControl w:val="0"/>
        <w:suppressAutoHyphens/>
        <w:spacing w:after="0" w:line="240" w:lineRule="auto"/>
        <w:jc w:val="center"/>
        <w:rPr>
          <w:rFonts w:ascii="Times New Roman" w:hAnsi="Times New Roman" w:cs="Times New Roman"/>
          <w:b/>
          <w:bCs/>
          <w:color w:val="0F243E" w:themeColor="text2" w:themeShade="80"/>
          <w:sz w:val="30"/>
          <w:szCs w:val="30"/>
        </w:rPr>
      </w:pPr>
      <w:r w:rsidRPr="00B11D47">
        <w:rPr>
          <w:rFonts w:ascii="Times New Roman" w:hAnsi="Times New Roman" w:cs="Times New Roman"/>
          <w:b/>
          <w:bCs/>
          <w:color w:val="0F243E" w:themeColor="text2" w:themeShade="80"/>
          <w:sz w:val="30"/>
          <w:szCs w:val="30"/>
        </w:rPr>
        <w:t>Лучшие способы побороть зависимость от смартфона</w:t>
      </w:r>
    </w:p>
    <w:p w:rsidR="00A34529" w:rsidRDefault="00A34529" w:rsidP="00B11D47">
      <w:pPr>
        <w:widowControl w:val="0"/>
        <w:suppressAutoHyphens/>
        <w:spacing w:after="0" w:line="240" w:lineRule="auto"/>
        <w:jc w:val="center"/>
        <w:rPr>
          <w:rFonts w:ascii="Times New Roman" w:hAnsi="Times New Roman" w:cs="Times New Roman"/>
          <w:b/>
          <w:bCs/>
          <w:color w:val="0F243E" w:themeColor="text2" w:themeShade="80"/>
          <w:sz w:val="30"/>
          <w:szCs w:val="30"/>
        </w:rPr>
      </w:pPr>
    </w:p>
    <w:p w:rsidR="004C5C01" w:rsidRPr="00403819" w:rsidRDefault="00B11D47" w:rsidP="00B11D47">
      <w:pPr>
        <w:widowControl w:val="0"/>
        <w:suppressAutoHyphens/>
        <w:spacing w:after="0" w:line="240" w:lineRule="auto"/>
        <w:rPr>
          <w:rFonts w:ascii="Times New Roman" w:hAnsi="Times New Roman" w:cs="Times New Roman"/>
          <w:b/>
          <w:bCs/>
          <w:color w:val="943634" w:themeColor="accent2" w:themeShade="BF"/>
          <w:sz w:val="30"/>
          <w:szCs w:val="30"/>
        </w:rPr>
      </w:pPr>
      <w:r w:rsidRPr="00403819">
        <w:rPr>
          <w:rFonts w:ascii="Times New Roman" w:hAnsi="Times New Roman" w:cs="Times New Roman"/>
          <w:b/>
          <w:bCs/>
          <w:color w:val="943634" w:themeColor="accent2" w:themeShade="BF"/>
          <w:sz w:val="30"/>
          <w:szCs w:val="30"/>
        </w:rPr>
        <w:t>-Установить родительский контроль на телефоне ребенка</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Смартфон давно стал привычной вещью не только в руках взрослого, но и ребенка. Многие дети получают свой первый мобильник чуть ли не с первого класса, чтобы всегда оставаться на связи с родителями. К тому же смартфон – это не только средство для звонков, но и довольно мощная образовательная и игровая платформа.</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Тем не менее, многофункциональный гаджет в руках несовершеннолетнего может стать и источником проблем, связанных с </w:t>
      </w:r>
      <w:r w:rsidRPr="00DB1988">
        <w:rPr>
          <w:rFonts w:ascii="Times New Roman" w:hAnsi="Times New Roman" w:cs="Times New Roman"/>
          <w:sz w:val="30"/>
          <w:szCs w:val="30"/>
        </w:rPr>
        <w:lastRenderedPageBreak/>
        <w:t xml:space="preserve">посещением нежелательных сайтов в Сети или при скачивании вредоносного ПО. Поэтому в системе </w:t>
      </w:r>
      <w:proofErr w:type="spellStart"/>
      <w:r w:rsidRPr="00DB1988">
        <w:rPr>
          <w:rFonts w:ascii="Times New Roman" w:hAnsi="Times New Roman" w:cs="Times New Roman"/>
          <w:sz w:val="30"/>
          <w:szCs w:val="30"/>
        </w:rPr>
        <w:t>Андроид</w:t>
      </w:r>
      <w:proofErr w:type="spellEnd"/>
      <w:r w:rsidRPr="00DB1988">
        <w:rPr>
          <w:rFonts w:ascii="Times New Roman" w:hAnsi="Times New Roman" w:cs="Times New Roman"/>
          <w:sz w:val="30"/>
          <w:szCs w:val="30"/>
        </w:rPr>
        <w:t xml:space="preserve"> предусмотрена возможность установить родительский контроль на телефоне ребенка.</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Основные функции родительского контроля:</w:t>
      </w:r>
    </w:p>
    <w:p w:rsidR="004C5C01" w:rsidRPr="00DB1988" w:rsidRDefault="00B11D47" w:rsidP="00E82317">
      <w:pPr>
        <w:pStyle w:val="aa"/>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Защита ребенка от негативного веб-контента (насилие и порнография); </w:t>
      </w:r>
    </w:p>
    <w:p w:rsidR="004C5C01" w:rsidRPr="00DB1988" w:rsidRDefault="00B11D47" w:rsidP="00E82317">
      <w:pPr>
        <w:pStyle w:val="aa"/>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скачивание платных программ; </w:t>
      </w:r>
    </w:p>
    <w:p w:rsidR="004C5C01" w:rsidRPr="00DB1988" w:rsidRDefault="00B11D47" w:rsidP="00E82317">
      <w:pPr>
        <w:pStyle w:val="aa"/>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Защита от вредоносных вирусов, которые могут попасть в телефон вместе с приложениями из ненадежных источников; </w:t>
      </w:r>
    </w:p>
    <w:p w:rsidR="004C5C01" w:rsidRPr="00DB1988" w:rsidRDefault="00B11D47" w:rsidP="00E82317">
      <w:pPr>
        <w:pStyle w:val="aa"/>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Ограничение времени, которое ребенок тратит на игры. </w:t>
      </w:r>
    </w:p>
    <w:p w:rsidR="004C5C01" w:rsidRPr="00DB1988" w:rsidRDefault="00B11D47" w:rsidP="00E82317">
      <w:pPr>
        <w:pStyle w:val="2"/>
        <w:widowControl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Как поставить родительский контроль на телефоне ребенка</w:t>
      </w:r>
    </w:p>
    <w:p w:rsidR="00B11D47" w:rsidRDefault="00B11D47" w:rsidP="00B11D4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Ограничить ребенку доступ к определенным функциям телефона родители могут через настройки </w:t>
      </w:r>
      <w:proofErr w:type="spellStart"/>
      <w:r w:rsidRPr="00DB1988">
        <w:rPr>
          <w:rFonts w:ascii="Times New Roman" w:hAnsi="Times New Roman" w:cs="Times New Roman"/>
          <w:sz w:val="30"/>
          <w:szCs w:val="30"/>
        </w:rPr>
        <w:t>Андроида</w:t>
      </w:r>
      <w:proofErr w:type="spellEnd"/>
      <w:r w:rsidRPr="00DB1988">
        <w:rPr>
          <w:rFonts w:ascii="Times New Roman" w:hAnsi="Times New Roman" w:cs="Times New Roman"/>
          <w:sz w:val="30"/>
          <w:szCs w:val="30"/>
        </w:rPr>
        <w:t xml:space="preserve">, магазина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а также установив специальные приложения, которые устанавливаются на мобильное устройство.</w:t>
      </w:r>
    </w:p>
    <w:p w:rsidR="00A34529" w:rsidRDefault="00A34529" w:rsidP="00B11D47">
      <w:pPr>
        <w:pStyle w:val="aa"/>
        <w:widowControl w:val="0"/>
        <w:suppressAutoHyphens/>
        <w:spacing w:after="0" w:line="240" w:lineRule="auto"/>
        <w:ind w:firstLine="680"/>
        <w:jc w:val="both"/>
        <w:rPr>
          <w:rFonts w:ascii="Times New Roman" w:hAnsi="Times New Roman" w:cs="Times New Roman"/>
          <w:sz w:val="30"/>
          <w:szCs w:val="30"/>
        </w:rPr>
      </w:pPr>
    </w:p>
    <w:p w:rsidR="004C5C01" w:rsidRPr="00403819" w:rsidRDefault="00B11D47" w:rsidP="00B11D47">
      <w:pPr>
        <w:pStyle w:val="aa"/>
        <w:widowControl w:val="0"/>
        <w:suppressAutoHyphens/>
        <w:spacing w:after="0" w:line="240" w:lineRule="auto"/>
        <w:jc w:val="both"/>
        <w:rPr>
          <w:rFonts w:ascii="Times New Roman" w:hAnsi="Times New Roman" w:cs="Times New Roman"/>
          <w:color w:val="943634" w:themeColor="accent2" w:themeShade="BF"/>
          <w:sz w:val="30"/>
          <w:szCs w:val="30"/>
        </w:rPr>
      </w:pPr>
      <w:r w:rsidRPr="00403819">
        <w:rPr>
          <w:rFonts w:ascii="Times New Roman" w:hAnsi="Times New Roman" w:cs="Times New Roman"/>
          <w:color w:val="943634" w:themeColor="accent2" w:themeShade="BF"/>
          <w:sz w:val="30"/>
          <w:szCs w:val="30"/>
        </w:rPr>
        <w:t>-</w:t>
      </w:r>
      <w:r w:rsidRPr="00403819">
        <w:rPr>
          <w:rFonts w:ascii="Times New Roman" w:hAnsi="Times New Roman" w:cs="Times New Roman"/>
          <w:b/>
          <w:bCs/>
          <w:color w:val="943634" w:themeColor="accent2" w:themeShade="BF"/>
          <w:sz w:val="30"/>
          <w:szCs w:val="30"/>
        </w:rPr>
        <w:t xml:space="preserve">Настройте родительский контроль в </w:t>
      </w:r>
      <w:proofErr w:type="spellStart"/>
      <w:r w:rsidRPr="00403819">
        <w:rPr>
          <w:rFonts w:ascii="Times New Roman" w:hAnsi="Times New Roman" w:cs="Times New Roman"/>
          <w:b/>
          <w:bCs/>
          <w:color w:val="943634" w:themeColor="accent2" w:themeShade="BF"/>
          <w:sz w:val="30"/>
          <w:szCs w:val="30"/>
        </w:rPr>
        <w:t>Андроиде</w:t>
      </w:r>
      <w:proofErr w:type="spellEnd"/>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Чтобы сделать гаджет максимально безопасным для ребенка, достаточно настроить ограничения доступа пользователя:</w:t>
      </w:r>
    </w:p>
    <w:p w:rsidR="004C5C01" w:rsidRPr="00DB1988" w:rsidRDefault="00B11D47" w:rsidP="00E82317">
      <w:pPr>
        <w:pStyle w:val="aa"/>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Откройте настройки </w:t>
      </w:r>
      <w:proofErr w:type="spellStart"/>
      <w:r w:rsidRPr="00DB1988">
        <w:rPr>
          <w:rFonts w:ascii="Times New Roman" w:hAnsi="Times New Roman" w:cs="Times New Roman"/>
          <w:sz w:val="30"/>
          <w:szCs w:val="30"/>
        </w:rPr>
        <w:t>Андроида</w:t>
      </w:r>
      <w:proofErr w:type="spellEnd"/>
      <w:r w:rsidRPr="00DB1988">
        <w:rPr>
          <w:rFonts w:ascii="Times New Roman" w:hAnsi="Times New Roman" w:cs="Times New Roman"/>
          <w:sz w:val="30"/>
          <w:szCs w:val="30"/>
        </w:rPr>
        <w:t xml:space="preserve">; </w:t>
      </w:r>
    </w:p>
    <w:p w:rsidR="004C5C01" w:rsidRPr="00DB1988" w:rsidRDefault="00B11D47" w:rsidP="00E82317">
      <w:pPr>
        <w:pStyle w:val="aa"/>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Выберете пункт Пользователи; </w:t>
      </w:r>
    </w:p>
    <w:p w:rsidR="004C5C01" w:rsidRPr="00DB1988" w:rsidRDefault="00B11D47" w:rsidP="00E82317">
      <w:pPr>
        <w:pStyle w:val="aa"/>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Нажмите на команду Добавить пользователя; </w:t>
      </w:r>
    </w:p>
    <w:p w:rsidR="004C5C01" w:rsidRPr="00DB1988" w:rsidRDefault="00B11D47" w:rsidP="00E82317">
      <w:pPr>
        <w:pStyle w:val="aa"/>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Установить ограничения в гостевом аккаунте.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Ребенок сможет сам выбрать, какие приложения будут установлены у него на рабочем столе, а вот доступ к ним будут контролировать родители. Например, можно ограничить доступ к браузеру или назначить пароль к магазину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w:t>
      </w:r>
    </w:p>
    <w:p w:rsidR="004C5C01"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Настроив родительский контроль, взрослые могут обеспечить своего ребенка самыми полезными приложениями для учебы, которые станут для него отличными помощниками на уроках в школе и при выполнении домашних заданий.</w:t>
      </w:r>
    </w:p>
    <w:p w:rsidR="00A34529"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Pr="00B11D47" w:rsidRDefault="00B11D47" w:rsidP="00B11D47">
      <w:pPr>
        <w:pStyle w:val="aa"/>
        <w:widowControl w:val="0"/>
        <w:suppressAutoHyphens/>
        <w:spacing w:after="0" w:line="240" w:lineRule="auto"/>
        <w:jc w:val="both"/>
        <w:rPr>
          <w:rFonts w:ascii="Times New Roman" w:hAnsi="Times New Roman" w:cs="Times New Roman"/>
          <w:color w:val="00B050"/>
          <w:sz w:val="30"/>
          <w:szCs w:val="30"/>
        </w:rPr>
      </w:pPr>
      <w:r w:rsidRPr="00403819">
        <w:rPr>
          <w:rFonts w:ascii="Times New Roman" w:hAnsi="Times New Roman" w:cs="Times New Roman"/>
          <w:b/>
          <w:bCs/>
          <w:color w:val="943634" w:themeColor="accent2" w:themeShade="BF"/>
          <w:sz w:val="30"/>
          <w:szCs w:val="30"/>
        </w:rPr>
        <w:t>-Настройте</w:t>
      </w:r>
      <w:r w:rsidRPr="00B11D47">
        <w:rPr>
          <w:rFonts w:ascii="Times New Roman" w:hAnsi="Times New Roman" w:cs="Times New Roman"/>
          <w:b/>
          <w:bCs/>
          <w:color w:val="00B050"/>
          <w:sz w:val="30"/>
          <w:szCs w:val="30"/>
        </w:rPr>
        <w:t xml:space="preserve"> </w:t>
      </w:r>
      <w:proofErr w:type="spellStart"/>
      <w:r w:rsidRPr="00B11D47">
        <w:rPr>
          <w:rFonts w:ascii="Times New Roman" w:hAnsi="Times New Roman" w:cs="Times New Roman"/>
          <w:b/>
          <w:bCs/>
          <w:color w:val="7030A0"/>
          <w:sz w:val="30"/>
          <w:szCs w:val="30"/>
        </w:rPr>
        <w:t>Google</w:t>
      </w:r>
      <w:proofErr w:type="spellEnd"/>
      <w:r w:rsidRPr="00B11D47">
        <w:rPr>
          <w:rFonts w:ascii="Times New Roman" w:hAnsi="Times New Roman" w:cs="Times New Roman"/>
          <w:b/>
          <w:bCs/>
          <w:color w:val="7030A0"/>
          <w:sz w:val="30"/>
          <w:szCs w:val="30"/>
        </w:rPr>
        <w:t xml:space="preserve"> </w:t>
      </w:r>
      <w:proofErr w:type="spellStart"/>
      <w:r w:rsidRPr="00B11D47">
        <w:rPr>
          <w:rFonts w:ascii="Times New Roman" w:hAnsi="Times New Roman" w:cs="Times New Roman"/>
          <w:b/>
          <w:bCs/>
          <w:color w:val="7030A0"/>
          <w:sz w:val="30"/>
          <w:szCs w:val="30"/>
        </w:rPr>
        <w:t>Play</w:t>
      </w:r>
      <w:proofErr w:type="spellEnd"/>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Чтобы ребенок не качал все подряд с полок виртуального магазина </w:t>
      </w:r>
      <w:proofErr w:type="spellStart"/>
      <w:r w:rsidRPr="00DB1988">
        <w:rPr>
          <w:rFonts w:ascii="Times New Roman" w:hAnsi="Times New Roman" w:cs="Times New Roman"/>
          <w:sz w:val="30"/>
          <w:szCs w:val="30"/>
        </w:rPr>
        <w:t>Гугла</w:t>
      </w:r>
      <w:proofErr w:type="spellEnd"/>
      <w:r w:rsidRPr="00DB1988">
        <w:rPr>
          <w:rFonts w:ascii="Times New Roman" w:hAnsi="Times New Roman" w:cs="Times New Roman"/>
          <w:sz w:val="30"/>
          <w:szCs w:val="30"/>
        </w:rPr>
        <w:t xml:space="preserve">, родителям достаточно включить функцию «Родительский контроль» в самом приложении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w:t>
      </w:r>
    </w:p>
    <w:p w:rsidR="004C5C01" w:rsidRPr="00DB1988" w:rsidRDefault="00B11D47" w:rsidP="00E82317">
      <w:pPr>
        <w:pStyle w:val="aa"/>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Откройте приложение-магазин; </w:t>
      </w:r>
    </w:p>
    <w:p w:rsidR="004C5C01" w:rsidRPr="00DB1988" w:rsidRDefault="00B11D47" w:rsidP="00E82317">
      <w:pPr>
        <w:pStyle w:val="aa"/>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Перейдите в настройки; </w:t>
      </w:r>
    </w:p>
    <w:p w:rsidR="004C5C01" w:rsidRPr="00DB1988" w:rsidRDefault="00B11D47" w:rsidP="00E82317">
      <w:pPr>
        <w:pStyle w:val="aa"/>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Выберете пункт «Родительский контроль»; </w:t>
      </w:r>
    </w:p>
    <w:p w:rsidR="004C5C01" w:rsidRPr="00DB1988" w:rsidRDefault="00B11D47" w:rsidP="00E82317">
      <w:pPr>
        <w:pStyle w:val="aa"/>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Установите и подтвердите </w:t>
      </w:r>
      <w:proofErr w:type="spellStart"/>
      <w:r w:rsidRPr="00DB1988">
        <w:rPr>
          <w:rFonts w:ascii="Times New Roman" w:hAnsi="Times New Roman" w:cs="Times New Roman"/>
          <w:sz w:val="30"/>
          <w:szCs w:val="30"/>
        </w:rPr>
        <w:t>пин</w:t>
      </w:r>
      <w:proofErr w:type="spellEnd"/>
      <w:r w:rsidRPr="00DB1988">
        <w:rPr>
          <w:rFonts w:ascii="Times New Roman" w:hAnsi="Times New Roman" w:cs="Times New Roman"/>
          <w:sz w:val="30"/>
          <w:szCs w:val="30"/>
        </w:rPr>
        <w:t xml:space="preserve">-код. </w:t>
      </w:r>
    </w:p>
    <w:p w:rsidR="004C5C01"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После этого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дает возможность настроить фильтрацию контента. В играх, приложениях и фильмах устанавливаются </w:t>
      </w:r>
      <w:r w:rsidRPr="00DB1988">
        <w:rPr>
          <w:rFonts w:ascii="Times New Roman" w:hAnsi="Times New Roman" w:cs="Times New Roman"/>
          <w:sz w:val="30"/>
          <w:szCs w:val="30"/>
        </w:rPr>
        <w:lastRenderedPageBreak/>
        <w:t>ограничения по рейтингу, от 0 до 18 лет. А установленная галочка в разделе «Музыка» выставляет запрет на скачивание песен с ненормативной лексикой.</w:t>
      </w:r>
    </w:p>
    <w:p w:rsidR="00A34529"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p>
    <w:p w:rsidR="004C5C01" w:rsidRPr="00403819" w:rsidRDefault="00B11D47" w:rsidP="00B11D47">
      <w:pPr>
        <w:pStyle w:val="aa"/>
        <w:widowControl w:val="0"/>
        <w:suppressAutoHyphens/>
        <w:spacing w:after="0" w:line="240" w:lineRule="auto"/>
        <w:jc w:val="both"/>
        <w:rPr>
          <w:rFonts w:ascii="Times New Roman" w:hAnsi="Times New Roman" w:cs="Times New Roman"/>
          <w:color w:val="943634" w:themeColor="accent2" w:themeShade="BF"/>
          <w:sz w:val="30"/>
          <w:szCs w:val="30"/>
        </w:rPr>
      </w:pPr>
      <w:r w:rsidRPr="00403819">
        <w:rPr>
          <w:rFonts w:ascii="Times New Roman" w:hAnsi="Times New Roman" w:cs="Times New Roman"/>
          <w:b/>
          <w:bCs/>
          <w:color w:val="943634" w:themeColor="accent2" w:themeShade="BF"/>
          <w:sz w:val="30"/>
          <w:szCs w:val="30"/>
        </w:rPr>
        <w:t>-Установите специальные приложения для контроль за телефоном</w:t>
      </w:r>
      <w:r w:rsidRPr="00B11D47">
        <w:rPr>
          <w:rFonts w:ascii="Times New Roman" w:hAnsi="Times New Roman" w:cs="Times New Roman"/>
          <w:b/>
          <w:bCs/>
          <w:color w:val="00B050"/>
          <w:sz w:val="30"/>
          <w:szCs w:val="30"/>
        </w:rPr>
        <w:t xml:space="preserve"> </w:t>
      </w:r>
      <w:r w:rsidRPr="00403819">
        <w:rPr>
          <w:rFonts w:ascii="Times New Roman" w:hAnsi="Times New Roman" w:cs="Times New Roman"/>
          <w:b/>
          <w:bCs/>
          <w:color w:val="943634" w:themeColor="accent2" w:themeShade="BF"/>
          <w:sz w:val="30"/>
          <w:szCs w:val="30"/>
        </w:rPr>
        <w:t>ребенка.</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Родители, которые беспокоятся о том, как установить </w:t>
      </w:r>
      <w:bookmarkStart w:id="9" w:name="__DdeLink__304_517580861"/>
      <w:r w:rsidRPr="00DB1988">
        <w:rPr>
          <w:rFonts w:ascii="Times New Roman" w:hAnsi="Times New Roman" w:cs="Times New Roman"/>
          <w:sz w:val="30"/>
          <w:szCs w:val="30"/>
        </w:rPr>
        <w:t>контроль за телефоном ребенка</w:t>
      </w:r>
      <w:bookmarkEnd w:id="9"/>
      <w:r w:rsidRPr="00DB1988">
        <w:rPr>
          <w:rFonts w:ascii="Times New Roman" w:hAnsi="Times New Roman" w:cs="Times New Roman"/>
          <w:sz w:val="30"/>
          <w:szCs w:val="30"/>
        </w:rPr>
        <w:t xml:space="preserve">, могут воспользоваться функциями специальных приложений. В </w:t>
      </w:r>
      <w:bookmarkStart w:id="10" w:name="OLE_LINK1"/>
      <w:bookmarkStart w:id="11" w:name="OLE_LINK2"/>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w:t>
      </w:r>
      <w:bookmarkEnd w:id="10"/>
      <w:bookmarkEnd w:id="11"/>
      <w:r w:rsidRPr="00DB1988">
        <w:rPr>
          <w:rFonts w:ascii="Times New Roman" w:hAnsi="Times New Roman" w:cs="Times New Roman"/>
          <w:sz w:val="30"/>
          <w:szCs w:val="30"/>
        </w:rPr>
        <w:t>есть несколько популярных и удобных программ для родительского контроля:</w:t>
      </w:r>
    </w:p>
    <w:p w:rsidR="004C5C01" w:rsidRPr="00DB1988" w:rsidRDefault="00B11D47" w:rsidP="00E82317">
      <w:pPr>
        <w:pStyle w:val="aa"/>
        <w:widowControl w:val="0"/>
        <w:numPr>
          <w:ilvl w:val="0"/>
          <w:numId w:val="9"/>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Родительский контроль </w:t>
      </w:r>
      <w:proofErr w:type="spellStart"/>
      <w:r w:rsidRPr="00B11D47">
        <w:rPr>
          <w:rFonts w:ascii="Times New Roman" w:hAnsi="Times New Roman" w:cs="Times New Roman"/>
          <w:color w:val="0070C0"/>
          <w:sz w:val="30"/>
          <w:szCs w:val="30"/>
        </w:rPr>
        <w:t>Screen</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Time</w:t>
      </w:r>
      <w:proofErr w:type="spellEnd"/>
      <w:r w:rsidRPr="00B11D47">
        <w:rPr>
          <w:rFonts w:ascii="Times New Roman" w:hAnsi="Times New Roman" w:cs="Times New Roman"/>
          <w:color w:val="0070C0"/>
          <w:sz w:val="30"/>
          <w:szCs w:val="30"/>
        </w:rPr>
        <w:t>;</w:t>
      </w:r>
      <w:r w:rsidRPr="00DB1988">
        <w:rPr>
          <w:rFonts w:ascii="Times New Roman" w:hAnsi="Times New Roman" w:cs="Times New Roman"/>
          <w:sz w:val="30"/>
          <w:szCs w:val="30"/>
        </w:rPr>
        <w:t xml:space="preserve"> </w:t>
      </w:r>
    </w:p>
    <w:p w:rsidR="004C5C01" w:rsidRPr="00B11D47" w:rsidRDefault="00B11D47" w:rsidP="00E82317">
      <w:pPr>
        <w:pStyle w:val="aa"/>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Kid's</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Shell</w:t>
      </w:r>
      <w:proofErr w:type="spellEnd"/>
      <w:r w:rsidRPr="00B11D47">
        <w:rPr>
          <w:rFonts w:ascii="Times New Roman" w:hAnsi="Times New Roman" w:cs="Times New Roman"/>
          <w:color w:val="auto"/>
          <w:sz w:val="30"/>
          <w:szCs w:val="30"/>
        </w:rPr>
        <w:t xml:space="preserve">; </w:t>
      </w:r>
    </w:p>
    <w:p w:rsidR="004C5C01" w:rsidRPr="00B11D47" w:rsidRDefault="00B11D47" w:rsidP="00E82317">
      <w:pPr>
        <w:pStyle w:val="aa"/>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YouTube</w:t>
      </w:r>
      <w:proofErr w:type="spellEnd"/>
      <w:r w:rsidRPr="00B11D47">
        <w:rPr>
          <w:rFonts w:ascii="Times New Roman" w:hAnsi="Times New Roman" w:cs="Times New Roman"/>
          <w:color w:val="0070C0"/>
          <w:sz w:val="30"/>
          <w:szCs w:val="30"/>
        </w:rPr>
        <w:t xml:space="preserve"> Детям</w:t>
      </w:r>
      <w:r w:rsidRPr="00B11D47">
        <w:rPr>
          <w:rFonts w:ascii="Times New Roman" w:hAnsi="Times New Roman" w:cs="Times New Roman"/>
          <w:color w:val="auto"/>
          <w:sz w:val="30"/>
          <w:szCs w:val="30"/>
        </w:rPr>
        <w:t xml:space="preserve">; </w:t>
      </w:r>
    </w:p>
    <w:p w:rsidR="00860EEA" w:rsidRDefault="00B11D47" w:rsidP="00860EEA">
      <w:pPr>
        <w:pStyle w:val="aa"/>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Safe</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Lagoon</w:t>
      </w:r>
      <w:proofErr w:type="spellEnd"/>
      <w:r w:rsidRPr="00B11D47">
        <w:rPr>
          <w:rFonts w:ascii="Times New Roman" w:hAnsi="Times New Roman" w:cs="Times New Roman"/>
          <w:color w:val="auto"/>
          <w:sz w:val="30"/>
          <w:szCs w:val="30"/>
        </w:rPr>
        <w:t xml:space="preserve">. </w:t>
      </w:r>
    </w:p>
    <w:p w:rsidR="00A34529" w:rsidRDefault="00A34529" w:rsidP="00A34529">
      <w:pPr>
        <w:pStyle w:val="aa"/>
        <w:widowControl w:val="0"/>
        <w:tabs>
          <w:tab w:val="left" w:pos="0"/>
        </w:tabs>
        <w:suppressAutoHyphens/>
        <w:spacing w:after="0" w:line="240" w:lineRule="auto"/>
        <w:jc w:val="both"/>
        <w:rPr>
          <w:rFonts w:ascii="Times New Roman" w:hAnsi="Times New Roman" w:cs="Times New Roman"/>
          <w:color w:val="auto"/>
          <w:sz w:val="30"/>
          <w:szCs w:val="30"/>
        </w:rPr>
      </w:pPr>
    </w:p>
    <w:p w:rsidR="004C5C01" w:rsidRDefault="00B11D47" w:rsidP="00860EEA">
      <w:pPr>
        <w:pStyle w:val="aa"/>
        <w:widowControl w:val="0"/>
        <w:tabs>
          <w:tab w:val="left" w:pos="0"/>
        </w:tabs>
        <w:suppressAutoHyphens/>
        <w:spacing w:after="0" w:line="240" w:lineRule="auto"/>
        <w:jc w:val="center"/>
        <w:rPr>
          <w:rFonts w:ascii="Times New Roman" w:hAnsi="Times New Roman" w:cs="Times New Roman"/>
          <w:b/>
          <w:color w:val="4F6228" w:themeColor="accent3" w:themeShade="80"/>
          <w:sz w:val="30"/>
          <w:szCs w:val="30"/>
        </w:rPr>
      </w:pPr>
      <w:r w:rsidRPr="00860EEA">
        <w:rPr>
          <w:rFonts w:ascii="Times New Roman" w:hAnsi="Times New Roman" w:cs="Times New Roman"/>
          <w:sz w:val="30"/>
          <w:szCs w:val="30"/>
        </w:rPr>
        <w:t xml:space="preserve">Родительский контроль </w:t>
      </w:r>
      <w:proofErr w:type="spellStart"/>
      <w:r w:rsidRPr="00403819">
        <w:rPr>
          <w:rFonts w:ascii="Times New Roman" w:hAnsi="Times New Roman" w:cs="Times New Roman"/>
          <w:b/>
          <w:color w:val="4F6228" w:themeColor="accent3" w:themeShade="80"/>
          <w:sz w:val="30"/>
          <w:szCs w:val="30"/>
        </w:rPr>
        <w:t>Screen</w:t>
      </w:r>
      <w:proofErr w:type="spellEnd"/>
      <w:r w:rsidRPr="00403819">
        <w:rPr>
          <w:rFonts w:ascii="Times New Roman" w:hAnsi="Times New Roman" w:cs="Times New Roman"/>
          <w:b/>
          <w:color w:val="4F6228" w:themeColor="accent3" w:themeShade="80"/>
          <w:sz w:val="30"/>
          <w:szCs w:val="30"/>
        </w:rPr>
        <w:t xml:space="preserve"> </w:t>
      </w:r>
      <w:proofErr w:type="spellStart"/>
      <w:r w:rsidRPr="00403819">
        <w:rPr>
          <w:rFonts w:ascii="Times New Roman" w:hAnsi="Times New Roman" w:cs="Times New Roman"/>
          <w:b/>
          <w:color w:val="4F6228" w:themeColor="accent3" w:themeShade="80"/>
          <w:sz w:val="30"/>
          <w:szCs w:val="30"/>
        </w:rPr>
        <w:t>Time</w:t>
      </w:r>
      <w:proofErr w:type="spellEnd"/>
    </w:p>
    <w:p w:rsidR="00A34529" w:rsidRPr="00860EEA" w:rsidRDefault="00A34529" w:rsidP="00860EEA">
      <w:pPr>
        <w:pStyle w:val="aa"/>
        <w:widowControl w:val="0"/>
        <w:tabs>
          <w:tab w:val="left" w:pos="0"/>
        </w:tabs>
        <w:suppressAutoHyphens/>
        <w:spacing w:after="0" w:line="240" w:lineRule="auto"/>
        <w:jc w:val="center"/>
        <w:rPr>
          <w:rFonts w:ascii="Times New Roman" w:hAnsi="Times New Roman" w:cs="Times New Roman"/>
          <w:color w:val="auto"/>
          <w:sz w:val="30"/>
          <w:szCs w:val="30"/>
        </w:rPr>
      </w:pPr>
    </w:p>
    <w:p w:rsidR="004C5C01" w:rsidRPr="00DB1988" w:rsidRDefault="00860EEA"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noProof/>
          <w:lang w:eastAsia="ru-RU"/>
        </w:rPr>
        <w:drawing>
          <wp:anchor distT="0" distB="0" distL="0" distR="0" simplePos="0" relativeHeight="5" behindDoc="0" locked="0" layoutInCell="1" allowOverlap="1">
            <wp:simplePos x="0" y="0"/>
            <wp:positionH relativeFrom="column">
              <wp:posOffset>4413885</wp:posOffset>
            </wp:positionH>
            <wp:positionV relativeFrom="paragraph">
              <wp:posOffset>103505</wp:posOffset>
            </wp:positionV>
            <wp:extent cx="1550035" cy="2085975"/>
            <wp:effectExtent l="133350" t="114300" r="126365" b="142875"/>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16" cstate="print"/>
                    <a:stretch>
                      <a:fillRect/>
                    </a:stretch>
                  </pic:blipFill>
                  <pic:spPr bwMode="auto">
                    <a:xfrm>
                      <a:off x="0" y="0"/>
                      <a:ext cx="155003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11D47" w:rsidRPr="00DB1988">
        <w:rPr>
          <w:rFonts w:ascii="Times New Roman" w:hAnsi="Times New Roman" w:cs="Times New Roman"/>
          <w:sz w:val="30"/>
          <w:szCs w:val="30"/>
        </w:rPr>
        <w:t xml:space="preserve">Приложение </w:t>
      </w:r>
      <w:proofErr w:type="spellStart"/>
      <w:r w:rsidR="00B11D47" w:rsidRPr="00403819">
        <w:rPr>
          <w:rFonts w:ascii="Times New Roman" w:hAnsi="Times New Roman" w:cs="Times New Roman"/>
          <w:b/>
          <w:sz w:val="30"/>
          <w:szCs w:val="30"/>
        </w:rPr>
        <w:t>Screen</w:t>
      </w:r>
      <w:proofErr w:type="spellEnd"/>
      <w:r w:rsidR="00B11D47" w:rsidRPr="00403819">
        <w:rPr>
          <w:rFonts w:ascii="Times New Roman" w:hAnsi="Times New Roman" w:cs="Times New Roman"/>
          <w:b/>
          <w:sz w:val="30"/>
          <w:szCs w:val="30"/>
        </w:rPr>
        <w:t xml:space="preserve"> </w:t>
      </w:r>
      <w:proofErr w:type="spellStart"/>
      <w:r w:rsidR="00B11D47" w:rsidRPr="00403819">
        <w:rPr>
          <w:rFonts w:ascii="Times New Roman" w:hAnsi="Times New Roman" w:cs="Times New Roman"/>
          <w:b/>
          <w:sz w:val="30"/>
          <w:szCs w:val="30"/>
        </w:rPr>
        <w:t>Time</w:t>
      </w:r>
      <w:proofErr w:type="spellEnd"/>
      <w:r w:rsidR="00B11D47" w:rsidRPr="00DB1988">
        <w:rPr>
          <w:rFonts w:ascii="Times New Roman" w:hAnsi="Times New Roman" w:cs="Times New Roman"/>
          <w:sz w:val="30"/>
          <w:szCs w:val="30"/>
        </w:rPr>
        <w:t xml:space="preserve"> поможет родителям управлять временем, которое ребенок проводит в смартфоне. Программа состоит из двух частей: основного приложения и дополнения </w:t>
      </w:r>
      <w:proofErr w:type="spellStart"/>
      <w:r w:rsidR="00B11D47" w:rsidRPr="00DB1988">
        <w:rPr>
          <w:rFonts w:ascii="Times New Roman" w:hAnsi="Times New Roman" w:cs="Times New Roman"/>
          <w:sz w:val="30"/>
          <w:szCs w:val="30"/>
        </w:rPr>
        <w:t>Screen</w:t>
      </w:r>
      <w:proofErr w:type="spellEnd"/>
      <w:r w:rsidR="00B11D47" w:rsidRPr="00DB1988">
        <w:rPr>
          <w:rFonts w:ascii="Times New Roman" w:hAnsi="Times New Roman" w:cs="Times New Roman"/>
          <w:sz w:val="30"/>
          <w:szCs w:val="30"/>
        </w:rPr>
        <w:t xml:space="preserve"> </w:t>
      </w:r>
      <w:proofErr w:type="spellStart"/>
      <w:r w:rsidR="00B11D47" w:rsidRPr="00DB1988">
        <w:rPr>
          <w:rFonts w:ascii="Times New Roman" w:hAnsi="Times New Roman" w:cs="Times New Roman"/>
          <w:sz w:val="30"/>
          <w:szCs w:val="30"/>
        </w:rPr>
        <w:t>Time</w:t>
      </w:r>
      <w:proofErr w:type="spellEnd"/>
      <w:r w:rsidR="00B11D47" w:rsidRPr="00DB1988">
        <w:rPr>
          <w:rFonts w:ascii="Times New Roman" w:hAnsi="Times New Roman" w:cs="Times New Roman"/>
          <w:sz w:val="30"/>
          <w:szCs w:val="30"/>
        </w:rPr>
        <w:t xml:space="preserve"> </w:t>
      </w:r>
      <w:proofErr w:type="spellStart"/>
      <w:r w:rsidR="00B11D47" w:rsidRPr="00DB1988">
        <w:rPr>
          <w:rFonts w:ascii="Times New Roman" w:hAnsi="Times New Roman" w:cs="Times New Roman"/>
          <w:sz w:val="30"/>
          <w:szCs w:val="30"/>
        </w:rPr>
        <w:t>Companion</w:t>
      </w:r>
      <w:proofErr w:type="spellEnd"/>
      <w:r w:rsidR="00B11D47" w:rsidRPr="00DB1988">
        <w:rPr>
          <w:rFonts w:ascii="Times New Roman" w:hAnsi="Times New Roman" w:cs="Times New Roman"/>
          <w:sz w:val="30"/>
          <w:szCs w:val="30"/>
        </w:rPr>
        <w:t>, которое ставится на ребенку на мобильное устройство.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После этого взрослые могут отслеживать всю активность на телефоне сына или дочери: какие игры запускает ребенок, сколько времени он уделяет развлекательным приложениям, что он смотрит или слушает.</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Среди основных функций приложения </w:t>
      </w:r>
      <w:proofErr w:type="spellStart"/>
      <w:r w:rsidRPr="00403819">
        <w:rPr>
          <w:rFonts w:ascii="Times New Roman" w:hAnsi="Times New Roman" w:cs="Times New Roman"/>
          <w:b/>
          <w:sz w:val="30"/>
          <w:szCs w:val="30"/>
        </w:rPr>
        <w:t>Screen</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Time</w:t>
      </w:r>
      <w:proofErr w:type="spellEnd"/>
      <w:r w:rsidRPr="00DB1988">
        <w:rPr>
          <w:rFonts w:ascii="Times New Roman" w:hAnsi="Times New Roman" w:cs="Times New Roman"/>
          <w:sz w:val="30"/>
          <w:szCs w:val="30"/>
        </w:rPr>
        <w:t xml:space="preserve"> можно выделить:</w:t>
      </w:r>
    </w:p>
    <w:p w:rsidR="004C5C01" w:rsidRPr="00DB1988" w:rsidRDefault="00B11D47" w:rsidP="00E82317">
      <w:pPr>
        <w:pStyle w:val="aa"/>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Установка времени работы приложений; </w:t>
      </w:r>
    </w:p>
    <w:p w:rsidR="004C5C01" w:rsidRPr="00DB1988" w:rsidRDefault="00B11D47" w:rsidP="00E82317">
      <w:pPr>
        <w:pStyle w:val="aa"/>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Блокировка определенных приложений; </w:t>
      </w:r>
    </w:p>
    <w:p w:rsidR="004C5C01" w:rsidRPr="00DB1988" w:rsidRDefault="00B11D47" w:rsidP="00E82317">
      <w:pPr>
        <w:pStyle w:val="aa"/>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доступ в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во время школьных занятий; </w:t>
      </w:r>
    </w:p>
    <w:p w:rsidR="004C5C01" w:rsidRPr="00DB1988" w:rsidRDefault="00B11D47" w:rsidP="00E82317">
      <w:pPr>
        <w:pStyle w:val="aa"/>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Добавление дополнительных минут работы программ.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Таким образом, если ребенок вместо уроков или обеда, как говорится, «залипает» в телефоне, родителям достаточно несколько раз нажать на нужные кнопки в приложении на своем гаджете, не отбирая у подростка его любимый мобильник.</w:t>
      </w:r>
    </w:p>
    <w:p w:rsidR="004C5C01" w:rsidRDefault="00B11D47" w:rsidP="00A34529">
      <w:pPr>
        <w:pStyle w:val="2"/>
        <w:widowControl w:val="0"/>
        <w:suppressAutoHyphens/>
        <w:spacing w:before="0" w:after="0" w:line="240" w:lineRule="auto"/>
        <w:ind w:firstLine="680"/>
        <w:jc w:val="center"/>
        <w:rPr>
          <w:rFonts w:ascii="Times New Roman" w:hAnsi="Times New Roman" w:cs="Times New Roman"/>
          <w:b/>
          <w:bCs/>
          <w:color w:val="4F6228" w:themeColor="accent3" w:themeShade="80"/>
          <w:sz w:val="30"/>
          <w:szCs w:val="30"/>
        </w:rPr>
      </w:pPr>
      <w:proofErr w:type="spellStart"/>
      <w:r w:rsidRPr="00860EEA">
        <w:rPr>
          <w:rFonts w:ascii="Times New Roman" w:hAnsi="Times New Roman" w:cs="Times New Roman"/>
          <w:b/>
          <w:bCs/>
          <w:color w:val="4F6228" w:themeColor="accent3" w:themeShade="80"/>
          <w:sz w:val="30"/>
          <w:szCs w:val="30"/>
        </w:rPr>
        <w:t>Kid's</w:t>
      </w:r>
      <w:proofErr w:type="spellEnd"/>
      <w:r w:rsidRPr="00860EEA">
        <w:rPr>
          <w:rFonts w:ascii="Times New Roman" w:hAnsi="Times New Roman" w:cs="Times New Roman"/>
          <w:b/>
          <w:bCs/>
          <w:color w:val="4F6228" w:themeColor="accent3" w:themeShade="80"/>
          <w:sz w:val="30"/>
          <w:szCs w:val="30"/>
        </w:rPr>
        <w:t xml:space="preserve"> </w:t>
      </w:r>
      <w:proofErr w:type="spellStart"/>
      <w:r w:rsidRPr="00860EEA">
        <w:rPr>
          <w:rFonts w:ascii="Times New Roman" w:hAnsi="Times New Roman" w:cs="Times New Roman"/>
          <w:b/>
          <w:bCs/>
          <w:color w:val="4F6228" w:themeColor="accent3" w:themeShade="80"/>
          <w:sz w:val="30"/>
          <w:szCs w:val="30"/>
        </w:rPr>
        <w:t>Shell</w:t>
      </w:r>
      <w:proofErr w:type="spellEnd"/>
    </w:p>
    <w:p w:rsidR="00A34529" w:rsidRPr="00860EEA" w:rsidRDefault="00A34529" w:rsidP="00E82317">
      <w:pPr>
        <w:pStyle w:val="2"/>
        <w:widowControl w:val="0"/>
        <w:suppressAutoHyphens/>
        <w:spacing w:before="0" w:after="0" w:line="240" w:lineRule="auto"/>
        <w:ind w:firstLine="680"/>
        <w:jc w:val="both"/>
        <w:rPr>
          <w:rFonts w:ascii="Times New Roman" w:hAnsi="Times New Roman" w:cs="Times New Roman"/>
          <w:b/>
          <w:bCs/>
          <w:color w:val="4F6228" w:themeColor="accent3" w:themeShade="80"/>
          <w:sz w:val="30"/>
          <w:szCs w:val="30"/>
        </w:rPr>
      </w:pPr>
    </w:p>
    <w:p w:rsidR="004C5C01" w:rsidRPr="00DB1988" w:rsidRDefault="00403819" w:rsidP="00E82317">
      <w:pPr>
        <w:pStyle w:val="aa"/>
        <w:widowControl w:val="0"/>
        <w:suppressAutoHyphens/>
        <w:spacing w:after="0" w:line="240" w:lineRule="auto"/>
        <w:ind w:firstLine="680"/>
        <w:jc w:val="both"/>
        <w:rPr>
          <w:rFonts w:ascii="Times New Roman" w:hAnsi="Times New Roman" w:cs="Times New Roman"/>
          <w:sz w:val="30"/>
          <w:szCs w:val="30"/>
        </w:rPr>
      </w:pPr>
      <w:r w:rsidRPr="00403819">
        <w:rPr>
          <w:rFonts w:ascii="Times New Roman" w:hAnsi="Times New Roman" w:cs="Times New Roman"/>
          <w:b/>
          <w:noProof/>
          <w:color w:val="4F6228" w:themeColor="accent3" w:themeShade="80"/>
          <w:sz w:val="30"/>
          <w:szCs w:val="30"/>
          <w:lang w:eastAsia="ru-RU"/>
        </w:rPr>
        <w:lastRenderedPageBreak/>
        <w:drawing>
          <wp:anchor distT="0" distB="0" distL="0" distR="0" simplePos="0" relativeHeight="6" behindDoc="0" locked="0" layoutInCell="1" allowOverlap="1">
            <wp:simplePos x="0" y="0"/>
            <wp:positionH relativeFrom="column">
              <wp:posOffset>4566920</wp:posOffset>
            </wp:positionH>
            <wp:positionV relativeFrom="paragraph">
              <wp:posOffset>0</wp:posOffset>
            </wp:positionV>
            <wp:extent cx="1398905" cy="2492375"/>
            <wp:effectExtent l="133350" t="114300" r="125095" b="136525"/>
            <wp:wrapSquare wrapText="largest"/>
            <wp:docPr id="1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pic:cNvPicPr>
                      <a:picLocks noChangeAspect="1" noChangeArrowheads="1"/>
                    </pic:cNvPicPr>
                  </pic:nvPicPr>
                  <pic:blipFill>
                    <a:blip r:embed="rId17" cstate="print"/>
                    <a:stretch>
                      <a:fillRect/>
                    </a:stretch>
                  </pic:blipFill>
                  <pic:spPr bwMode="auto">
                    <a:xfrm>
                      <a:off x="0" y="0"/>
                      <a:ext cx="1398905" cy="249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B11D47" w:rsidRPr="00403819">
        <w:rPr>
          <w:rFonts w:ascii="Times New Roman" w:hAnsi="Times New Roman" w:cs="Times New Roman"/>
          <w:b/>
          <w:sz w:val="30"/>
          <w:szCs w:val="30"/>
        </w:rPr>
        <w:t>Kids's</w:t>
      </w:r>
      <w:proofErr w:type="spellEnd"/>
      <w:r w:rsidR="00B11D47" w:rsidRPr="00403819">
        <w:rPr>
          <w:rFonts w:ascii="Times New Roman" w:hAnsi="Times New Roman" w:cs="Times New Roman"/>
          <w:b/>
          <w:sz w:val="30"/>
          <w:szCs w:val="30"/>
        </w:rPr>
        <w:t xml:space="preserve"> </w:t>
      </w:r>
      <w:proofErr w:type="spellStart"/>
      <w:r w:rsidR="00B11D47" w:rsidRPr="00403819">
        <w:rPr>
          <w:rFonts w:ascii="Times New Roman" w:hAnsi="Times New Roman" w:cs="Times New Roman"/>
          <w:b/>
          <w:sz w:val="30"/>
          <w:szCs w:val="30"/>
        </w:rPr>
        <w:t>Shell</w:t>
      </w:r>
      <w:proofErr w:type="spellEnd"/>
      <w:r w:rsidR="00B11D47" w:rsidRPr="00DB1988">
        <w:rPr>
          <w:rFonts w:ascii="Times New Roman" w:hAnsi="Times New Roman" w:cs="Times New Roman"/>
          <w:sz w:val="30"/>
          <w:szCs w:val="30"/>
        </w:rPr>
        <w:t xml:space="preserve"> – это </w:t>
      </w:r>
      <w:proofErr w:type="spellStart"/>
      <w:r w:rsidR="00B11D47" w:rsidRPr="00DB1988">
        <w:rPr>
          <w:rFonts w:ascii="Times New Roman" w:hAnsi="Times New Roman" w:cs="Times New Roman"/>
          <w:sz w:val="30"/>
          <w:szCs w:val="30"/>
        </w:rPr>
        <w:t>лаунчер</w:t>
      </w:r>
      <w:proofErr w:type="spellEnd"/>
      <w:r w:rsidR="00B11D47" w:rsidRPr="00DB1988">
        <w:rPr>
          <w:rFonts w:ascii="Times New Roman" w:hAnsi="Times New Roman" w:cs="Times New Roman"/>
          <w:sz w:val="30"/>
          <w:szCs w:val="30"/>
        </w:rPr>
        <w:t xml:space="preserve"> для запуска только разрешенных приложений и игр на телефоне. С его помощью в мобильнике ребенка создается своеобразная безопасная зона. Также </w:t>
      </w:r>
      <w:proofErr w:type="spellStart"/>
      <w:r w:rsidR="00B11D47" w:rsidRPr="00DB1988">
        <w:rPr>
          <w:rFonts w:ascii="Times New Roman" w:hAnsi="Times New Roman" w:cs="Times New Roman"/>
          <w:sz w:val="30"/>
          <w:szCs w:val="30"/>
        </w:rPr>
        <w:t>лаунчер</w:t>
      </w:r>
      <w:proofErr w:type="spellEnd"/>
      <w:r w:rsidR="00B11D47" w:rsidRPr="00DB1988">
        <w:rPr>
          <w:rFonts w:ascii="Times New Roman" w:hAnsi="Times New Roman" w:cs="Times New Roman"/>
          <w:sz w:val="30"/>
          <w:szCs w:val="30"/>
        </w:rPr>
        <w:t xml:space="preserve"> можно установить и на родительский телефон, к которому ребенок имеет доступ. В этом случае блокируются звонки и SMS, а также доступ к </w:t>
      </w:r>
      <w:proofErr w:type="spellStart"/>
      <w:r w:rsidR="00B11D47" w:rsidRPr="00B11D47">
        <w:rPr>
          <w:rFonts w:ascii="Times New Roman" w:hAnsi="Times New Roman" w:cs="Times New Roman"/>
          <w:color w:val="7030A0"/>
          <w:sz w:val="30"/>
          <w:szCs w:val="30"/>
        </w:rPr>
        <w:t>Google</w:t>
      </w:r>
      <w:proofErr w:type="spellEnd"/>
      <w:r w:rsidR="00B11D47" w:rsidRPr="00B11D47">
        <w:rPr>
          <w:rFonts w:ascii="Times New Roman" w:hAnsi="Times New Roman" w:cs="Times New Roman"/>
          <w:color w:val="7030A0"/>
          <w:sz w:val="30"/>
          <w:szCs w:val="30"/>
        </w:rPr>
        <w:t xml:space="preserve"> </w:t>
      </w:r>
      <w:proofErr w:type="spellStart"/>
      <w:r w:rsidR="00B11D47" w:rsidRPr="00B11D47">
        <w:rPr>
          <w:rFonts w:ascii="Times New Roman" w:hAnsi="Times New Roman" w:cs="Times New Roman"/>
          <w:color w:val="7030A0"/>
          <w:sz w:val="30"/>
          <w:szCs w:val="30"/>
        </w:rPr>
        <w:t>Play</w:t>
      </w:r>
      <w:proofErr w:type="spellEnd"/>
      <w:r w:rsidR="00B11D47" w:rsidRPr="00DB1988">
        <w:rPr>
          <w:rFonts w:ascii="Times New Roman" w:hAnsi="Times New Roman" w:cs="Times New Roman"/>
          <w:sz w:val="30"/>
          <w:szCs w:val="30"/>
        </w:rPr>
        <w:t>.</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Основные функции </w:t>
      </w:r>
      <w:proofErr w:type="spellStart"/>
      <w:r w:rsidRPr="00403819">
        <w:rPr>
          <w:rFonts w:ascii="Times New Roman" w:hAnsi="Times New Roman" w:cs="Times New Roman"/>
          <w:b/>
          <w:sz w:val="30"/>
          <w:szCs w:val="30"/>
        </w:rPr>
        <w:t>Kid's</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Shell</w:t>
      </w:r>
      <w:proofErr w:type="spellEnd"/>
    </w:p>
    <w:p w:rsidR="004C5C01" w:rsidRPr="00DB1988" w:rsidRDefault="00B11D47" w:rsidP="00E82317">
      <w:pPr>
        <w:pStyle w:val="aa"/>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Детский режим, при котором запускаются только выбранные родителями приложения; </w:t>
      </w:r>
    </w:p>
    <w:p w:rsidR="004C5C01" w:rsidRPr="00DB1988" w:rsidRDefault="00B11D47" w:rsidP="00E82317">
      <w:pPr>
        <w:pStyle w:val="aa"/>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Блокировка перехода в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а также  по рекламным ссылкам и баннерам; </w:t>
      </w:r>
    </w:p>
    <w:p w:rsidR="004C5C01" w:rsidRPr="00DB1988" w:rsidRDefault="00B11D47" w:rsidP="00E82317">
      <w:pPr>
        <w:pStyle w:val="aa"/>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покупку внутри установленных программ; </w:t>
      </w:r>
    </w:p>
    <w:p w:rsidR="004C5C01" w:rsidRPr="00DB1988" w:rsidRDefault="00B11D47" w:rsidP="00E82317">
      <w:pPr>
        <w:pStyle w:val="aa"/>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Установка математического пароля на выход из оболочки. </w:t>
      </w:r>
    </w:p>
    <w:p w:rsidR="00860EEA" w:rsidRDefault="00B11D47" w:rsidP="00860EEA">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В PRO-версии за 200 рублей функционал приложения расширяется до запрета на доступ в Интернет, настройки рабочих столов, установки времени работы смартфона, а также встроенного плеера с полезным для ребенка контентом.</w:t>
      </w:r>
    </w:p>
    <w:p w:rsidR="00A34529" w:rsidRDefault="00A34529" w:rsidP="00860EEA">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11D47" w:rsidP="00A34529">
      <w:pPr>
        <w:pStyle w:val="aa"/>
        <w:widowControl w:val="0"/>
        <w:suppressAutoHyphens/>
        <w:spacing w:after="0" w:line="240" w:lineRule="auto"/>
        <w:ind w:firstLine="680"/>
        <w:jc w:val="center"/>
        <w:rPr>
          <w:rFonts w:ascii="Times New Roman" w:hAnsi="Times New Roman" w:cs="Times New Roman"/>
          <w:b/>
          <w:bCs/>
          <w:color w:val="4F6228" w:themeColor="accent3" w:themeShade="80"/>
          <w:sz w:val="30"/>
          <w:szCs w:val="30"/>
        </w:rPr>
      </w:pPr>
      <w:proofErr w:type="spellStart"/>
      <w:r w:rsidRPr="00860EEA">
        <w:rPr>
          <w:rFonts w:ascii="Times New Roman" w:hAnsi="Times New Roman" w:cs="Times New Roman"/>
          <w:b/>
          <w:bCs/>
          <w:color w:val="4F6228" w:themeColor="accent3" w:themeShade="80"/>
          <w:sz w:val="30"/>
          <w:szCs w:val="30"/>
        </w:rPr>
        <w:t>YouTube</w:t>
      </w:r>
      <w:proofErr w:type="spellEnd"/>
      <w:r w:rsidRPr="00860EEA">
        <w:rPr>
          <w:rFonts w:ascii="Times New Roman" w:hAnsi="Times New Roman" w:cs="Times New Roman"/>
          <w:b/>
          <w:bCs/>
          <w:color w:val="4F6228" w:themeColor="accent3" w:themeShade="80"/>
          <w:sz w:val="30"/>
          <w:szCs w:val="30"/>
        </w:rPr>
        <w:t xml:space="preserve"> Детям</w:t>
      </w:r>
    </w:p>
    <w:p w:rsidR="00A34529" w:rsidRPr="00860EEA" w:rsidRDefault="00A34529" w:rsidP="00860EEA">
      <w:pPr>
        <w:pStyle w:val="aa"/>
        <w:widowControl w:val="0"/>
        <w:suppressAutoHyphens/>
        <w:spacing w:after="0" w:line="240" w:lineRule="auto"/>
        <w:ind w:firstLine="680"/>
        <w:jc w:val="both"/>
        <w:rPr>
          <w:rFonts w:ascii="Times New Roman" w:hAnsi="Times New Roman" w:cs="Times New Roman"/>
          <w:sz w:val="30"/>
          <w:szCs w:val="30"/>
        </w:rPr>
      </w:pPr>
    </w:p>
    <w:p w:rsidR="004C5C01" w:rsidRPr="00DB1988" w:rsidRDefault="00A34529" w:rsidP="00E82317">
      <w:pPr>
        <w:pStyle w:val="aa"/>
        <w:widowControl w:val="0"/>
        <w:suppressAutoHyphens/>
        <w:spacing w:after="0" w:line="240" w:lineRule="auto"/>
        <w:ind w:firstLine="680"/>
        <w:jc w:val="both"/>
        <w:rPr>
          <w:rFonts w:ascii="Times New Roman" w:hAnsi="Times New Roman" w:cs="Times New Roman"/>
          <w:sz w:val="30"/>
          <w:szCs w:val="30"/>
        </w:rPr>
      </w:pPr>
      <w:r>
        <w:rPr>
          <w:rFonts w:ascii="Times New Roman" w:hAnsi="Times New Roman" w:cs="Times New Roman"/>
          <w:b/>
          <w:noProof/>
          <w:sz w:val="30"/>
          <w:szCs w:val="30"/>
          <w:lang w:eastAsia="ru-RU"/>
        </w:rPr>
        <w:drawing>
          <wp:anchor distT="0" distB="0" distL="0" distR="0" simplePos="0" relativeHeight="7" behindDoc="0" locked="0" layoutInCell="1" allowOverlap="1">
            <wp:simplePos x="0" y="0"/>
            <wp:positionH relativeFrom="column">
              <wp:posOffset>2760345</wp:posOffset>
            </wp:positionH>
            <wp:positionV relativeFrom="paragraph">
              <wp:posOffset>327025</wp:posOffset>
            </wp:positionV>
            <wp:extent cx="3197860" cy="1804035"/>
            <wp:effectExtent l="133350" t="57150" r="97790" b="62865"/>
            <wp:wrapSquare wrapText="largest"/>
            <wp:docPr id="1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pic:cNvPicPr>
                      <a:picLocks noChangeAspect="1" noChangeArrowheads="1"/>
                    </pic:cNvPicPr>
                  </pic:nvPicPr>
                  <pic:blipFill>
                    <a:blip r:embed="rId18" cstate="print"/>
                    <a:stretch>
                      <a:fillRect/>
                    </a:stretch>
                  </pic:blipFill>
                  <pic:spPr bwMode="auto">
                    <a:xfrm>
                      <a:off x="0" y="0"/>
                      <a:ext cx="3197860" cy="180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B11D47" w:rsidRPr="00403819">
        <w:rPr>
          <w:rFonts w:ascii="Times New Roman" w:hAnsi="Times New Roman" w:cs="Times New Roman"/>
          <w:b/>
          <w:sz w:val="30"/>
          <w:szCs w:val="30"/>
        </w:rPr>
        <w:t>YouTube</w:t>
      </w:r>
      <w:proofErr w:type="spellEnd"/>
      <w:r w:rsidR="00B11D47" w:rsidRPr="00403819">
        <w:rPr>
          <w:rFonts w:ascii="Times New Roman" w:hAnsi="Times New Roman" w:cs="Times New Roman"/>
          <w:b/>
          <w:sz w:val="30"/>
          <w:szCs w:val="30"/>
        </w:rPr>
        <w:t xml:space="preserve"> Детям</w:t>
      </w:r>
      <w:r w:rsidR="00B11D47" w:rsidRPr="00DB1988">
        <w:rPr>
          <w:rFonts w:ascii="Times New Roman" w:hAnsi="Times New Roman" w:cs="Times New Roman"/>
          <w:sz w:val="30"/>
          <w:szCs w:val="30"/>
        </w:rPr>
        <w:t xml:space="preserve"> – это специальное приложение, которое содержит  развлекательные и познавательные видео. При этом если какое-либо видео не понравится родителям, им достаточно нажать на кнопку «Пожаловаться», и указанный ролик будет удален из программы.</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Все видеороли</w:t>
      </w:r>
      <w:r w:rsidR="00403819">
        <w:rPr>
          <w:rFonts w:ascii="Times New Roman" w:hAnsi="Times New Roman" w:cs="Times New Roman"/>
          <w:sz w:val="30"/>
          <w:szCs w:val="30"/>
        </w:rPr>
        <w:t xml:space="preserve">ки в приложении </w:t>
      </w:r>
      <w:r w:rsidRPr="00DB1988">
        <w:rPr>
          <w:rFonts w:ascii="Times New Roman" w:hAnsi="Times New Roman" w:cs="Times New Roman"/>
          <w:sz w:val="30"/>
          <w:szCs w:val="30"/>
        </w:rPr>
        <w:t>распределены по четырем категориям: </w:t>
      </w:r>
    </w:p>
    <w:p w:rsidR="004C5C01" w:rsidRPr="00DB1988" w:rsidRDefault="00B11D47" w:rsidP="00E82317">
      <w:pPr>
        <w:pStyle w:val="aa"/>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Шоу; </w:t>
      </w:r>
    </w:p>
    <w:p w:rsidR="004C5C01" w:rsidRPr="00DB1988" w:rsidRDefault="00B11D47" w:rsidP="00E82317">
      <w:pPr>
        <w:pStyle w:val="aa"/>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Музыка; </w:t>
      </w:r>
    </w:p>
    <w:p w:rsidR="004C5C01" w:rsidRPr="00DB1988" w:rsidRDefault="00B11D47" w:rsidP="00E82317">
      <w:pPr>
        <w:pStyle w:val="aa"/>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Обучение; </w:t>
      </w:r>
    </w:p>
    <w:p w:rsidR="004C5C01" w:rsidRPr="00DB1988" w:rsidRDefault="00B11D47" w:rsidP="00E82317">
      <w:pPr>
        <w:pStyle w:val="aa"/>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Калейдоскоп. </w:t>
      </w: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Благодаря большим кнопкам, управлять интерфейсом могут даже самые маленькие пользователи. Также смартфон с установленной программой можно подключить к телевизору и смотреть видео на большом экране.</w:t>
      </w:r>
    </w:p>
    <w:p w:rsidR="00403819" w:rsidRDefault="00B11D47" w:rsidP="00403819">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lastRenderedPageBreak/>
        <w:t>Специальные настройки для взрослых позволят отключить функцию поиска, чтобы ребенок смотрел только видео главном экране, а также ограничат время работы программы.</w:t>
      </w:r>
    </w:p>
    <w:p w:rsidR="00A34529" w:rsidRDefault="00A34529" w:rsidP="00403819">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11D47" w:rsidP="00A34529">
      <w:pPr>
        <w:pStyle w:val="aa"/>
        <w:widowControl w:val="0"/>
        <w:suppressAutoHyphens/>
        <w:spacing w:after="0" w:line="240" w:lineRule="auto"/>
        <w:ind w:firstLine="680"/>
        <w:jc w:val="center"/>
        <w:rPr>
          <w:rFonts w:ascii="Times New Roman" w:hAnsi="Times New Roman" w:cs="Times New Roman"/>
          <w:b/>
          <w:color w:val="4F6228" w:themeColor="accent3" w:themeShade="80"/>
          <w:sz w:val="30"/>
          <w:szCs w:val="30"/>
        </w:rPr>
      </w:pPr>
      <w:proofErr w:type="spellStart"/>
      <w:r w:rsidRPr="00403819">
        <w:rPr>
          <w:rFonts w:ascii="Times New Roman" w:hAnsi="Times New Roman" w:cs="Times New Roman"/>
          <w:b/>
          <w:color w:val="4F6228" w:themeColor="accent3" w:themeShade="80"/>
          <w:sz w:val="30"/>
          <w:szCs w:val="30"/>
        </w:rPr>
        <w:t>Safe</w:t>
      </w:r>
      <w:proofErr w:type="spellEnd"/>
      <w:r w:rsidRPr="00403819">
        <w:rPr>
          <w:rFonts w:ascii="Times New Roman" w:hAnsi="Times New Roman" w:cs="Times New Roman"/>
          <w:b/>
          <w:color w:val="4F6228" w:themeColor="accent3" w:themeShade="80"/>
          <w:sz w:val="30"/>
          <w:szCs w:val="30"/>
        </w:rPr>
        <w:t xml:space="preserve"> </w:t>
      </w:r>
      <w:proofErr w:type="spellStart"/>
      <w:r w:rsidRPr="00403819">
        <w:rPr>
          <w:rFonts w:ascii="Times New Roman" w:hAnsi="Times New Roman" w:cs="Times New Roman"/>
          <w:b/>
          <w:color w:val="4F6228" w:themeColor="accent3" w:themeShade="80"/>
          <w:sz w:val="30"/>
          <w:szCs w:val="30"/>
        </w:rPr>
        <w:t>Lagoon</w:t>
      </w:r>
      <w:proofErr w:type="spellEnd"/>
    </w:p>
    <w:p w:rsidR="00A34529" w:rsidRPr="00403819" w:rsidRDefault="00A34529" w:rsidP="00403819">
      <w:pPr>
        <w:pStyle w:val="aa"/>
        <w:widowControl w:val="0"/>
        <w:suppressAutoHyphens/>
        <w:spacing w:after="0" w:line="240" w:lineRule="auto"/>
        <w:ind w:firstLine="680"/>
        <w:jc w:val="both"/>
        <w:rPr>
          <w:rFonts w:ascii="Times New Roman" w:hAnsi="Times New Roman" w:cs="Times New Roman"/>
          <w:b/>
          <w:color w:val="4F6228" w:themeColor="accent3" w:themeShade="80"/>
          <w:sz w:val="30"/>
          <w:szCs w:val="30"/>
        </w:rPr>
      </w:pPr>
    </w:p>
    <w:p w:rsidR="004C5C01" w:rsidRPr="00DB1988" w:rsidRDefault="00B11D47" w:rsidP="00E82317">
      <w:pPr>
        <w:pStyle w:val="aa"/>
        <w:widowControl w:val="0"/>
        <w:suppressAutoHyphens/>
        <w:spacing w:after="0" w:line="240" w:lineRule="auto"/>
        <w:ind w:firstLine="680"/>
        <w:jc w:val="both"/>
        <w:rPr>
          <w:rFonts w:ascii="Times New Roman" w:hAnsi="Times New Roman" w:cs="Times New Roman"/>
          <w:sz w:val="30"/>
          <w:szCs w:val="30"/>
        </w:rPr>
      </w:pPr>
      <w:r w:rsidRPr="00403819">
        <w:rPr>
          <w:rFonts w:ascii="Times New Roman" w:hAnsi="Times New Roman" w:cs="Times New Roman"/>
          <w:b/>
          <w:noProof/>
          <w:sz w:val="30"/>
          <w:szCs w:val="30"/>
          <w:lang w:eastAsia="ru-RU"/>
        </w:rPr>
        <w:drawing>
          <wp:anchor distT="0" distB="0" distL="0" distR="0" simplePos="0" relativeHeight="8" behindDoc="0" locked="0" layoutInCell="1" allowOverlap="1">
            <wp:simplePos x="0" y="0"/>
            <wp:positionH relativeFrom="column">
              <wp:posOffset>3729990</wp:posOffset>
            </wp:positionH>
            <wp:positionV relativeFrom="paragraph">
              <wp:posOffset>110490</wp:posOffset>
            </wp:positionV>
            <wp:extent cx="2179955" cy="1583690"/>
            <wp:effectExtent l="114300" t="76200" r="106045" b="73660"/>
            <wp:wrapSquare wrapText="largest"/>
            <wp:docPr id="1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7"/>
                    <pic:cNvPicPr>
                      <a:picLocks noChangeAspect="1" noChangeArrowheads="1"/>
                    </pic:cNvPicPr>
                  </pic:nvPicPr>
                  <pic:blipFill>
                    <a:blip r:embed="rId19" cstate="print"/>
                    <a:stretch>
                      <a:fillRect/>
                    </a:stretch>
                  </pic:blipFill>
                  <pic:spPr bwMode="auto">
                    <a:xfrm>
                      <a:off x="0" y="0"/>
                      <a:ext cx="2179955" cy="1583690"/>
                    </a:xfrm>
                    <a:prstGeom prst="rect">
                      <a:avLst/>
                    </a:prstGeom>
                    <a:solidFill>
                      <a:srgbClr val="FFFFFF">
                        <a:shade val="85000"/>
                      </a:srgbClr>
                    </a:solidFill>
                    <a:ln w="88900" cap="sq">
                      <a:solidFill>
                        <a:schemeClr val="bg1">
                          <a:lumMod val="9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403819">
        <w:rPr>
          <w:rFonts w:ascii="Times New Roman" w:hAnsi="Times New Roman" w:cs="Times New Roman"/>
          <w:b/>
          <w:sz w:val="30"/>
          <w:szCs w:val="30"/>
        </w:rPr>
        <w:t>Safe</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Lagoon</w:t>
      </w:r>
      <w:proofErr w:type="spellEnd"/>
      <w:r w:rsidRPr="00DB1988">
        <w:rPr>
          <w:rFonts w:ascii="Times New Roman" w:hAnsi="Times New Roman" w:cs="Times New Roman"/>
          <w:sz w:val="30"/>
          <w:szCs w:val="30"/>
        </w:rPr>
        <w:t xml:space="preserve"> – универсальное приложение по родительскому контролю. Для его использования достаточно выполнить простые действия:</w:t>
      </w:r>
    </w:p>
    <w:p w:rsidR="004C5C01" w:rsidRPr="00DB1988" w:rsidRDefault="00B11D47" w:rsidP="00E82317">
      <w:pPr>
        <w:pStyle w:val="aa"/>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Загрузить </w:t>
      </w:r>
      <w:bookmarkStart w:id="12" w:name="OLE_LINK3"/>
      <w:bookmarkStart w:id="13" w:name="OLE_LINK4"/>
      <w:proofErr w:type="spellStart"/>
      <w:r w:rsidRPr="00403819">
        <w:rPr>
          <w:rFonts w:ascii="Times New Roman" w:hAnsi="Times New Roman" w:cs="Times New Roman"/>
          <w:b/>
          <w:sz w:val="30"/>
          <w:szCs w:val="30"/>
        </w:rPr>
        <w:t>Safe</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Lagoon</w:t>
      </w:r>
      <w:proofErr w:type="spellEnd"/>
      <w:r w:rsidRPr="00DB1988">
        <w:rPr>
          <w:rFonts w:ascii="Times New Roman" w:hAnsi="Times New Roman" w:cs="Times New Roman"/>
          <w:sz w:val="30"/>
          <w:szCs w:val="30"/>
        </w:rPr>
        <w:t xml:space="preserve"> </w:t>
      </w:r>
      <w:bookmarkEnd w:id="12"/>
      <w:bookmarkEnd w:id="13"/>
      <w:r w:rsidRPr="00DB1988">
        <w:rPr>
          <w:rFonts w:ascii="Times New Roman" w:hAnsi="Times New Roman" w:cs="Times New Roman"/>
          <w:sz w:val="30"/>
          <w:szCs w:val="30"/>
        </w:rPr>
        <w:t xml:space="preserve">на устройство ребенка; </w:t>
      </w:r>
    </w:p>
    <w:p w:rsidR="004C5C01" w:rsidRPr="00DB1988" w:rsidRDefault="00B11D47" w:rsidP="00E82317">
      <w:pPr>
        <w:pStyle w:val="aa"/>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Создать родительский профиль; </w:t>
      </w:r>
    </w:p>
    <w:p w:rsidR="004C5C01" w:rsidRPr="00DB1988" w:rsidRDefault="00B11D47" w:rsidP="00E82317">
      <w:pPr>
        <w:pStyle w:val="aa"/>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Настроить безопасность; </w:t>
      </w:r>
    </w:p>
    <w:p w:rsidR="004C5C01" w:rsidRPr="00DB1988" w:rsidRDefault="00B11D47" w:rsidP="00E82317">
      <w:pPr>
        <w:pStyle w:val="aa"/>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Установить </w:t>
      </w:r>
      <w:proofErr w:type="spellStart"/>
      <w:r w:rsidR="00403819" w:rsidRPr="00403819">
        <w:rPr>
          <w:rFonts w:ascii="Times New Roman" w:hAnsi="Times New Roman" w:cs="Times New Roman"/>
          <w:b/>
          <w:sz w:val="30"/>
          <w:szCs w:val="30"/>
        </w:rPr>
        <w:t>Safe</w:t>
      </w:r>
      <w:proofErr w:type="spellEnd"/>
      <w:r w:rsidR="00403819" w:rsidRPr="00403819">
        <w:rPr>
          <w:rFonts w:ascii="Times New Roman" w:hAnsi="Times New Roman" w:cs="Times New Roman"/>
          <w:b/>
          <w:sz w:val="30"/>
          <w:szCs w:val="30"/>
        </w:rPr>
        <w:t xml:space="preserve"> </w:t>
      </w:r>
      <w:proofErr w:type="spellStart"/>
      <w:r w:rsidR="00403819" w:rsidRPr="00403819">
        <w:rPr>
          <w:rFonts w:ascii="Times New Roman" w:hAnsi="Times New Roman" w:cs="Times New Roman"/>
          <w:b/>
          <w:sz w:val="30"/>
          <w:szCs w:val="30"/>
        </w:rPr>
        <w:t>Lagoon</w:t>
      </w:r>
      <w:proofErr w:type="spellEnd"/>
      <w:r w:rsidR="00403819" w:rsidRPr="00DB1988">
        <w:rPr>
          <w:rFonts w:ascii="Times New Roman" w:hAnsi="Times New Roman" w:cs="Times New Roman"/>
          <w:sz w:val="30"/>
          <w:szCs w:val="30"/>
        </w:rPr>
        <w:t xml:space="preserve"> </w:t>
      </w:r>
      <w:r w:rsidRPr="00DB1988">
        <w:rPr>
          <w:rFonts w:ascii="Times New Roman" w:hAnsi="Times New Roman" w:cs="Times New Roman"/>
          <w:sz w:val="30"/>
          <w:szCs w:val="30"/>
        </w:rPr>
        <w:t xml:space="preserve">для родителей или зайти в свой профиль на сайте. </w:t>
      </w:r>
    </w:p>
    <w:p w:rsidR="00403819" w:rsidRDefault="00B11D47" w:rsidP="00403819">
      <w:pPr>
        <w:pStyle w:val="aa"/>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В профиле родители могут отслеживать активность ребенка в Сети и приложениях, устанавливать лимит на работу с программами и даже выставлять </w:t>
      </w:r>
      <w:proofErr w:type="spellStart"/>
      <w:r w:rsidRPr="00DB1988">
        <w:rPr>
          <w:rFonts w:ascii="Times New Roman" w:hAnsi="Times New Roman" w:cs="Times New Roman"/>
          <w:sz w:val="30"/>
          <w:szCs w:val="30"/>
        </w:rPr>
        <w:t>гео</w:t>
      </w:r>
      <w:proofErr w:type="spellEnd"/>
      <w:r w:rsidRPr="00DB1988">
        <w:rPr>
          <w:rFonts w:ascii="Times New Roman" w:hAnsi="Times New Roman" w:cs="Times New Roman"/>
          <w:sz w:val="30"/>
          <w:szCs w:val="30"/>
        </w:rPr>
        <w:t>-периметр, в границах которого папа и мама всегда смогут увидеть, где находится их ребенок, и получат уведомление, если он вышел за границы определенной территории.</w:t>
      </w:r>
    </w:p>
    <w:p w:rsidR="00A34529" w:rsidRDefault="00A34529" w:rsidP="00403819">
      <w:pPr>
        <w:pStyle w:val="aa"/>
        <w:widowControl w:val="0"/>
        <w:suppressAutoHyphens/>
        <w:spacing w:after="0" w:line="240" w:lineRule="auto"/>
        <w:ind w:firstLine="680"/>
        <w:jc w:val="both"/>
        <w:rPr>
          <w:rFonts w:ascii="Times New Roman" w:hAnsi="Times New Roman" w:cs="Times New Roman"/>
          <w:sz w:val="30"/>
          <w:szCs w:val="30"/>
        </w:rPr>
      </w:pPr>
    </w:p>
    <w:p w:rsidR="004C5C01" w:rsidRDefault="00B11D47" w:rsidP="00A34529">
      <w:pPr>
        <w:pStyle w:val="aa"/>
        <w:widowControl w:val="0"/>
        <w:suppressAutoHyphens/>
        <w:spacing w:after="0" w:line="240" w:lineRule="auto"/>
        <w:jc w:val="center"/>
        <w:rPr>
          <w:rFonts w:ascii="Times New Roman" w:hAnsi="Times New Roman" w:cs="Times New Roman"/>
          <w:b/>
          <w:color w:val="4F6228" w:themeColor="accent3" w:themeShade="80"/>
          <w:sz w:val="30"/>
          <w:szCs w:val="30"/>
        </w:rPr>
      </w:pPr>
      <w:r w:rsidRPr="00403819">
        <w:rPr>
          <w:rFonts w:ascii="Times New Roman" w:hAnsi="Times New Roman" w:cs="Times New Roman"/>
          <w:b/>
          <w:color w:val="4F6228" w:themeColor="accent3" w:themeShade="80"/>
          <w:sz w:val="30"/>
          <w:szCs w:val="30"/>
        </w:rPr>
        <w:t xml:space="preserve">Функции родительского контроля в </w:t>
      </w:r>
      <w:proofErr w:type="spellStart"/>
      <w:r w:rsidRPr="00403819">
        <w:rPr>
          <w:rFonts w:ascii="Times New Roman" w:hAnsi="Times New Roman" w:cs="Times New Roman"/>
          <w:b/>
          <w:color w:val="4F6228" w:themeColor="accent3" w:themeShade="80"/>
          <w:sz w:val="30"/>
          <w:szCs w:val="30"/>
        </w:rPr>
        <w:t>iOS</w:t>
      </w:r>
      <w:proofErr w:type="spellEnd"/>
    </w:p>
    <w:p w:rsidR="00A34529" w:rsidRPr="00403819" w:rsidRDefault="00A34529" w:rsidP="00403819">
      <w:pPr>
        <w:pStyle w:val="aa"/>
        <w:widowControl w:val="0"/>
        <w:suppressAutoHyphens/>
        <w:spacing w:after="0" w:line="240" w:lineRule="auto"/>
        <w:jc w:val="both"/>
        <w:rPr>
          <w:rFonts w:ascii="Times New Roman" w:hAnsi="Times New Roman" w:cs="Times New Roman"/>
          <w:color w:val="4F6228" w:themeColor="accent3" w:themeShade="80"/>
          <w:sz w:val="30"/>
          <w:szCs w:val="30"/>
        </w:rPr>
      </w:pPr>
    </w:p>
    <w:p w:rsidR="004C5C01" w:rsidRPr="00DB1988" w:rsidRDefault="00403819" w:rsidP="00E82317">
      <w:pPr>
        <w:pStyle w:val="aa"/>
        <w:widowControl w:val="0"/>
        <w:spacing w:after="0" w:line="240" w:lineRule="auto"/>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4" behindDoc="0" locked="0" layoutInCell="1" allowOverlap="1">
            <wp:simplePos x="0" y="0"/>
            <wp:positionH relativeFrom="column">
              <wp:posOffset>-6985</wp:posOffset>
            </wp:positionH>
            <wp:positionV relativeFrom="paragraph">
              <wp:posOffset>887095</wp:posOffset>
            </wp:positionV>
            <wp:extent cx="3362960" cy="1369060"/>
            <wp:effectExtent l="0" t="0" r="0" b="0"/>
            <wp:wrapSquare wrapText="largest"/>
            <wp:docPr id="1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pic:cNvPicPr>
                      <a:picLocks noChangeAspect="1" noChangeArrowheads="1"/>
                    </pic:cNvPicPr>
                  </pic:nvPicPr>
                  <pic:blipFill>
                    <a:blip r:embed="rId20" cstate="print"/>
                    <a:stretch>
                      <a:fillRect/>
                    </a:stretch>
                  </pic:blipFill>
                  <pic:spPr bwMode="auto">
                    <a:xfrm>
                      <a:off x="0" y="0"/>
                      <a:ext cx="3362960" cy="1369060"/>
                    </a:xfrm>
                    <a:prstGeom prst="rect">
                      <a:avLst/>
                    </a:prstGeom>
                  </pic:spPr>
                </pic:pic>
              </a:graphicData>
            </a:graphic>
          </wp:anchor>
        </w:drawing>
      </w:r>
      <w:r w:rsidRPr="00DB1988">
        <w:rPr>
          <w:rFonts w:ascii="Times New Roman" w:hAnsi="Times New Roman" w:cs="Times New Roman"/>
          <w:noProof/>
          <w:sz w:val="30"/>
          <w:szCs w:val="30"/>
          <w:lang w:eastAsia="ru-RU"/>
        </w:rPr>
        <w:drawing>
          <wp:anchor distT="0" distB="0" distL="0" distR="0" simplePos="0" relativeHeight="3" behindDoc="0" locked="0" layoutInCell="1" allowOverlap="1">
            <wp:simplePos x="0" y="0"/>
            <wp:positionH relativeFrom="column">
              <wp:posOffset>3404235</wp:posOffset>
            </wp:positionH>
            <wp:positionV relativeFrom="paragraph">
              <wp:posOffset>889635</wp:posOffset>
            </wp:positionV>
            <wp:extent cx="2448560" cy="2159000"/>
            <wp:effectExtent l="0" t="0" r="0" b="0"/>
            <wp:wrapSquare wrapText="largest"/>
            <wp:docPr id="1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pic:cNvPicPr>
                      <a:picLocks noChangeAspect="1" noChangeArrowheads="1"/>
                    </pic:cNvPicPr>
                  </pic:nvPicPr>
                  <pic:blipFill>
                    <a:blip r:embed="rId21" cstate="print"/>
                    <a:stretch>
                      <a:fillRect/>
                    </a:stretch>
                  </pic:blipFill>
                  <pic:spPr bwMode="auto">
                    <a:xfrm>
                      <a:off x="0" y="0"/>
                      <a:ext cx="2448560" cy="2159000"/>
                    </a:xfrm>
                    <a:prstGeom prst="rect">
                      <a:avLst/>
                    </a:prstGeom>
                  </pic:spPr>
                </pic:pic>
              </a:graphicData>
            </a:graphic>
          </wp:anchor>
        </w:drawing>
      </w:r>
      <w:r w:rsidR="00B11D47" w:rsidRPr="00DB1988">
        <w:rPr>
          <w:rFonts w:ascii="Times New Roman" w:hAnsi="Times New Roman" w:cs="Times New Roman"/>
          <w:sz w:val="30"/>
          <w:szCs w:val="30"/>
        </w:rPr>
        <w:t xml:space="preserve">В </w:t>
      </w:r>
      <w:proofErr w:type="spellStart"/>
      <w:r w:rsidR="00B11D47" w:rsidRPr="00403819">
        <w:rPr>
          <w:rFonts w:ascii="Times New Roman" w:hAnsi="Times New Roman" w:cs="Times New Roman"/>
          <w:b/>
          <w:sz w:val="30"/>
          <w:szCs w:val="30"/>
        </w:rPr>
        <w:t>iOS</w:t>
      </w:r>
      <w:proofErr w:type="spellEnd"/>
      <w:r w:rsidR="00B11D47" w:rsidRPr="00DB1988">
        <w:rPr>
          <w:rFonts w:ascii="Times New Roman" w:hAnsi="Times New Roman" w:cs="Times New Roman"/>
          <w:sz w:val="30"/>
          <w:szCs w:val="30"/>
        </w:rPr>
        <w:t xml:space="preserve"> возможности фильтрации контента для ребенка развиты хорошо. Зайдите в настройки, пункт «Ограничения», создайте уникальный пароль (не забывайте его, а то придется настраивать устройство с нуля).</w:t>
      </w:r>
      <w:r>
        <w:rPr>
          <w:rFonts w:ascii="Times New Roman" w:hAnsi="Times New Roman" w:cs="Times New Roman"/>
          <w:sz w:val="30"/>
          <w:szCs w:val="30"/>
        </w:rPr>
        <w:t xml:space="preserve"> Затем вы сможете заблокировать </w:t>
      </w:r>
      <w:r w:rsidR="00B11D47" w:rsidRPr="00DB1988">
        <w:rPr>
          <w:rFonts w:ascii="Times New Roman" w:hAnsi="Times New Roman" w:cs="Times New Roman"/>
          <w:sz w:val="30"/>
          <w:szCs w:val="30"/>
        </w:rPr>
        <w:t>доступ к раз</w:t>
      </w:r>
      <w:r>
        <w:rPr>
          <w:rFonts w:ascii="Times New Roman" w:hAnsi="Times New Roman" w:cs="Times New Roman"/>
          <w:sz w:val="30"/>
          <w:szCs w:val="30"/>
        </w:rPr>
        <w:t xml:space="preserve">личным приложениям, в том числе камере </w:t>
      </w:r>
      <w:r w:rsidR="00B11D47" w:rsidRPr="00DB1988">
        <w:rPr>
          <w:rFonts w:ascii="Times New Roman" w:hAnsi="Times New Roman" w:cs="Times New Roman"/>
          <w:sz w:val="30"/>
          <w:szCs w:val="30"/>
        </w:rPr>
        <w:t xml:space="preserve">и браузеру. </w:t>
      </w:r>
    </w:p>
    <w:p w:rsidR="00A34529" w:rsidRDefault="00B11D47" w:rsidP="00403819">
      <w:pPr>
        <w:pStyle w:val="aa"/>
        <w:widowControl w:val="0"/>
        <w:spacing w:after="0" w:line="240" w:lineRule="auto"/>
        <w:rPr>
          <w:rFonts w:ascii="Times New Roman" w:hAnsi="Times New Roman" w:cs="Times New Roman"/>
          <w:sz w:val="30"/>
          <w:szCs w:val="30"/>
        </w:rPr>
      </w:pPr>
      <w:r w:rsidRPr="00DB1988">
        <w:rPr>
          <w:rFonts w:ascii="Times New Roman" w:hAnsi="Times New Roman" w:cs="Times New Roman"/>
          <w:sz w:val="30"/>
          <w:szCs w:val="30"/>
        </w:rPr>
        <w:t xml:space="preserve">Еще один интересный пункт — настройки пароля. Здесь нужно выбрать, как часто будет запрашиваться пароль в </w:t>
      </w:r>
      <w:proofErr w:type="spellStart"/>
      <w:r w:rsidRPr="00DB1988">
        <w:rPr>
          <w:rFonts w:ascii="Times New Roman" w:hAnsi="Times New Roman" w:cs="Times New Roman"/>
          <w:sz w:val="30"/>
          <w:szCs w:val="30"/>
        </w:rPr>
        <w:t>AppStore</w:t>
      </w:r>
      <w:proofErr w:type="spellEnd"/>
      <w:r w:rsidRPr="00DB1988">
        <w:rPr>
          <w:rFonts w:ascii="Times New Roman" w:hAnsi="Times New Roman" w:cs="Times New Roman"/>
          <w:sz w:val="30"/>
          <w:szCs w:val="30"/>
        </w:rPr>
        <w:t xml:space="preserve"> — всегда или раз в 15 минут. Если выбрать «всегда», то не знающий пароля ребенок ничего не сможет з</w:t>
      </w:r>
      <w:r w:rsidR="00403819">
        <w:rPr>
          <w:rFonts w:ascii="Times New Roman" w:hAnsi="Times New Roman" w:cs="Times New Roman"/>
          <w:sz w:val="30"/>
          <w:szCs w:val="30"/>
        </w:rPr>
        <w:t xml:space="preserve">агрузить. Также можно отметить, </w:t>
      </w:r>
      <w:r w:rsidRPr="00DB1988">
        <w:rPr>
          <w:rFonts w:ascii="Times New Roman" w:hAnsi="Times New Roman" w:cs="Times New Roman"/>
          <w:sz w:val="30"/>
          <w:szCs w:val="30"/>
        </w:rPr>
        <w:t>запрашивать ли пароль при у</w:t>
      </w:r>
      <w:r w:rsidR="00403819">
        <w:rPr>
          <w:rFonts w:ascii="Times New Roman" w:hAnsi="Times New Roman" w:cs="Times New Roman"/>
          <w:sz w:val="30"/>
          <w:szCs w:val="30"/>
        </w:rPr>
        <w:t xml:space="preserve">становке бесплатных </w:t>
      </w:r>
      <w:r w:rsidR="00403819">
        <w:rPr>
          <w:rFonts w:ascii="Times New Roman" w:hAnsi="Times New Roman" w:cs="Times New Roman"/>
          <w:sz w:val="30"/>
          <w:szCs w:val="30"/>
        </w:rPr>
        <w:lastRenderedPageBreak/>
        <w:t>приложений.</w:t>
      </w:r>
    </w:p>
    <w:p w:rsidR="00A34529" w:rsidRDefault="00A34529" w:rsidP="00403819">
      <w:pPr>
        <w:pStyle w:val="aa"/>
        <w:widowControl w:val="0"/>
        <w:spacing w:after="0" w:line="240" w:lineRule="auto"/>
        <w:rPr>
          <w:rFonts w:ascii="Times New Roman" w:hAnsi="Times New Roman" w:cs="Times New Roman"/>
          <w:sz w:val="30"/>
          <w:szCs w:val="30"/>
        </w:rPr>
      </w:pPr>
    </w:p>
    <w:p w:rsidR="00A34529" w:rsidRDefault="00A34529" w:rsidP="00AF0165">
      <w:pPr>
        <w:pStyle w:val="aa"/>
        <w:widowControl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Рекомендуем сайт: </w:t>
      </w:r>
      <w:hyperlink r:id="rId22" w:history="1">
        <w:r w:rsidRPr="00610744">
          <w:rPr>
            <w:rStyle w:val="af2"/>
            <w:rFonts w:ascii="Times New Roman" w:hAnsi="Times New Roman" w:cs="Times New Roman"/>
            <w:sz w:val="30"/>
            <w:szCs w:val="30"/>
          </w:rPr>
          <w:t>https://netka.by/</w:t>
        </w:r>
      </w:hyperlink>
      <w:r>
        <w:rPr>
          <w:rFonts w:ascii="Times New Roman" w:hAnsi="Times New Roman" w:cs="Times New Roman"/>
          <w:sz w:val="30"/>
          <w:szCs w:val="30"/>
        </w:rPr>
        <w:t xml:space="preserve"> - Интернет-безопасность детей Беларуси.</w:t>
      </w:r>
    </w:p>
    <w:p w:rsidR="00403819" w:rsidRDefault="00403819" w:rsidP="00403819">
      <w:pPr>
        <w:pStyle w:val="aa"/>
        <w:widowControl w:val="0"/>
        <w:spacing w:after="0" w:line="240" w:lineRule="auto"/>
        <w:rPr>
          <w:rFonts w:ascii="Times New Roman" w:hAnsi="Times New Roman" w:cs="Times New Roman"/>
          <w:sz w:val="30"/>
          <w:szCs w:val="30"/>
        </w:rPr>
      </w:pPr>
      <w:bookmarkStart w:id="14" w:name="_GoBack"/>
      <w:bookmarkEnd w:id="14"/>
    </w:p>
    <w:p w:rsidR="004C5C01" w:rsidRPr="00403819" w:rsidRDefault="00B11D47" w:rsidP="00403819">
      <w:pPr>
        <w:pStyle w:val="aa"/>
        <w:widowControl w:val="0"/>
        <w:spacing w:after="0" w:line="240" w:lineRule="auto"/>
        <w:jc w:val="center"/>
        <w:rPr>
          <w:rFonts w:ascii="Times New Roman" w:hAnsi="Times New Roman" w:cs="Times New Roman"/>
          <w:sz w:val="30"/>
          <w:szCs w:val="30"/>
        </w:rPr>
      </w:pPr>
      <w:r w:rsidRPr="00403819">
        <w:rPr>
          <w:rFonts w:ascii="Times New Roman" w:hAnsi="Times New Roman" w:cs="Times New Roman"/>
          <w:b/>
          <w:bCs/>
          <w:sz w:val="30"/>
          <w:szCs w:val="30"/>
        </w:rPr>
        <w:t>Список сайтов рекомендуемых для ознакомления:</w:t>
      </w: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пользоваться функцией «Родительский контроль» в </w:t>
      </w:r>
      <w:proofErr w:type="spellStart"/>
      <w:r w:rsidRPr="00DB1988">
        <w:rPr>
          <w:rFonts w:ascii="Times New Roman" w:hAnsi="Times New Roman" w:cs="Times New Roman"/>
          <w:sz w:val="30"/>
          <w:szCs w:val="30"/>
        </w:rPr>
        <w:t>Windows</w:t>
      </w:r>
      <w:proofErr w:type="spellEnd"/>
      <w:r w:rsidRPr="00DB1988">
        <w:rPr>
          <w:rFonts w:ascii="Times New Roman" w:hAnsi="Times New Roman" w:cs="Times New Roman"/>
          <w:sz w:val="30"/>
          <w:szCs w:val="30"/>
        </w:rPr>
        <w:t xml:space="preserve"> 10 (https://root-nation.com/soft-all/howto-ru/ru-parental-control-windows-10)</w:t>
      </w: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настроить родительский контроль в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w:t>
      </w:r>
      <w:r w:rsidRPr="00DB1988">
        <w:rPr>
          <w:rStyle w:val="-"/>
          <w:rFonts w:ascii="Times New Roman" w:hAnsi="Times New Roman" w:cs="Times New Roman"/>
          <w:sz w:val="30"/>
          <w:szCs w:val="30"/>
        </w:rPr>
        <w:t>https://support.google.com/googleplay/answer/1075738?hl=ru</w:t>
      </w:r>
      <w:r w:rsidRPr="00DB1988">
        <w:rPr>
          <w:rFonts w:ascii="Times New Roman" w:hAnsi="Times New Roman" w:cs="Times New Roman"/>
          <w:sz w:val="30"/>
          <w:szCs w:val="30"/>
        </w:rPr>
        <w:t>)</w:t>
      </w:r>
    </w:p>
    <w:p w:rsidR="004C5C01" w:rsidRPr="00DB1988" w:rsidRDefault="004C5C01" w:rsidP="00403819">
      <w:pPr>
        <w:pStyle w:val="1"/>
        <w:keepNext w:val="0"/>
        <w:suppressAutoHyphens/>
        <w:spacing w:before="0" w:after="0" w:line="240" w:lineRule="auto"/>
        <w:ind w:firstLine="680"/>
        <w:jc w:val="both"/>
        <w:rPr>
          <w:rFonts w:ascii="Times New Roman" w:hAnsi="Times New Roman" w:cs="Times New Roman"/>
          <w:sz w:val="30"/>
          <w:szCs w:val="30"/>
        </w:rPr>
      </w:pP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bookmarkStart w:id="15" w:name="__DdeLink__318_512110869"/>
      <w:r w:rsidRPr="00DB1988">
        <w:rPr>
          <w:rFonts w:ascii="Times New Roman" w:hAnsi="Times New Roman" w:cs="Times New Roman"/>
          <w:sz w:val="30"/>
          <w:szCs w:val="30"/>
        </w:rPr>
        <w:t>Компьютерная зависимость у детей и подростков</w:t>
      </w:r>
      <w:bookmarkEnd w:id="15"/>
      <w:r w:rsidRPr="00DB1988">
        <w:rPr>
          <w:rFonts w:ascii="Times New Roman" w:hAnsi="Times New Roman" w:cs="Times New Roman"/>
          <w:sz w:val="30"/>
          <w:szCs w:val="30"/>
        </w:rPr>
        <w:t xml:space="preserve"> (http://16gdp.by/informatsiya/sovety-roditelyam/722-kompyuternaya-zavisimost-u-detej-i-podrostkov)</w:t>
      </w:r>
    </w:p>
    <w:p w:rsidR="004C5C01" w:rsidRPr="00DB1988" w:rsidRDefault="004C5C01" w:rsidP="00403819">
      <w:pPr>
        <w:pStyle w:val="1"/>
        <w:keepNext w:val="0"/>
        <w:suppressAutoHyphens/>
        <w:spacing w:before="0" w:after="0" w:line="240" w:lineRule="auto"/>
        <w:ind w:firstLine="680"/>
        <w:jc w:val="both"/>
        <w:rPr>
          <w:rFonts w:ascii="Times New Roman" w:hAnsi="Times New Roman" w:cs="Times New Roman"/>
          <w:sz w:val="30"/>
          <w:szCs w:val="30"/>
        </w:rPr>
      </w:pP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Гаджеты и дети. Как не попасть в зависимость? (</w:t>
      </w:r>
      <w:r w:rsidRPr="00DB1988">
        <w:rPr>
          <w:rStyle w:val="-"/>
          <w:rFonts w:ascii="Times New Roman" w:hAnsi="Times New Roman" w:cs="Times New Roman"/>
          <w:sz w:val="30"/>
          <w:szCs w:val="30"/>
        </w:rPr>
        <w:t>https://mamin-papin.com/articles/rastyom/pravila</w:t>
      </w:r>
      <w:r w:rsidRPr="00DB1988">
        <w:rPr>
          <w:rFonts w:ascii="Times New Roman" w:hAnsi="Times New Roman" w:cs="Times New Roman"/>
          <w:sz w:val="30"/>
          <w:szCs w:val="30"/>
        </w:rPr>
        <w:t>)</w:t>
      </w:r>
    </w:p>
    <w:p w:rsidR="004C5C01" w:rsidRPr="00DB1988" w:rsidRDefault="004C5C01" w:rsidP="00403819">
      <w:pPr>
        <w:pStyle w:val="1"/>
        <w:keepNext w:val="0"/>
        <w:suppressAutoHyphens/>
        <w:spacing w:before="0" w:after="0" w:line="240" w:lineRule="auto"/>
        <w:ind w:firstLine="680"/>
        <w:jc w:val="both"/>
        <w:rPr>
          <w:rFonts w:ascii="Times New Roman" w:hAnsi="Times New Roman" w:cs="Times New Roman"/>
          <w:sz w:val="30"/>
          <w:szCs w:val="30"/>
        </w:rPr>
      </w:pP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Интернет зависимость у детей и подростков (http://kobrincrb.by/internet-zavisimost-u-detej-i-podrostkov)</w:t>
      </w:r>
    </w:p>
    <w:p w:rsidR="004C5C01" w:rsidRPr="00DB1988" w:rsidRDefault="004C5C01" w:rsidP="00403819">
      <w:pPr>
        <w:suppressAutoHyphens/>
        <w:spacing w:after="0" w:line="240" w:lineRule="auto"/>
        <w:ind w:firstLine="680"/>
        <w:jc w:val="both"/>
        <w:rPr>
          <w:rFonts w:ascii="Times New Roman" w:hAnsi="Times New Roman" w:cs="Times New Roman"/>
          <w:sz w:val="30"/>
          <w:szCs w:val="30"/>
        </w:rPr>
      </w:pP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Родительский контроль на </w:t>
      </w:r>
      <w:proofErr w:type="spellStart"/>
      <w:r w:rsidRPr="00DB1988">
        <w:rPr>
          <w:rFonts w:ascii="Times New Roman" w:hAnsi="Times New Roman" w:cs="Times New Roman"/>
          <w:sz w:val="30"/>
          <w:szCs w:val="30"/>
        </w:rPr>
        <w:t>iOS</w:t>
      </w:r>
      <w:proofErr w:type="spellEnd"/>
      <w:r w:rsidRPr="00DB1988">
        <w:rPr>
          <w:rFonts w:ascii="Times New Roman" w:hAnsi="Times New Roman" w:cs="Times New Roman"/>
          <w:sz w:val="30"/>
          <w:szCs w:val="30"/>
        </w:rPr>
        <w:t xml:space="preserve"> и </w:t>
      </w:r>
      <w:proofErr w:type="spellStart"/>
      <w:r w:rsidRPr="00DB1988">
        <w:rPr>
          <w:rFonts w:ascii="Times New Roman" w:hAnsi="Times New Roman" w:cs="Times New Roman"/>
          <w:sz w:val="30"/>
          <w:szCs w:val="30"/>
        </w:rPr>
        <w:t>Android</w:t>
      </w:r>
      <w:proofErr w:type="spellEnd"/>
      <w:r w:rsidRPr="00DB1988">
        <w:rPr>
          <w:rFonts w:ascii="Times New Roman" w:hAnsi="Times New Roman" w:cs="Times New Roman"/>
          <w:sz w:val="30"/>
          <w:szCs w:val="30"/>
        </w:rPr>
        <w:t>: тотальная слежка за ребенком (https://www.iguides.ru/main/apps/roditelskiy_kontrol_na_ios_i_android_totalnaya_slezhka_za_rebenkom)</w:t>
      </w:r>
    </w:p>
    <w:p w:rsidR="004C5C01" w:rsidRPr="00DB1988" w:rsidRDefault="004C5C01" w:rsidP="00403819">
      <w:pPr>
        <w:pStyle w:val="1"/>
        <w:keepNext w:val="0"/>
        <w:suppressAutoHyphens/>
        <w:spacing w:before="0" w:after="0" w:line="240" w:lineRule="auto"/>
        <w:ind w:firstLine="680"/>
        <w:jc w:val="both"/>
        <w:rPr>
          <w:rFonts w:ascii="Times New Roman" w:hAnsi="Times New Roman" w:cs="Times New Roman"/>
          <w:sz w:val="30"/>
          <w:szCs w:val="30"/>
        </w:rPr>
      </w:pPr>
    </w:p>
    <w:p w:rsidR="004C5C01" w:rsidRPr="00DB1988" w:rsidRDefault="00B11D47" w:rsidP="00403819">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Путеводитель по утилитам для родительского контроля (https://www.ixbt.com/soft/parental-control.shtml)</w:t>
      </w:r>
    </w:p>
    <w:sectPr w:rsidR="004C5C01" w:rsidRPr="00DB1988" w:rsidSect="00F930A0">
      <w:headerReference w:type="default" r:id="rId23"/>
      <w:pgSz w:w="11906" w:h="16838"/>
      <w:pgMar w:top="1134" w:right="850" w:bottom="1134" w:left="1701" w:header="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AF3" w:rsidRDefault="00C73AF3" w:rsidP="00F930A0">
      <w:pPr>
        <w:spacing w:after="0" w:line="240" w:lineRule="auto"/>
      </w:pPr>
      <w:r>
        <w:separator/>
      </w:r>
    </w:p>
  </w:endnote>
  <w:endnote w:type="continuationSeparator" w:id="0">
    <w:p w:rsidR="00C73AF3" w:rsidRDefault="00C73AF3" w:rsidP="00F9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A00002AF" w:usb1="500078FB" w:usb2="00000000" w:usb3="00000000" w:csb0="0000009F" w:csb1="00000000"/>
  </w:font>
  <w:font w:name="DejaVu Sans">
    <w:charset w:val="CC"/>
    <w:family w:val="swiss"/>
    <w:pitch w:val="variable"/>
    <w:sig w:usb0="E7002EFF" w:usb1="D200FDFF" w:usb2="0A246029" w:usb3="00000000" w:csb0="000001FF" w:csb1="00000000"/>
  </w:font>
  <w:font w:name="FreeSans">
    <w:charset w:val="CC"/>
    <w:family w:val="swiss"/>
    <w:pitch w:val="variable"/>
    <w:sig w:usb0="E4838EFF" w:usb1="4200FDFF" w:usb2="000030A0"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AF3" w:rsidRDefault="00C73AF3" w:rsidP="00F930A0">
      <w:pPr>
        <w:spacing w:after="0" w:line="240" w:lineRule="auto"/>
      </w:pPr>
      <w:r>
        <w:separator/>
      </w:r>
    </w:p>
  </w:footnote>
  <w:footnote w:type="continuationSeparator" w:id="0">
    <w:p w:rsidR="00C73AF3" w:rsidRDefault="00C73AF3" w:rsidP="00F93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058180"/>
      <w:docPartObj>
        <w:docPartGallery w:val="Page Numbers (Top of Page)"/>
        <w:docPartUnique/>
      </w:docPartObj>
    </w:sdtPr>
    <w:sdtContent>
      <w:p w:rsidR="00F930A0" w:rsidRDefault="00F930A0">
        <w:pPr>
          <w:pStyle w:val="af3"/>
          <w:jc w:val="center"/>
        </w:pPr>
        <w:r>
          <w:fldChar w:fldCharType="begin"/>
        </w:r>
        <w:r>
          <w:instrText>PAGE   \* MERGEFORMAT</w:instrText>
        </w:r>
        <w:r>
          <w:fldChar w:fldCharType="separate"/>
        </w:r>
        <w:r w:rsidR="00246F70">
          <w:rPr>
            <w:noProof/>
          </w:rPr>
          <w:t>13</w:t>
        </w:r>
        <w:r>
          <w:fldChar w:fldCharType="end"/>
        </w:r>
      </w:p>
    </w:sdtContent>
  </w:sdt>
  <w:p w:rsidR="00F930A0" w:rsidRDefault="00F930A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80601"/>
    <w:multiLevelType w:val="multilevel"/>
    <w:tmpl w:val="E952AF5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nsid w:val="264D105E"/>
    <w:multiLevelType w:val="multilevel"/>
    <w:tmpl w:val="2F7C081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F656D3C"/>
    <w:multiLevelType w:val="multilevel"/>
    <w:tmpl w:val="B73E579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37C83760"/>
    <w:multiLevelType w:val="multilevel"/>
    <w:tmpl w:val="35962B46"/>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37D6528B"/>
    <w:multiLevelType w:val="multilevel"/>
    <w:tmpl w:val="C6A2D97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38D34891"/>
    <w:multiLevelType w:val="multilevel"/>
    <w:tmpl w:val="52F0172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nsid w:val="3EC727F4"/>
    <w:multiLevelType w:val="multilevel"/>
    <w:tmpl w:val="D8B2C8B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7">
    <w:nsid w:val="40C045BF"/>
    <w:multiLevelType w:val="multilevel"/>
    <w:tmpl w:val="F1D4EFEA"/>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5E8E46CD"/>
    <w:multiLevelType w:val="multilevel"/>
    <w:tmpl w:val="EFAE6D36"/>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6A4952AE"/>
    <w:multiLevelType w:val="multilevel"/>
    <w:tmpl w:val="5FC0E2B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nsid w:val="75DE1D3D"/>
    <w:multiLevelType w:val="multilevel"/>
    <w:tmpl w:val="DB562AF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1">
    <w:nsid w:val="7644730A"/>
    <w:multiLevelType w:val="multilevel"/>
    <w:tmpl w:val="3DF2CFB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8AD5249"/>
    <w:multiLevelType w:val="multilevel"/>
    <w:tmpl w:val="E1F861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7ED57499"/>
    <w:multiLevelType w:val="multilevel"/>
    <w:tmpl w:val="E0D023D0"/>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8"/>
  </w:num>
  <w:num w:numId="2">
    <w:abstractNumId w:val="1"/>
  </w:num>
  <w:num w:numId="3">
    <w:abstractNumId w:val="11"/>
  </w:num>
  <w:num w:numId="4">
    <w:abstractNumId w:val="7"/>
  </w:num>
  <w:num w:numId="5">
    <w:abstractNumId w:val="4"/>
  </w:num>
  <w:num w:numId="6">
    <w:abstractNumId w:val="9"/>
  </w:num>
  <w:num w:numId="7">
    <w:abstractNumId w:val="3"/>
  </w:num>
  <w:num w:numId="8">
    <w:abstractNumId w:val="6"/>
  </w:num>
  <w:num w:numId="9">
    <w:abstractNumId w:val="5"/>
  </w:num>
  <w:num w:numId="10">
    <w:abstractNumId w:val="2"/>
  </w:num>
  <w:num w:numId="11">
    <w:abstractNumId w:val="10"/>
  </w:num>
  <w:num w:numId="12">
    <w:abstractNumId w:val="1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86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C01"/>
    <w:rsid w:val="0002645B"/>
    <w:rsid w:val="000279C6"/>
    <w:rsid w:val="001B2433"/>
    <w:rsid w:val="001C457F"/>
    <w:rsid w:val="00246F70"/>
    <w:rsid w:val="00284CCA"/>
    <w:rsid w:val="003E5C1A"/>
    <w:rsid w:val="00403819"/>
    <w:rsid w:val="004C5C01"/>
    <w:rsid w:val="00567984"/>
    <w:rsid w:val="0068539D"/>
    <w:rsid w:val="00762E10"/>
    <w:rsid w:val="007B2590"/>
    <w:rsid w:val="00860EEA"/>
    <w:rsid w:val="00897D60"/>
    <w:rsid w:val="008A3AEF"/>
    <w:rsid w:val="00A34529"/>
    <w:rsid w:val="00AC143C"/>
    <w:rsid w:val="00AF0165"/>
    <w:rsid w:val="00B11D47"/>
    <w:rsid w:val="00B90A7E"/>
    <w:rsid w:val="00C73AF3"/>
    <w:rsid w:val="00D948A8"/>
    <w:rsid w:val="00DB1988"/>
    <w:rsid w:val="00DC1580"/>
    <w:rsid w:val="00E82317"/>
    <w:rsid w:val="00E947A8"/>
    <w:rsid w:val="00F930A0"/>
    <w:rsid w:val="00FF6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256"/>
    <w:pPr>
      <w:spacing w:after="200" w:line="276" w:lineRule="auto"/>
    </w:pPr>
    <w:rPr>
      <w:rFonts w:ascii="Calibri" w:eastAsia="Calibri" w:hAnsi="Calibri"/>
      <w:color w:val="00000A"/>
      <w:sz w:val="22"/>
    </w:rPr>
  </w:style>
  <w:style w:type="paragraph" w:styleId="1">
    <w:name w:val="heading 1"/>
    <w:basedOn w:val="a0"/>
    <w:qFormat/>
    <w:rsid w:val="00FF6599"/>
    <w:pPr>
      <w:outlineLvl w:val="0"/>
    </w:pPr>
  </w:style>
  <w:style w:type="paragraph" w:styleId="2">
    <w:name w:val="heading 2"/>
    <w:basedOn w:val="a0"/>
    <w:qFormat/>
    <w:rsid w:val="00FF6599"/>
    <w:pPr>
      <w:outlineLvl w:val="1"/>
    </w:pPr>
  </w:style>
  <w:style w:type="paragraph" w:styleId="3">
    <w:name w:val="heading 3"/>
    <w:basedOn w:val="a0"/>
    <w:qFormat/>
    <w:rsid w:val="00FF6599"/>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basedOn w:val="a1"/>
    <w:semiHidden/>
    <w:qFormat/>
    <w:rsid w:val="004B0256"/>
    <w:rPr>
      <w:rFonts w:ascii="Calibri" w:eastAsia="Calibri" w:hAnsi="Calibri"/>
      <w:color w:val="00000A"/>
    </w:rPr>
  </w:style>
  <w:style w:type="character" w:customStyle="1" w:styleId="-">
    <w:name w:val="Интернет-ссылка"/>
    <w:rsid w:val="004B0256"/>
    <w:rPr>
      <w:color w:val="000080"/>
      <w:u w:val="single"/>
    </w:rPr>
  </w:style>
  <w:style w:type="character" w:customStyle="1" w:styleId="a5">
    <w:name w:val="Текст выноски Знак"/>
    <w:basedOn w:val="a1"/>
    <w:uiPriority w:val="99"/>
    <w:semiHidden/>
    <w:qFormat/>
    <w:rsid w:val="002F0A66"/>
    <w:rPr>
      <w:rFonts w:ascii="Tahoma" w:eastAsia="Calibri" w:hAnsi="Tahoma" w:cs="Tahoma"/>
      <w:color w:val="00000A"/>
      <w:sz w:val="16"/>
      <w:szCs w:val="16"/>
    </w:rPr>
  </w:style>
  <w:style w:type="character" w:customStyle="1" w:styleId="a6">
    <w:name w:val="Выделение жирным"/>
    <w:qFormat/>
    <w:rsid w:val="00FF6599"/>
    <w:rPr>
      <w:b/>
      <w:bCs/>
    </w:rPr>
  </w:style>
  <w:style w:type="character" w:customStyle="1" w:styleId="a7">
    <w:name w:val="Маркеры списка"/>
    <w:qFormat/>
    <w:rsid w:val="00FF6599"/>
    <w:rPr>
      <w:rFonts w:ascii="OpenSymbol" w:eastAsia="OpenSymbol" w:hAnsi="OpenSymbol" w:cs="OpenSymbol"/>
    </w:rPr>
  </w:style>
  <w:style w:type="character" w:styleId="a8">
    <w:name w:val="Emphasis"/>
    <w:qFormat/>
    <w:rsid w:val="00FF6599"/>
    <w:rPr>
      <w:i/>
      <w:iCs/>
    </w:rPr>
  </w:style>
  <w:style w:type="character" w:customStyle="1" w:styleId="a9">
    <w:name w:val="Символ нумерации"/>
    <w:qFormat/>
    <w:rsid w:val="00FF6599"/>
  </w:style>
  <w:style w:type="character" w:customStyle="1" w:styleId="ListLabel1">
    <w:name w:val="ListLabel 1"/>
    <w:qFormat/>
    <w:rsid w:val="00FF6599"/>
    <w:rPr>
      <w:rFonts w:cs="OpenSymbol"/>
    </w:rPr>
  </w:style>
  <w:style w:type="character" w:customStyle="1" w:styleId="ListLabel2">
    <w:name w:val="ListLabel 2"/>
    <w:qFormat/>
    <w:rsid w:val="00FF6599"/>
    <w:rPr>
      <w:rFonts w:cs="OpenSymbol"/>
    </w:rPr>
  </w:style>
  <w:style w:type="character" w:customStyle="1" w:styleId="ListLabel3">
    <w:name w:val="ListLabel 3"/>
    <w:qFormat/>
    <w:rsid w:val="00FF6599"/>
    <w:rPr>
      <w:rFonts w:cs="OpenSymbol"/>
    </w:rPr>
  </w:style>
  <w:style w:type="character" w:customStyle="1" w:styleId="ListLabel4">
    <w:name w:val="ListLabel 4"/>
    <w:qFormat/>
    <w:rsid w:val="00FF6599"/>
    <w:rPr>
      <w:rFonts w:cs="OpenSymbol"/>
    </w:rPr>
  </w:style>
  <w:style w:type="character" w:customStyle="1" w:styleId="ListLabel5">
    <w:name w:val="ListLabel 5"/>
    <w:qFormat/>
    <w:rsid w:val="00FF6599"/>
    <w:rPr>
      <w:rFonts w:cs="OpenSymbol"/>
    </w:rPr>
  </w:style>
  <w:style w:type="character" w:customStyle="1" w:styleId="ListLabel6">
    <w:name w:val="ListLabel 6"/>
    <w:qFormat/>
    <w:rsid w:val="00FF6599"/>
    <w:rPr>
      <w:rFonts w:cs="OpenSymbol"/>
    </w:rPr>
  </w:style>
  <w:style w:type="character" w:customStyle="1" w:styleId="ListLabel7">
    <w:name w:val="ListLabel 7"/>
    <w:qFormat/>
    <w:rsid w:val="00FF6599"/>
    <w:rPr>
      <w:rFonts w:cs="OpenSymbol"/>
    </w:rPr>
  </w:style>
  <w:style w:type="character" w:customStyle="1" w:styleId="ListLabel8">
    <w:name w:val="ListLabel 8"/>
    <w:qFormat/>
    <w:rsid w:val="00FF6599"/>
    <w:rPr>
      <w:rFonts w:cs="OpenSymbol"/>
    </w:rPr>
  </w:style>
  <w:style w:type="character" w:customStyle="1" w:styleId="ListLabel9">
    <w:name w:val="ListLabel 9"/>
    <w:qFormat/>
    <w:rsid w:val="00FF6599"/>
    <w:rPr>
      <w:rFonts w:cs="OpenSymbol"/>
    </w:rPr>
  </w:style>
  <w:style w:type="character" w:customStyle="1" w:styleId="ListLabel10">
    <w:name w:val="ListLabel 10"/>
    <w:qFormat/>
    <w:rsid w:val="00FF6599"/>
    <w:rPr>
      <w:rFonts w:cs="OpenSymbol"/>
    </w:rPr>
  </w:style>
  <w:style w:type="character" w:customStyle="1" w:styleId="ListLabel11">
    <w:name w:val="ListLabel 11"/>
    <w:qFormat/>
    <w:rsid w:val="00FF6599"/>
    <w:rPr>
      <w:rFonts w:cs="OpenSymbol"/>
    </w:rPr>
  </w:style>
  <w:style w:type="character" w:customStyle="1" w:styleId="ListLabel12">
    <w:name w:val="ListLabel 12"/>
    <w:qFormat/>
    <w:rsid w:val="00FF6599"/>
    <w:rPr>
      <w:rFonts w:cs="OpenSymbol"/>
    </w:rPr>
  </w:style>
  <w:style w:type="character" w:customStyle="1" w:styleId="ListLabel13">
    <w:name w:val="ListLabel 13"/>
    <w:qFormat/>
    <w:rsid w:val="00FF6599"/>
    <w:rPr>
      <w:rFonts w:cs="OpenSymbol"/>
    </w:rPr>
  </w:style>
  <w:style w:type="character" w:customStyle="1" w:styleId="ListLabel14">
    <w:name w:val="ListLabel 14"/>
    <w:qFormat/>
    <w:rsid w:val="00FF6599"/>
    <w:rPr>
      <w:rFonts w:ascii="Times New Roman" w:hAnsi="Times New Roman" w:cs="OpenSymbol"/>
      <w:sz w:val="30"/>
    </w:rPr>
  </w:style>
  <w:style w:type="character" w:customStyle="1" w:styleId="ListLabel15">
    <w:name w:val="ListLabel 15"/>
    <w:qFormat/>
    <w:rsid w:val="00FF6599"/>
    <w:rPr>
      <w:rFonts w:cs="OpenSymbol"/>
    </w:rPr>
  </w:style>
  <w:style w:type="character" w:customStyle="1" w:styleId="ListLabel16">
    <w:name w:val="ListLabel 16"/>
    <w:qFormat/>
    <w:rsid w:val="00FF6599"/>
    <w:rPr>
      <w:rFonts w:cs="OpenSymbol"/>
    </w:rPr>
  </w:style>
  <w:style w:type="character" w:customStyle="1" w:styleId="ListLabel17">
    <w:name w:val="ListLabel 17"/>
    <w:qFormat/>
    <w:rsid w:val="00FF6599"/>
    <w:rPr>
      <w:rFonts w:cs="OpenSymbol"/>
    </w:rPr>
  </w:style>
  <w:style w:type="character" w:customStyle="1" w:styleId="ListLabel18">
    <w:name w:val="ListLabel 18"/>
    <w:qFormat/>
    <w:rsid w:val="00FF6599"/>
    <w:rPr>
      <w:rFonts w:cs="OpenSymbol"/>
    </w:rPr>
  </w:style>
  <w:style w:type="character" w:customStyle="1" w:styleId="ListLabel19">
    <w:name w:val="ListLabel 19"/>
    <w:qFormat/>
    <w:rsid w:val="00FF6599"/>
    <w:rPr>
      <w:rFonts w:cs="OpenSymbol"/>
    </w:rPr>
  </w:style>
  <w:style w:type="character" w:customStyle="1" w:styleId="ListLabel20">
    <w:name w:val="ListLabel 20"/>
    <w:qFormat/>
    <w:rsid w:val="00FF6599"/>
    <w:rPr>
      <w:rFonts w:cs="OpenSymbol"/>
    </w:rPr>
  </w:style>
  <w:style w:type="character" w:customStyle="1" w:styleId="ListLabel21">
    <w:name w:val="ListLabel 21"/>
    <w:qFormat/>
    <w:rsid w:val="00FF6599"/>
    <w:rPr>
      <w:rFonts w:cs="OpenSymbol"/>
    </w:rPr>
  </w:style>
  <w:style w:type="character" w:customStyle="1" w:styleId="ListLabel22">
    <w:name w:val="ListLabel 22"/>
    <w:qFormat/>
    <w:rsid w:val="00FF6599"/>
    <w:rPr>
      <w:rFonts w:cs="OpenSymbol"/>
    </w:rPr>
  </w:style>
  <w:style w:type="character" w:customStyle="1" w:styleId="ListLabel23">
    <w:name w:val="ListLabel 23"/>
    <w:qFormat/>
    <w:rsid w:val="00FF6599"/>
    <w:rPr>
      <w:rFonts w:ascii="Times New Roman" w:hAnsi="Times New Roman" w:cs="OpenSymbol"/>
      <w:sz w:val="30"/>
    </w:rPr>
  </w:style>
  <w:style w:type="character" w:customStyle="1" w:styleId="ListLabel24">
    <w:name w:val="ListLabel 24"/>
    <w:qFormat/>
    <w:rsid w:val="00FF6599"/>
    <w:rPr>
      <w:rFonts w:cs="OpenSymbol"/>
    </w:rPr>
  </w:style>
  <w:style w:type="character" w:customStyle="1" w:styleId="ListLabel25">
    <w:name w:val="ListLabel 25"/>
    <w:qFormat/>
    <w:rsid w:val="00FF6599"/>
    <w:rPr>
      <w:rFonts w:cs="OpenSymbol"/>
    </w:rPr>
  </w:style>
  <w:style w:type="character" w:customStyle="1" w:styleId="ListLabel26">
    <w:name w:val="ListLabel 26"/>
    <w:qFormat/>
    <w:rsid w:val="00FF6599"/>
    <w:rPr>
      <w:rFonts w:cs="OpenSymbol"/>
    </w:rPr>
  </w:style>
  <w:style w:type="character" w:customStyle="1" w:styleId="ListLabel27">
    <w:name w:val="ListLabel 27"/>
    <w:qFormat/>
    <w:rsid w:val="00FF6599"/>
    <w:rPr>
      <w:rFonts w:cs="OpenSymbol"/>
    </w:rPr>
  </w:style>
  <w:style w:type="character" w:customStyle="1" w:styleId="ListLabel28">
    <w:name w:val="ListLabel 28"/>
    <w:qFormat/>
    <w:rsid w:val="00FF6599"/>
    <w:rPr>
      <w:rFonts w:cs="OpenSymbol"/>
    </w:rPr>
  </w:style>
  <w:style w:type="character" w:customStyle="1" w:styleId="ListLabel29">
    <w:name w:val="ListLabel 29"/>
    <w:qFormat/>
    <w:rsid w:val="00FF6599"/>
    <w:rPr>
      <w:rFonts w:cs="OpenSymbol"/>
    </w:rPr>
  </w:style>
  <w:style w:type="character" w:customStyle="1" w:styleId="ListLabel30">
    <w:name w:val="ListLabel 30"/>
    <w:qFormat/>
    <w:rsid w:val="00FF6599"/>
    <w:rPr>
      <w:rFonts w:cs="OpenSymbol"/>
    </w:rPr>
  </w:style>
  <w:style w:type="character" w:customStyle="1" w:styleId="ListLabel31">
    <w:name w:val="ListLabel 31"/>
    <w:qFormat/>
    <w:rsid w:val="00FF6599"/>
    <w:rPr>
      <w:rFonts w:cs="OpenSymbol"/>
    </w:rPr>
  </w:style>
  <w:style w:type="character" w:customStyle="1" w:styleId="ListLabel32">
    <w:name w:val="ListLabel 32"/>
    <w:qFormat/>
    <w:rsid w:val="00FF6599"/>
    <w:rPr>
      <w:rFonts w:ascii="Times New Roman" w:hAnsi="Times New Roman" w:cs="OpenSymbol"/>
      <w:sz w:val="30"/>
    </w:rPr>
  </w:style>
  <w:style w:type="character" w:customStyle="1" w:styleId="ListLabel33">
    <w:name w:val="ListLabel 33"/>
    <w:qFormat/>
    <w:rsid w:val="00FF6599"/>
    <w:rPr>
      <w:rFonts w:cs="OpenSymbol"/>
    </w:rPr>
  </w:style>
  <w:style w:type="character" w:customStyle="1" w:styleId="ListLabel34">
    <w:name w:val="ListLabel 34"/>
    <w:qFormat/>
    <w:rsid w:val="00FF6599"/>
    <w:rPr>
      <w:rFonts w:cs="OpenSymbol"/>
    </w:rPr>
  </w:style>
  <w:style w:type="character" w:customStyle="1" w:styleId="ListLabel35">
    <w:name w:val="ListLabel 35"/>
    <w:qFormat/>
    <w:rsid w:val="00FF6599"/>
    <w:rPr>
      <w:rFonts w:cs="OpenSymbol"/>
    </w:rPr>
  </w:style>
  <w:style w:type="character" w:customStyle="1" w:styleId="ListLabel36">
    <w:name w:val="ListLabel 36"/>
    <w:qFormat/>
    <w:rsid w:val="00FF6599"/>
    <w:rPr>
      <w:rFonts w:cs="OpenSymbol"/>
    </w:rPr>
  </w:style>
  <w:style w:type="character" w:customStyle="1" w:styleId="ListLabel37">
    <w:name w:val="ListLabel 37"/>
    <w:qFormat/>
    <w:rsid w:val="00FF6599"/>
    <w:rPr>
      <w:rFonts w:cs="OpenSymbol"/>
    </w:rPr>
  </w:style>
  <w:style w:type="character" w:customStyle="1" w:styleId="ListLabel38">
    <w:name w:val="ListLabel 38"/>
    <w:qFormat/>
    <w:rsid w:val="00FF6599"/>
    <w:rPr>
      <w:rFonts w:cs="OpenSymbol"/>
    </w:rPr>
  </w:style>
  <w:style w:type="character" w:customStyle="1" w:styleId="ListLabel39">
    <w:name w:val="ListLabel 39"/>
    <w:qFormat/>
    <w:rsid w:val="00FF6599"/>
    <w:rPr>
      <w:rFonts w:cs="OpenSymbol"/>
    </w:rPr>
  </w:style>
  <w:style w:type="character" w:customStyle="1" w:styleId="ListLabel40">
    <w:name w:val="ListLabel 40"/>
    <w:qFormat/>
    <w:rsid w:val="00FF6599"/>
    <w:rPr>
      <w:rFonts w:cs="OpenSymbol"/>
    </w:rPr>
  </w:style>
  <w:style w:type="character" w:customStyle="1" w:styleId="ListLabel41">
    <w:name w:val="ListLabel 41"/>
    <w:qFormat/>
    <w:rsid w:val="00FF6599"/>
    <w:rPr>
      <w:rFonts w:ascii="Times New Roman" w:hAnsi="Times New Roman" w:cs="OpenSymbol"/>
      <w:sz w:val="30"/>
    </w:rPr>
  </w:style>
  <w:style w:type="character" w:customStyle="1" w:styleId="ListLabel42">
    <w:name w:val="ListLabel 42"/>
    <w:qFormat/>
    <w:rsid w:val="00FF6599"/>
    <w:rPr>
      <w:rFonts w:cs="OpenSymbol"/>
    </w:rPr>
  </w:style>
  <w:style w:type="character" w:customStyle="1" w:styleId="ListLabel43">
    <w:name w:val="ListLabel 43"/>
    <w:qFormat/>
    <w:rsid w:val="00FF6599"/>
    <w:rPr>
      <w:rFonts w:cs="OpenSymbol"/>
    </w:rPr>
  </w:style>
  <w:style w:type="character" w:customStyle="1" w:styleId="ListLabel44">
    <w:name w:val="ListLabel 44"/>
    <w:qFormat/>
    <w:rsid w:val="00FF6599"/>
    <w:rPr>
      <w:rFonts w:cs="OpenSymbol"/>
    </w:rPr>
  </w:style>
  <w:style w:type="character" w:customStyle="1" w:styleId="ListLabel45">
    <w:name w:val="ListLabel 45"/>
    <w:qFormat/>
    <w:rsid w:val="00FF6599"/>
    <w:rPr>
      <w:rFonts w:cs="OpenSymbol"/>
    </w:rPr>
  </w:style>
  <w:style w:type="character" w:customStyle="1" w:styleId="ListLabel46">
    <w:name w:val="ListLabel 46"/>
    <w:qFormat/>
    <w:rsid w:val="00FF6599"/>
    <w:rPr>
      <w:rFonts w:cs="OpenSymbol"/>
    </w:rPr>
  </w:style>
  <w:style w:type="character" w:customStyle="1" w:styleId="ListLabel47">
    <w:name w:val="ListLabel 47"/>
    <w:qFormat/>
    <w:rsid w:val="00FF6599"/>
    <w:rPr>
      <w:rFonts w:cs="OpenSymbol"/>
    </w:rPr>
  </w:style>
  <w:style w:type="character" w:customStyle="1" w:styleId="ListLabel48">
    <w:name w:val="ListLabel 48"/>
    <w:qFormat/>
    <w:rsid w:val="00FF6599"/>
    <w:rPr>
      <w:rFonts w:cs="OpenSymbol"/>
    </w:rPr>
  </w:style>
  <w:style w:type="character" w:customStyle="1" w:styleId="ListLabel49">
    <w:name w:val="ListLabel 49"/>
    <w:qFormat/>
    <w:rsid w:val="00FF6599"/>
    <w:rPr>
      <w:rFonts w:cs="OpenSymbol"/>
    </w:rPr>
  </w:style>
  <w:style w:type="character" w:customStyle="1" w:styleId="ListLabel50">
    <w:name w:val="ListLabel 50"/>
    <w:qFormat/>
    <w:rsid w:val="00FF6599"/>
    <w:rPr>
      <w:rFonts w:ascii="Times New Roman" w:hAnsi="Times New Roman" w:cs="OpenSymbol"/>
      <w:sz w:val="30"/>
    </w:rPr>
  </w:style>
  <w:style w:type="character" w:customStyle="1" w:styleId="ListLabel51">
    <w:name w:val="ListLabel 51"/>
    <w:qFormat/>
    <w:rsid w:val="00FF6599"/>
    <w:rPr>
      <w:rFonts w:cs="OpenSymbol"/>
    </w:rPr>
  </w:style>
  <w:style w:type="character" w:customStyle="1" w:styleId="ListLabel52">
    <w:name w:val="ListLabel 52"/>
    <w:qFormat/>
    <w:rsid w:val="00FF6599"/>
    <w:rPr>
      <w:rFonts w:cs="OpenSymbol"/>
    </w:rPr>
  </w:style>
  <w:style w:type="character" w:customStyle="1" w:styleId="ListLabel53">
    <w:name w:val="ListLabel 53"/>
    <w:qFormat/>
    <w:rsid w:val="00FF6599"/>
    <w:rPr>
      <w:rFonts w:cs="OpenSymbol"/>
    </w:rPr>
  </w:style>
  <w:style w:type="character" w:customStyle="1" w:styleId="ListLabel54">
    <w:name w:val="ListLabel 54"/>
    <w:qFormat/>
    <w:rsid w:val="00FF6599"/>
    <w:rPr>
      <w:rFonts w:cs="OpenSymbol"/>
    </w:rPr>
  </w:style>
  <w:style w:type="character" w:customStyle="1" w:styleId="ListLabel55">
    <w:name w:val="ListLabel 55"/>
    <w:qFormat/>
    <w:rsid w:val="00FF6599"/>
    <w:rPr>
      <w:rFonts w:cs="OpenSymbol"/>
    </w:rPr>
  </w:style>
  <w:style w:type="character" w:customStyle="1" w:styleId="ListLabel56">
    <w:name w:val="ListLabel 56"/>
    <w:qFormat/>
    <w:rsid w:val="00FF6599"/>
    <w:rPr>
      <w:rFonts w:cs="OpenSymbol"/>
    </w:rPr>
  </w:style>
  <w:style w:type="character" w:customStyle="1" w:styleId="ListLabel57">
    <w:name w:val="ListLabel 57"/>
    <w:qFormat/>
    <w:rsid w:val="00FF6599"/>
    <w:rPr>
      <w:rFonts w:cs="OpenSymbol"/>
    </w:rPr>
  </w:style>
  <w:style w:type="character" w:customStyle="1" w:styleId="ListLabel58">
    <w:name w:val="ListLabel 58"/>
    <w:qFormat/>
    <w:rsid w:val="00FF6599"/>
    <w:rPr>
      <w:rFonts w:cs="OpenSymbol"/>
    </w:rPr>
  </w:style>
  <w:style w:type="character" w:customStyle="1" w:styleId="ListLabel59">
    <w:name w:val="ListLabel 59"/>
    <w:qFormat/>
    <w:rsid w:val="00FF6599"/>
    <w:rPr>
      <w:rFonts w:ascii="Times New Roman" w:hAnsi="Times New Roman" w:cs="OpenSymbol"/>
      <w:sz w:val="30"/>
    </w:rPr>
  </w:style>
  <w:style w:type="character" w:customStyle="1" w:styleId="ListLabel60">
    <w:name w:val="ListLabel 60"/>
    <w:qFormat/>
    <w:rsid w:val="00FF6599"/>
    <w:rPr>
      <w:rFonts w:cs="OpenSymbol"/>
    </w:rPr>
  </w:style>
  <w:style w:type="character" w:customStyle="1" w:styleId="ListLabel61">
    <w:name w:val="ListLabel 61"/>
    <w:qFormat/>
    <w:rsid w:val="00FF6599"/>
    <w:rPr>
      <w:rFonts w:cs="OpenSymbol"/>
    </w:rPr>
  </w:style>
  <w:style w:type="character" w:customStyle="1" w:styleId="ListLabel62">
    <w:name w:val="ListLabel 62"/>
    <w:qFormat/>
    <w:rsid w:val="00FF6599"/>
    <w:rPr>
      <w:rFonts w:cs="OpenSymbol"/>
    </w:rPr>
  </w:style>
  <w:style w:type="character" w:customStyle="1" w:styleId="ListLabel63">
    <w:name w:val="ListLabel 63"/>
    <w:qFormat/>
    <w:rsid w:val="00FF6599"/>
    <w:rPr>
      <w:rFonts w:cs="OpenSymbol"/>
    </w:rPr>
  </w:style>
  <w:style w:type="character" w:customStyle="1" w:styleId="ListLabel64">
    <w:name w:val="ListLabel 64"/>
    <w:qFormat/>
    <w:rsid w:val="00FF6599"/>
    <w:rPr>
      <w:rFonts w:cs="OpenSymbol"/>
    </w:rPr>
  </w:style>
  <w:style w:type="character" w:customStyle="1" w:styleId="ListLabel65">
    <w:name w:val="ListLabel 65"/>
    <w:qFormat/>
    <w:rsid w:val="00FF6599"/>
    <w:rPr>
      <w:rFonts w:cs="OpenSymbol"/>
    </w:rPr>
  </w:style>
  <w:style w:type="character" w:customStyle="1" w:styleId="ListLabel66">
    <w:name w:val="ListLabel 66"/>
    <w:qFormat/>
    <w:rsid w:val="00FF6599"/>
    <w:rPr>
      <w:rFonts w:cs="OpenSymbol"/>
    </w:rPr>
  </w:style>
  <w:style w:type="character" w:customStyle="1" w:styleId="ListLabel67">
    <w:name w:val="ListLabel 67"/>
    <w:qFormat/>
    <w:rsid w:val="00FF6599"/>
    <w:rPr>
      <w:rFonts w:cs="OpenSymbol"/>
    </w:rPr>
  </w:style>
  <w:style w:type="character" w:customStyle="1" w:styleId="ListLabel68">
    <w:name w:val="ListLabel 68"/>
    <w:qFormat/>
    <w:rsid w:val="00FF6599"/>
    <w:rPr>
      <w:rFonts w:ascii="Times New Roman" w:hAnsi="Times New Roman" w:cs="OpenSymbol"/>
      <w:sz w:val="30"/>
    </w:rPr>
  </w:style>
  <w:style w:type="character" w:customStyle="1" w:styleId="ListLabel69">
    <w:name w:val="ListLabel 69"/>
    <w:qFormat/>
    <w:rsid w:val="00FF6599"/>
    <w:rPr>
      <w:rFonts w:cs="OpenSymbol"/>
    </w:rPr>
  </w:style>
  <w:style w:type="character" w:customStyle="1" w:styleId="ListLabel70">
    <w:name w:val="ListLabel 70"/>
    <w:qFormat/>
    <w:rsid w:val="00FF6599"/>
    <w:rPr>
      <w:rFonts w:cs="OpenSymbol"/>
    </w:rPr>
  </w:style>
  <w:style w:type="character" w:customStyle="1" w:styleId="ListLabel71">
    <w:name w:val="ListLabel 71"/>
    <w:qFormat/>
    <w:rsid w:val="00FF6599"/>
    <w:rPr>
      <w:rFonts w:cs="OpenSymbol"/>
    </w:rPr>
  </w:style>
  <w:style w:type="character" w:customStyle="1" w:styleId="ListLabel72">
    <w:name w:val="ListLabel 72"/>
    <w:qFormat/>
    <w:rsid w:val="00FF6599"/>
    <w:rPr>
      <w:rFonts w:cs="OpenSymbol"/>
    </w:rPr>
  </w:style>
  <w:style w:type="character" w:customStyle="1" w:styleId="ListLabel73">
    <w:name w:val="ListLabel 73"/>
    <w:qFormat/>
    <w:rsid w:val="00FF6599"/>
    <w:rPr>
      <w:rFonts w:cs="OpenSymbol"/>
    </w:rPr>
  </w:style>
  <w:style w:type="character" w:customStyle="1" w:styleId="ListLabel74">
    <w:name w:val="ListLabel 74"/>
    <w:qFormat/>
    <w:rsid w:val="00FF6599"/>
    <w:rPr>
      <w:rFonts w:cs="OpenSymbol"/>
    </w:rPr>
  </w:style>
  <w:style w:type="character" w:customStyle="1" w:styleId="ListLabel75">
    <w:name w:val="ListLabel 75"/>
    <w:qFormat/>
    <w:rsid w:val="00FF6599"/>
    <w:rPr>
      <w:rFonts w:cs="OpenSymbol"/>
    </w:rPr>
  </w:style>
  <w:style w:type="character" w:customStyle="1" w:styleId="ListLabel76">
    <w:name w:val="ListLabel 76"/>
    <w:qFormat/>
    <w:rsid w:val="00FF6599"/>
    <w:rPr>
      <w:rFonts w:cs="OpenSymbol"/>
    </w:rPr>
  </w:style>
  <w:style w:type="character" w:customStyle="1" w:styleId="ListLabel77">
    <w:name w:val="ListLabel 77"/>
    <w:qFormat/>
    <w:rsid w:val="00FF6599"/>
    <w:rPr>
      <w:rFonts w:ascii="Times New Roman" w:hAnsi="Times New Roman" w:cs="OpenSymbol"/>
      <w:sz w:val="30"/>
    </w:rPr>
  </w:style>
  <w:style w:type="character" w:customStyle="1" w:styleId="ListLabel78">
    <w:name w:val="ListLabel 78"/>
    <w:qFormat/>
    <w:rsid w:val="00FF6599"/>
    <w:rPr>
      <w:rFonts w:cs="OpenSymbol"/>
    </w:rPr>
  </w:style>
  <w:style w:type="character" w:customStyle="1" w:styleId="ListLabel79">
    <w:name w:val="ListLabel 79"/>
    <w:qFormat/>
    <w:rsid w:val="00FF6599"/>
    <w:rPr>
      <w:rFonts w:cs="OpenSymbol"/>
    </w:rPr>
  </w:style>
  <w:style w:type="character" w:customStyle="1" w:styleId="ListLabel80">
    <w:name w:val="ListLabel 80"/>
    <w:qFormat/>
    <w:rsid w:val="00FF6599"/>
    <w:rPr>
      <w:rFonts w:cs="OpenSymbol"/>
    </w:rPr>
  </w:style>
  <w:style w:type="character" w:customStyle="1" w:styleId="ListLabel81">
    <w:name w:val="ListLabel 81"/>
    <w:qFormat/>
    <w:rsid w:val="00FF6599"/>
    <w:rPr>
      <w:rFonts w:cs="OpenSymbol"/>
    </w:rPr>
  </w:style>
  <w:style w:type="character" w:customStyle="1" w:styleId="ListLabel82">
    <w:name w:val="ListLabel 82"/>
    <w:qFormat/>
    <w:rsid w:val="00FF6599"/>
    <w:rPr>
      <w:rFonts w:cs="OpenSymbol"/>
    </w:rPr>
  </w:style>
  <w:style w:type="character" w:customStyle="1" w:styleId="ListLabel83">
    <w:name w:val="ListLabel 83"/>
    <w:qFormat/>
    <w:rsid w:val="00FF6599"/>
    <w:rPr>
      <w:rFonts w:cs="OpenSymbol"/>
    </w:rPr>
  </w:style>
  <w:style w:type="character" w:customStyle="1" w:styleId="ListLabel84">
    <w:name w:val="ListLabel 84"/>
    <w:qFormat/>
    <w:rsid w:val="00FF6599"/>
    <w:rPr>
      <w:rFonts w:cs="OpenSymbol"/>
    </w:rPr>
  </w:style>
  <w:style w:type="character" w:customStyle="1" w:styleId="ListLabel85">
    <w:name w:val="ListLabel 85"/>
    <w:qFormat/>
    <w:rsid w:val="00FF6599"/>
    <w:rPr>
      <w:rFonts w:cs="OpenSymbol"/>
    </w:rPr>
  </w:style>
  <w:style w:type="character" w:customStyle="1" w:styleId="ListLabel86">
    <w:name w:val="ListLabel 86"/>
    <w:qFormat/>
    <w:rsid w:val="00FF6599"/>
    <w:rPr>
      <w:rFonts w:cs="OpenSymbol"/>
    </w:rPr>
  </w:style>
  <w:style w:type="character" w:customStyle="1" w:styleId="ListLabel87">
    <w:name w:val="ListLabel 87"/>
    <w:qFormat/>
    <w:rsid w:val="00FF6599"/>
    <w:rPr>
      <w:rFonts w:cs="OpenSymbol"/>
    </w:rPr>
  </w:style>
  <w:style w:type="character" w:customStyle="1" w:styleId="ListLabel88">
    <w:name w:val="ListLabel 88"/>
    <w:qFormat/>
    <w:rsid w:val="00FF6599"/>
    <w:rPr>
      <w:rFonts w:cs="OpenSymbol"/>
    </w:rPr>
  </w:style>
  <w:style w:type="character" w:customStyle="1" w:styleId="ListLabel89">
    <w:name w:val="ListLabel 89"/>
    <w:qFormat/>
    <w:rsid w:val="00FF6599"/>
    <w:rPr>
      <w:rFonts w:cs="OpenSymbol"/>
    </w:rPr>
  </w:style>
  <w:style w:type="character" w:customStyle="1" w:styleId="ListLabel90">
    <w:name w:val="ListLabel 90"/>
    <w:qFormat/>
    <w:rsid w:val="00FF6599"/>
    <w:rPr>
      <w:rFonts w:ascii="Times New Roman" w:hAnsi="Times New Roman" w:cs="OpenSymbol"/>
      <w:sz w:val="30"/>
    </w:rPr>
  </w:style>
  <w:style w:type="character" w:customStyle="1" w:styleId="ListLabel91">
    <w:name w:val="ListLabel 91"/>
    <w:qFormat/>
    <w:rsid w:val="00FF6599"/>
    <w:rPr>
      <w:rFonts w:cs="OpenSymbol"/>
    </w:rPr>
  </w:style>
  <w:style w:type="character" w:customStyle="1" w:styleId="ListLabel92">
    <w:name w:val="ListLabel 92"/>
    <w:qFormat/>
    <w:rsid w:val="00FF6599"/>
    <w:rPr>
      <w:rFonts w:cs="OpenSymbol"/>
    </w:rPr>
  </w:style>
  <w:style w:type="character" w:customStyle="1" w:styleId="ListLabel93">
    <w:name w:val="ListLabel 93"/>
    <w:qFormat/>
    <w:rsid w:val="00FF6599"/>
    <w:rPr>
      <w:rFonts w:cs="OpenSymbol"/>
    </w:rPr>
  </w:style>
  <w:style w:type="character" w:customStyle="1" w:styleId="ListLabel94">
    <w:name w:val="ListLabel 94"/>
    <w:qFormat/>
    <w:rsid w:val="00FF6599"/>
    <w:rPr>
      <w:rFonts w:cs="OpenSymbol"/>
    </w:rPr>
  </w:style>
  <w:style w:type="character" w:customStyle="1" w:styleId="ListLabel95">
    <w:name w:val="ListLabel 95"/>
    <w:qFormat/>
    <w:rsid w:val="00FF6599"/>
    <w:rPr>
      <w:rFonts w:cs="OpenSymbol"/>
    </w:rPr>
  </w:style>
  <w:style w:type="character" w:customStyle="1" w:styleId="ListLabel96">
    <w:name w:val="ListLabel 96"/>
    <w:qFormat/>
    <w:rsid w:val="00FF6599"/>
    <w:rPr>
      <w:rFonts w:cs="OpenSymbol"/>
    </w:rPr>
  </w:style>
  <w:style w:type="character" w:customStyle="1" w:styleId="ListLabel97">
    <w:name w:val="ListLabel 97"/>
    <w:qFormat/>
    <w:rsid w:val="00FF6599"/>
    <w:rPr>
      <w:rFonts w:cs="OpenSymbol"/>
    </w:rPr>
  </w:style>
  <w:style w:type="character" w:customStyle="1" w:styleId="ListLabel98">
    <w:name w:val="ListLabel 98"/>
    <w:qFormat/>
    <w:rsid w:val="00FF6599"/>
    <w:rPr>
      <w:rFonts w:cs="OpenSymbol"/>
    </w:rPr>
  </w:style>
  <w:style w:type="character" w:customStyle="1" w:styleId="ListLabel99">
    <w:name w:val="ListLabel 99"/>
    <w:qFormat/>
    <w:rsid w:val="00FF6599"/>
    <w:rPr>
      <w:rFonts w:ascii="Times New Roman" w:hAnsi="Times New Roman" w:cs="OpenSymbol"/>
      <w:sz w:val="30"/>
    </w:rPr>
  </w:style>
  <w:style w:type="character" w:customStyle="1" w:styleId="ListLabel100">
    <w:name w:val="ListLabel 100"/>
    <w:qFormat/>
    <w:rsid w:val="00FF6599"/>
    <w:rPr>
      <w:rFonts w:cs="OpenSymbol"/>
    </w:rPr>
  </w:style>
  <w:style w:type="character" w:customStyle="1" w:styleId="ListLabel101">
    <w:name w:val="ListLabel 101"/>
    <w:qFormat/>
    <w:rsid w:val="00FF6599"/>
    <w:rPr>
      <w:rFonts w:cs="OpenSymbol"/>
    </w:rPr>
  </w:style>
  <w:style w:type="character" w:customStyle="1" w:styleId="ListLabel102">
    <w:name w:val="ListLabel 102"/>
    <w:qFormat/>
    <w:rsid w:val="00FF6599"/>
    <w:rPr>
      <w:rFonts w:cs="OpenSymbol"/>
    </w:rPr>
  </w:style>
  <w:style w:type="character" w:customStyle="1" w:styleId="ListLabel103">
    <w:name w:val="ListLabel 103"/>
    <w:qFormat/>
    <w:rsid w:val="00FF6599"/>
    <w:rPr>
      <w:rFonts w:cs="OpenSymbol"/>
    </w:rPr>
  </w:style>
  <w:style w:type="character" w:customStyle="1" w:styleId="ListLabel104">
    <w:name w:val="ListLabel 104"/>
    <w:qFormat/>
    <w:rsid w:val="00FF6599"/>
    <w:rPr>
      <w:rFonts w:cs="OpenSymbol"/>
    </w:rPr>
  </w:style>
  <w:style w:type="character" w:customStyle="1" w:styleId="ListLabel105">
    <w:name w:val="ListLabel 105"/>
    <w:qFormat/>
    <w:rsid w:val="00FF6599"/>
    <w:rPr>
      <w:rFonts w:cs="OpenSymbol"/>
    </w:rPr>
  </w:style>
  <w:style w:type="character" w:customStyle="1" w:styleId="ListLabel106">
    <w:name w:val="ListLabel 106"/>
    <w:qFormat/>
    <w:rsid w:val="00FF6599"/>
    <w:rPr>
      <w:rFonts w:cs="OpenSymbol"/>
    </w:rPr>
  </w:style>
  <w:style w:type="character" w:customStyle="1" w:styleId="ListLabel107">
    <w:name w:val="ListLabel 107"/>
    <w:qFormat/>
    <w:rsid w:val="00FF6599"/>
    <w:rPr>
      <w:rFonts w:cs="OpenSymbol"/>
    </w:rPr>
  </w:style>
  <w:style w:type="character" w:customStyle="1" w:styleId="ListLabel108">
    <w:name w:val="ListLabel 108"/>
    <w:qFormat/>
    <w:rsid w:val="00FF6599"/>
    <w:rPr>
      <w:rFonts w:ascii="Times New Roman" w:hAnsi="Times New Roman" w:cs="OpenSymbol"/>
      <w:sz w:val="30"/>
    </w:rPr>
  </w:style>
  <w:style w:type="character" w:customStyle="1" w:styleId="ListLabel109">
    <w:name w:val="ListLabel 109"/>
    <w:qFormat/>
    <w:rsid w:val="00FF6599"/>
    <w:rPr>
      <w:rFonts w:cs="OpenSymbol"/>
    </w:rPr>
  </w:style>
  <w:style w:type="character" w:customStyle="1" w:styleId="ListLabel110">
    <w:name w:val="ListLabel 110"/>
    <w:qFormat/>
    <w:rsid w:val="00FF6599"/>
    <w:rPr>
      <w:rFonts w:cs="OpenSymbol"/>
    </w:rPr>
  </w:style>
  <w:style w:type="character" w:customStyle="1" w:styleId="ListLabel111">
    <w:name w:val="ListLabel 111"/>
    <w:qFormat/>
    <w:rsid w:val="00FF6599"/>
    <w:rPr>
      <w:rFonts w:cs="OpenSymbol"/>
    </w:rPr>
  </w:style>
  <w:style w:type="character" w:customStyle="1" w:styleId="ListLabel112">
    <w:name w:val="ListLabel 112"/>
    <w:qFormat/>
    <w:rsid w:val="00FF6599"/>
    <w:rPr>
      <w:rFonts w:cs="OpenSymbol"/>
    </w:rPr>
  </w:style>
  <w:style w:type="character" w:customStyle="1" w:styleId="ListLabel113">
    <w:name w:val="ListLabel 113"/>
    <w:qFormat/>
    <w:rsid w:val="00FF6599"/>
    <w:rPr>
      <w:rFonts w:cs="OpenSymbol"/>
    </w:rPr>
  </w:style>
  <w:style w:type="character" w:customStyle="1" w:styleId="ListLabel114">
    <w:name w:val="ListLabel 114"/>
    <w:qFormat/>
    <w:rsid w:val="00FF6599"/>
    <w:rPr>
      <w:rFonts w:cs="OpenSymbol"/>
    </w:rPr>
  </w:style>
  <w:style w:type="character" w:customStyle="1" w:styleId="ListLabel115">
    <w:name w:val="ListLabel 115"/>
    <w:qFormat/>
    <w:rsid w:val="00FF6599"/>
    <w:rPr>
      <w:rFonts w:cs="OpenSymbol"/>
    </w:rPr>
  </w:style>
  <w:style w:type="character" w:customStyle="1" w:styleId="ListLabel116">
    <w:name w:val="ListLabel 116"/>
    <w:qFormat/>
    <w:rsid w:val="00FF6599"/>
    <w:rPr>
      <w:rFonts w:cs="OpenSymbol"/>
    </w:rPr>
  </w:style>
  <w:style w:type="character" w:customStyle="1" w:styleId="ListLabel117">
    <w:name w:val="ListLabel 117"/>
    <w:qFormat/>
    <w:rsid w:val="00FF6599"/>
    <w:rPr>
      <w:rFonts w:ascii="Times New Roman" w:hAnsi="Times New Roman" w:cs="OpenSymbol"/>
      <w:sz w:val="30"/>
    </w:rPr>
  </w:style>
  <w:style w:type="character" w:customStyle="1" w:styleId="ListLabel118">
    <w:name w:val="ListLabel 118"/>
    <w:qFormat/>
    <w:rsid w:val="00FF6599"/>
    <w:rPr>
      <w:rFonts w:cs="OpenSymbol"/>
    </w:rPr>
  </w:style>
  <w:style w:type="character" w:customStyle="1" w:styleId="ListLabel119">
    <w:name w:val="ListLabel 119"/>
    <w:qFormat/>
    <w:rsid w:val="00FF6599"/>
    <w:rPr>
      <w:rFonts w:cs="OpenSymbol"/>
    </w:rPr>
  </w:style>
  <w:style w:type="character" w:customStyle="1" w:styleId="ListLabel120">
    <w:name w:val="ListLabel 120"/>
    <w:qFormat/>
    <w:rsid w:val="00FF6599"/>
    <w:rPr>
      <w:rFonts w:cs="OpenSymbol"/>
    </w:rPr>
  </w:style>
  <w:style w:type="character" w:customStyle="1" w:styleId="ListLabel121">
    <w:name w:val="ListLabel 121"/>
    <w:qFormat/>
    <w:rsid w:val="00FF6599"/>
    <w:rPr>
      <w:rFonts w:cs="OpenSymbol"/>
    </w:rPr>
  </w:style>
  <w:style w:type="character" w:customStyle="1" w:styleId="ListLabel122">
    <w:name w:val="ListLabel 122"/>
    <w:qFormat/>
    <w:rsid w:val="00FF6599"/>
    <w:rPr>
      <w:rFonts w:cs="OpenSymbol"/>
    </w:rPr>
  </w:style>
  <w:style w:type="character" w:customStyle="1" w:styleId="ListLabel123">
    <w:name w:val="ListLabel 123"/>
    <w:qFormat/>
    <w:rsid w:val="00FF6599"/>
    <w:rPr>
      <w:rFonts w:cs="OpenSymbol"/>
    </w:rPr>
  </w:style>
  <w:style w:type="character" w:customStyle="1" w:styleId="ListLabel124">
    <w:name w:val="ListLabel 124"/>
    <w:qFormat/>
    <w:rsid w:val="00FF6599"/>
    <w:rPr>
      <w:rFonts w:cs="OpenSymbol"/>
    </w:rPr>
  </w:style>
  <w:style w:type="character" w:customStyle="1" w:styleId="ListLabel125">
    <w:name w:val="ListLabel 125"/>
    <w:qFormat/>
    <w:rsid w:val="00FF6599"/>
    <w:rPr>
      <w:rFonts w:cs="OpenSymbol"/>
    </w:rPr>
  </w:style>
  <w:style w:type="character" w:customStyle="1" w:styleId="ListLabel126">
    <w:name w:val="ListLabel 126"/>
    <w:qFormat/>
    <w:rsid w:val="00FF6599"/>
    <w:rPr>
      <w:rFonts w:ascii="Times New Roman" w:hAnsi="Times New Roman" w:cs="OpenSymbol"/>
      <w:sz w:val="30"/>
    </w:rPr>
  </w:style>
  <w:style w:type="character" w:customStyle="1" w:styleId="ListLabel127">
    <w:name w:val="ListLabel 127"/>
    <w:qFormat/>
    <w:rsid w:val="00FF6599"/>
    <w:rPr>
      <w:rFonts w:cs="OpenSymbol"/>
    </w:rPr>
  </w:style>
  <w:style w:type="character" w:customStyle="1" w:styleId="ListLabel128">
    <w:name w:val="ListLabel 128"/>
    <w:qFormat/>
    <w:rsid w:val="00FF6599"/>
    <w:rPr>
      <w:rFonts w:cs="OpenSymbol"/>
    </w:rPr>
  </w:style>
  <w:style w:type="character" w:customStyle="1" w:styleId="ListLabel129">
    <w:name w:val="ListLabel 129"/>
    <w:qFormat/>
    <w:rsid w:val="00FF6599"/>
    <w:rPr>
      <w:rFonts w:cs="OpenSymbol"/>
    </w:rPr>
  </w:style>
  <w:style w:type="character" w:customStyle="1" w:styleId="ListLabel130">
    <w:name w:val="ListLabel 130"/>
    <w:qFormat/>
    <w:rsid w:val="00FF6599"/>
    <w:rPr>
      <w:rFonts w:cs="OpenSymbol"/>
    </w:rPr>
  </w:style>
  <w:style w:type="character" w:customStyle="1" w:styleId="ListLabel131">
    <w:name w:val="ListLabel 131"/>
    <w:qFormat/>
    <w:rsid w:val="00FF6599"/>
    <w:rPr>
      <w:rFonts w:cs="OpenSymbol"/>
    </w:rPr>
  </w:style>
  <w:style w:type="character" w:customStyle="1" w:styleId="ListLabel132">
    <w:name w:val="ListLabel 132"/>
    <w:qFormat/>
    <w:rsid w:val="00FF6599"/>
    <w:rPr>
      <w:rFonts w:cs="OpenSymbol"/>
    </w:rPr>
  </w:style>
  <w:style w:type="character" w:customStyle="1" w:styleId="ListLabel133">
    <w:name w:val="ListLabel 133"/>
    <w:qFormat/>
    <w:rsid w:val="00FF6599"/>
    <w:rPr>
      <w:rFonts w:cs="OpenSymbol"/>
    </w:rPr>
  </w:style>
  <w:style w:type="character" w:customStyle="1" w:styleId="ListLabel134">
    <w:name w:val="ListLabel 134"/>
    <w:qFormat/>
    <w:rsid w:val="00FF6599"/>
    <w:rPr>
      <w:rFonts w:cs="OpenSymbol"/>
    </w:rPr>
  </w:style>
  <w:style w:type="character" w:customStyle="1" w:styleId="ListLabel135">
    <w:name w:val="ListLabel 135"/>
    <w:qFormat/>
    <w:rsid w:val="00FF6599"/>
    <w:rPr>
      <w:rFonts w:ascii="Times New Roman" w:hAnsi="Times New Roman" w:cs="OpenSymbol"/>
      <w:sz w:val="30"/>
    </w:rPr>
  </w:style>
  <w:style w:type="character" w:customStyle="1" w:styleId="ListLabel136">
    <w:name w:val="ListLabel 136"/>
    <w:qFormat/>
    <w:rsid w:val="00FF6599"/>
    <w:rPr>
      <w:rFonts w:cs="OpenSymbol"/>
    </w:rPr>
  </w:style>
  <w:style w:type="character" w:customStyle="1" w:styleId="ListLabel137">
    <w:name w:val="ListLabel 137"/>
    <w:qFormat/>
    <w:rsid w:val="00FF6599"/>
    <w:rPr>
      <w:rFonts w:cs="OpenSymbol"/>
    </w:rPr>
  </w:style>
  <w:style w:type="character" w:customStyle="1" w:styleId="ListLabel138">
    <w:name w:val="ListLabel 138"/>
    <w:qFormat/>
    <w:rsid w:val="00FF6599"/>
    <w:rPr>
      <w:rFonts w:cs="OpenSymbol"/>
    </w:rPr>
  </w:style>
  <w:style w:type="character" w:customStyle="1" w:styleId="ListLabel139">
    <w:name w:val="ListLabel 139"/>
    <w:qFormat/>
    <w:rsid w:val="00FF6599"/>
    <w:rPr>
      <w:rFonts w:cs="OpenSymbol"/>
    </w:rPr>
  </w:style>
  <w:style w:type="character" w:customStyle="1" w:styleId="ListLabel140">
    <w:name w:val="ListLabel 140"/>
    <w:qFormat/>
    <w:rsid w:val="00FF6599"/>
    <w:rPr>
      <w:rFonts w:cs="OpenSymbol"/>
    </w:rPr>
  </w:style>
  <w:style w:type="character" w:customStyle="1" w:styleId="ListLabel141">
    <w:name w:val="ListLabel 141"/>
    <w:qFormat/>
    <w:rsid w:val="00FF6599"/>
    <w:rPr>
      <w:rFonts w:cs="OpenSymbol"/>
    </w:rPr>
  </w:style>
  <w:style w:type="character" w:customStyle="1" w:styleId="ListLabel142">
    <w:name w:val="ListLabel 142"/>
    <w:qFormat/>
    <w:rsid w:val="00FF6599"/>
    <w:rPr>
      <w:rFonts w:cs="OpenSymbol"/>
    </w:rPr>
  </w:style>
  <w:style w:type="character" w:customStyle="1" w:styleId="ListLabel143">
    <w:name w:val="ListLabel 143"/>
    <w:qFormat/>
    <w:rsid w:val="00FF6599"/>
    <w:rPr>
      <w:rFonts w:cs="OpenSymbol"/>
    </w:rPr>
  </w:style>
  <w:style w:type="character" w:customStyle="1" w:styleId="ListLabel144">
    <w:name w:val="ListLabel 144"/>
    <w:qFormat/>
    <w:rsid w:val="00FF6599"/>
    <w:rPr>
      <w:rFonts w:ascii="Times New Roman" w:hAnsi="Times New Roman" w:cs="OpenSymbol"/>
      <w:sz w:val="30"/>
    </w:rPr>
  </w:style>
  <w:style w:type="character" w:customStyle="1" w:styleId="ListLabel145">
    <w:name w:val="ListLabel 145"/>
    <w:qFormat/>
    <w:rsid w:val="00FF6599"/>
    <w:rPr>
      <w:rFonts w:cs="OpenSymbol"/>
    </w:rPr>
  </w:style>
  <w:style w:type="character" w:customStyle="1" w:styleId="ListLabel146">
    <w:name w:val="ListLabel 146"/>
    <w:qFormat/>
    <w:rsid w:val="00FF6599"/>
    <w:rPr>
      <w:rFonts w:cs="OpenSymbol"/>
    </w:rPr>
  </w:style>
  <w:style w:type="character" w:customStyle="1" w:styleId="ListLabel147">
    <w:name w:val="ListLabel 147"/>
    <w:qFormat/>
    <w:rsid w:val="00FF6599"/>
    <w:rPr>
      <w:rFonts w:cs="OpenSymbol"/>
    </w:rPr>
  </w:style>
  <w:style w:type="character" w:customStyle="1" w:styleId="ListLabel148">
    <w:name w:val="ListLabel 148"/>
    <w:qFormat/>
    <w:rsid w:val="00FF6599"/>
    <w:rPr>
      <w:rFonts w:cs="OpenSymbol"/>
    </w:rPr>
  </w:style>
  <w:style w:type="character" w:customStyle="1" w:styleId="ListLabel149">
    <w:name w:val="ListLabel 149"/>
    <w:qFormat/>
    <w:rsid w:val="00FF6599"/>
    <w:rPr>
      <w:rFonts w:cs="OpenSymbol"/>
    </w:rPr>
  </w:style>
  <w:style w:type="character" w:customStyle="1" w:styleId="ListLabel150">
    <w:name w:val="ListLabel 150"/>
    <w:qFormat/>
    <w:rsid w:val="00FF6599"/>
    <w:rPr>
      <w:rFonts w:cs="OpenSymbol"/>
    </w:rPr>
  </w:style>
  <w:style w:type="character" w:customStyle="1" w:styleId="ListLabel151">
    <w:name w:val="ListLabel 151"/>
    <w:qFormat/>
    <w:rsid w:val="00FF6599"/>
    <w:rPr>
      <w:rFonts w:cs="OpenSymbol"/>
    </w:rPr>
  </w:style>
  <w:style w:type="character" w:customStyle="1" w:styleId="ListLabel152">
    <w:name w:val="ListLabel 152"/>
    <w:qFormat/>
    <w:rsid w:val="00FF6599"/>
    <w:rPr>
      <w:rFonts w:cs="OpenSymbol"/>
    </w:rPr>
  </w:style>
  <w:style w:type="character" w:customStyle="1" w:styleId="ListLabel153">
    <w:name w:val="ListLabel 153"/>
    <w:qFormat/>
    <w:rsid w:val="00FF6599"/>
    <w:rPr>
      <w:rFonts w:ascii="Times New Roman" w:hAnsi="Times New Roman" w:cs="OpenSymbol"/>
      <w:sz w:val="30"/>
    </w:rPr>
  </w:style>
  <w:style w:type="character" w:customStyle="1" w:styleId="ListLabel154">
    <w:name w:val="ListLabel 154"/>
    <w:qFormat/>
    <w:rsid w:val="00FF6599"/>
    <w:rPr>
      <w:rFonts w:cs="OpenSymbol"/>
    </w:rPr>
  </w:style>
  <w:style w:type="character" w:customStyle="1" w:styleId="ListLabel155">
    <w:name w:val="ListLabel 155"/>
    <w:qFormat/>
    <w:rsid w:val="00FF6599"/>
    <w:rPr>
      <w:rFonts w:cs="OpenSymbol"/>
    </w:rPr>
  </w:style>
  <w:style w:type="character" w:customStyle="1" w:styleId="ListLabel156">
    <w:name w:val="ListLabel 156"/>
    <w:qFormat/>
    <w:rsid w:val="00FF6599"/>
    <w:rPr>
      <w:rFonts w:cs="OpenSymbol"/>
    </w:rPr>
  </w:style>
  <w:style w:type="character" w:customStyle="1" w:styleId="ListLabel157">
    <w:name w:val="ListLabel 157"/>
    <w:qFormat/>
    <w:rsid w:val="00FF6599"/>
    <w:rPr>
      <w:rFonts w:cs="OpenSymbol"/>
    </w:rPr>
  </w:style>
  <w:style w:type="character" w:customStyle="1" w:styleId="ListLabel158">
    <w:name w:val="ListLabel 158"/>
    <w:qFormat/>
    <w:rsid w:val="00FF6599"/>
    <w:rPr>
      <w:rFonts w:cs="OpenSymbol"/>
    </w:rPr>
  </w:style>
  <w:style w:type="character" w:customStyle="1" w:styleId="ListLabel159">
    <w:name w:val="ListLabel 159"/>
    <w:qFormat/>
    <w:rsid w:val="00FF6599"/>
    <w:rPr>
      <w:rFonts w:cs="OpenSymbol"/>
    </w:rPr>
  </w:style>
  <w:style w:type="character" w:customStyle="1" w:styleId="ListLabel160">
    <w:name w:val="ListLabel 160"/>
    <w:qFormat/>
    <w:rsid w:val="00FF6599"/>
    <w:rPr>
      <w:rFonts w:cs="OpenSymbol"/>
    </w:rPr>
  </w:style>
  <w:style w:type="character" w:customStyle="1" w:styleId="ListLabel161">
    <w:name w:val="ListLabel 161"/>
    <w:qFormat/>
    <w:rsid w:val="00FF6599"/>
    <w:rPr>
      <w:rFonts w:cs="OpenSymbol"/>
    </w:rPr>
  </w:style>
  <w:style w:type="paragraph" w:customStyle="1" w:styleId="a0">
    <w:name w:val="Заголовок"/>
    <w:basedOn w:val="a"/>
    <w:next w:val="aa"/>
    <w:qFormat/>
    <w:rsid w:val="00FF6599"/>
    <w:pPr>
      <w:keepNext/>
      <w:spacing w:before="240" w:after="120"/>
    </w:pPr>
    <w:rPr>
      <w:rFonts w:ascii="Liberation Sans" w:eastAsia="DejaVu Sans" w:hAnsi="Liberation Sans" w:cs="FreeSans"/>
      <w:sz w:val="28"/>
      <w:szCs w:val="28"/>
    </w:rPr>
  </w:style>
  <w:style w:type="paragraph" w:styleId="aa">
    <w:name w:val="Body Text"/>
    <w:basedOn w:val="a"/>
    <w:unhideWhenUsed/>
    <w:rsid w:val="004B0256"/>
    <w:pPr>
      <w:spacing w:after="140" w:line="288" w:lineRule="auto"/>
    </w:pPr>
  </w:style>
  <w:style w:type="paragraph" w:styleId="ab">
    <w:name w:val="List"/>
    <w:basedOn w:val="aa"/>
    <w:rsid w:val="00FF6599"/>
    <w:rPr>
      <w:rFonts w:cs="FreeSans"/>
    </w:rPr>
  </w:style>
  <w:style w:type="paragraph" w:styleId="ac">
    <w:name w:val="caption"/>
    <w:basedOn w:val="a"/>
    <w:qFormat/>
    <w:rsid w:val="00FF6599"/>
    <w:pPr>
      <w:suppressLineNumbers/>
      <w:spacing w:before="120" w:after="120"/>
    </w:pPr>
    <w:rPr>
      <w:rFonts w:cs="FreeSans"/>
      <w:i/>
      <w:iCs/>
      <w:sz w:val="24"/>
      <w:szCs w:val="24"/>
    </w:rPr>
  </w:style>
  <w:style w:type="paragraph" w:styleId="ad">
    <w:name w:val="index heading"/>
    <w:basedOn w:val="a"/>
    <w:qFormat/>
    <w:rsid w:val="00FF6599"/>
    <w:pPr>
      <w:suppressLineNumbers/>
    </w:pPr>
    <w:rPr>
      <w:rFonts w:cs="FreeSans"/>
    </w:rPr>
  </w:style>
  <w:style w:type="paragraph" w:customStyle="1" w:styleId="11">
    <w:name w:val="Заголовок 11"/>
    <w:basedOn w:val="a"/>
    <w:qFormat/>
    <w:rsid w:val="004B0256"/>
    <w:pPr>
      <w:keepNext/>
      <w:widowControl w:val="0"/>
      <w:spacing w:before="240" w:after="120"/>
      <w:outlineLvl w:val="0"/>
    </w:pPr>
    <w:rPr>
      <w:rFonts w:ascii="Times New Roman" w:eastAsia="DejaVu Sans" w:hAnsi="Times New Roman" w:cs="FreeSans"/>
      <w:szCs w:val="28"/>
    </w:rPr>
  </w:style>
  <w:style w:type="paragraph" w:customStyle="1" w:styleId="21">
    <w:name w:val="Заголовок 21"/>
    <w:basedOn w:val="a"/>
    <w:qFormat/>
    <w:rsid w:val="004B0256"/>
    <w:pPr>
      <w:keepNext/>
      <w:widowControl w:val="0"/>
      <w:spacing w:before="240" w:after="120"/>
      <w:outlineLvl w:val="1"/>
    </w:pPr>
    <w:rPr>
      <w:rFonts w:ascii="Times New Roman" w:eastAsia="DejaVu Sans" w:hAnsi="Times New Roman" w:cs="FreeSans"/>
      <w:szCs w:val="28"/>
    </w:rPr>
  </w:style>
  <w:style w:type="paragraph" w:styleId="ae">
    <w:name w:val="Balloon Text"/>
    <w:basedOn w:val="a"/>
    <w:uiPriority w:val="99"/>
    <w:semiHidden/>
    <w:unhideWhenUsed/>
    <w:qFormat/>
    <w:rsid w:val="002F0A66"/>
    <w:pPr>
      <w:spacing w:after="0" w:line="240" w:lineRule="auto"/>
    </w:pPr>
    <w:rPr>
      <w:rFonts w:ascii="Tahoma" w:hAnsi="Tahoma" w:cs="Tahoma"/>
      <w:sz w:val="16"/>
      <w:szCs w:val="16"/>
    </w:rPr>
  </w:style>
  <w:style w:type="paragraph" w:customStyle="1" w:styleId="af">
    <w:name w:val="Содержимое таблицы"/>
    <w:basedOn w:val="a"/>
    <w:qFormat/>
    <w:rsid w:val="00FF6599"/>
  </w:style>
  <w:style w:type="paragraph" w:customStyle="1" w:styleId="af0">
    <w:name w:val="Заголовок таблицы"/>
    <w:basedOn w:val="af"/>
    <w:qFormat/>
    <w:rsid w:val="00FF6599"/>
  </w:style>
  <w:style w:type="paragraph" w:customStyle="1" w:styleId="af1">
    <w:name w:val="Содержимое врезки"/>
    <w:basedOn w:val="a"/>
    <w:qFormat/>
    <w:rsid w:val="00FF6599"/>
  </w:style>
  <w:style w:type="character" w:styleId="af2">
    <w:name w:val="Hyperlink"/>
    <w:basedOn w:val="a1"/>
    <w:uiPriority w:val="99"/>
    <w:unhideWhenUsed/>
    <w:rsid w:val="00A34529"/>
    <w:rPr>
      <w:color w:val="0000FF" w:themeColor="hyperlink"/>
      <w:u w:val="single"/>
    </w:rPr>
  </w:style>
  <w:style w:type="paragraph" w:styleId="af3">
    <w:name w:val="header"/>
    <w:basedOn w:val="a"/>
    <w:link w:val="af4"/>
    <w:uiPriority w:val="99"/>
    <w:unhideWhenUsed/>
    <w:rsid w:val="00F930A0"/>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930A0"/>
    <w:rPr>
      <w:rFonts w:ascii="Calibri" w:eastAsia="Calibri" w:hAnsi="Calibri"/>
      <w:color w:val="00000A"/>
      <w:sz w:val="22"/>
    </w:rPr>
  </w:style>
  <w:style w:type="paragraph" w:styleId="af5">
    <w:name w:val="footer"/>
    <w:basedOn w:val="a"/>
    <w:link w:val="af6"/>
    <w:uiPriority w:val="99"/>
    <w:unhideWhenUsed/>
    <w:rsid w:val="00F930A0"/>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F930A0"/>
    <w:rPr>
      <w:rFonts w:ascii="Calibri" w:eastAsia="Calibri" w:hAnsi="Calibri"/>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256"/>
    <w:pPr>
      <w:spacing w:after="200" w:line="276" w:lineRule="auto"/>
    </w:pPr>
    <w:rPr>
      <w:rFonts w:ascii="Calibri" w:eastAsia="Calibri" w:hAnsi="Calibri"/>
      <w:color w:val="00000A"/>
      <w:sz w:val="22"/>
    </w:rPr>
  </w:style>
  <w:style w:type="paragraph" w:styleId="1">
    <w:name w:val="heading 1"/>
    <w:basedOn w:val="a0"/>
    <w:qFormat/>
    <w:rsid w:val="00FF6599"/>
    <w:pPr>
      <w:outlineLvl w:val="0"/>
    </w:pPr>
  </w:style>
  <w:style w:type="paragraph" w:styleId="2">
    <w:name w:val="heading 2"/>
    <w:basedOn w:val="a0"/>
    <w:qFormat/>
    <w:rsid w:val="00FF6599"/>
    <w:pPr>
      <w:outlineLvl w:val="1"/>
    </w:pPr>
  </w:style>
  <w:style w:type="paragraph" w:styleId="3">
    <w:name w:val="heading 3"/>
    <w:basedOn w:val="a0"/>
    <w:qFormat/>
    <w:rsid w:val="00FF6599"/>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basedOn w:val="a1"/>
    <w:semiHidden/>
    <w:qFormat/>
    <w:rsid w:val="004B0256"/>
    <w:rPr>
      <w:rFonts w:ascii="Calibri" w:eastAsia="Calibri" w:hAnsi="Calibri"/>
      <w:color w:val="00000A"/>
    </w:rPr>
  </w:style>
  <w:style w:type="character" w:customStyle="1" w:styleId="-">
    <w:name w:val="Интернет-ссылка"/>
    <w:rsid w:val="004B0256"/>
    <w:rPr>
      <w:color w:val="000080"/>
      <w:u w:val="single"/>
    </w:rPr>
  </w:style>
  <w:style w:type="character" w:customStyle="1" w:styleId="a5">
    <w:name w:val="Текст выноски Знак"/>
    <w:basedOn w:val="a1"/>
    <w:uiPriority w:val="99"/>
    <w:semiHidden/>
    <w:qFormat/>
    <w:rsid w:val="002F0A66"/>
    <w:rPr>
      <w:rFonts w:ascii="Tahoma" w:eastAsia="Calibri" w:hAnsi="Tahoma" w:cs="Tahoma"/>
      <w:color w:val="00000A"/>
      <w:sz w:val="16"/>
      <w:szCs w:val="16"/>
    </w:rPr>
  </w:style>
  <w:style w:type="character" w:customStyle="1" w:styleId="a6">
    <w:name w:val="Выделение жирным"/>
    <w:qFormat/>
    <w:rsid w:val="00FF6599"/>
    <w:rPr>
      <w:b/>
      <w:bCs/>
    </w:rPr>
  </w:style>
  <w:style w:type="character" w:customStyle="1" w:styleId="a7">
    <w:name w:val="Маркеры списка"/>
    <w:qFormat/>
    <w:rsid w:val="00FF6599"/>
    <w:rPr>
      <w:rFonts w:ascii="OpenSymbol" w:eastAsia="OpenSymbol" w:hAnsi="OpenSymbol" w:cs="OpenSymbol"/>
    </w:rPr>
  </w:style>
  <w:style w:type="character" w:styleId="a8">
    <w:name w:val="Emphasis"/>
    <w:qFormat/>
    <w:rsid w:val="00FF6599"/>
    <w:rPr>
      <w:i/>
      <w:iCs/>
    </w:rPr>
  </w:style>
  <w:style w:type="character" w:customStyle="1" w:styleId="a9">
    <w:name w:val="Символ нумерации"/>
    <w:qFormat/>
    <w:rsid w:val="00FF6599"/>
  </w:style>
  <w:style w:type="character" w:customStyle="1" w:styleId="ListLabel1">
    <w:name w:val="ListLabel 1"/>
    <w:qFormat/>
    <w:rsid w:val="00FF6599"/>
    <w:rPr>
      <w:rFonts w:cs="OpenSymbol"/>
    </w:rPr>
  </w:style>
  <w:style w:type="character" w:customStyle="1" w:styleId="ListLabel2">
    <w:name w:val="ListLabel 2"/>
    <w:qFormat/>
    <w:rsid w:val="00FF6599"/>
    <w:rPr>
      <w:rFonts w:cs="OpenSymbol"/>
    </w:rPr>
  </w:style>
  <w:style w:type="character" w:customStyle="1" w:styleId="ListLabel3">
    <w:name w:val="ListLabel 3"/>
    <w:qFormat/>
    <w:rsid w:val="00FF6599"/>
    <w:rPr>
      <w:rFonts w:cs="OpenSymbol"/>
    </w:rPr>
  </w:style>
  <w:style w:type="character" w:customStyle="1" w:styleId="ListLabel4">
    <w:name w:val="ListLabel 4"/>
    <w:qFormat/>
    <w:rsid w:val="00FF6599"/>
    <w:rPr>
      <w:rFonts w:cs="OpenSymbol"/>
    </w:rPr>
  </w:style>
  <w:style w:type="character" w:customStyle="1" w:styleId="ListLabel5">
    <w:name w:val="ListLabel 5"/>
    <w:qFormat/>
    <w:rsid w:val="00FF6599"/>
    <w:rPr>
      <w:rFonts w:cs="OpenSymbol"/>
    </w:rPr>
  </w:style>
  <w:style w:type="character" w:customStyle="1" w:styleId="ListLabel6">
    <w:name w:val="ListLabel 6"/>
    <w:qFormat/>
    <w:rsid w:val="00FF6599"/>
    <w:rPr>
      <w:rFonts w:cs="OpenSymbol"/>
    </w:rPr>
  </w:style>
  <w:style w:type="character" w:customStyle="1" w:styleId="ListLabel7">
    <w:name w:val="ListLabel 7"/>
    <w:qFormat/>
    <w:rsid w:val="00FF6599"/>
    <w:rPr>
      <w:rFonts w:cs="OpenSymbol"/>
    </w:rPr>
  </w:style>
  <w:style w:type="character" w:customStyle="1" w:styleId="ListLabel8">
    <w:name w:val="ListLabel 8"/>
    <w:qFormat/>
    <w:rsid w:val="00FF6599"/>
    <w:rPr>
      <w:rFonts w:cs="OpenSymbol"/>
    </w:rPr>
  </w:style>
  <w:style w:type="character" w:customStyle="1" w:styleId="ListLabel9">
    <w:name w:val="ListLabel 9"/>
    <w:qFormat/>
    <w:rsid w:val="00FF6599"/>
    <w:rPr>
      <w:rFonts w:cs="OpenSymbol"/>
    </w:rPr>
  </w:style>
  <w:style w:type="character" w:customStyle="1" w:styleId="ListLabel10">
    <w:name w:val="ListLabel 10"/>
    <w:qFormat/>
    <w:rsid w:val="00FF6599"/>
    <w:rPr>
      <w:rFonts w:cs="OpenSymbol"/>
    </w:rPr>
  </w:style>
  <w:style w:type="character" w:customStyle="1" w:styleId="ListLabel11">
    <w:name w:val="ListLabel 11"/>
    <w:qFormat/>
    <w:rsid w:val="00FF6599"/>
    <w:rPr>
      <w:rFonts w:cs="OpenSymbol"/>
    </w:rPr>
  </w:style>
  <w:style w:type="character" w:customStyle="1" w:styleId="ListLabel12">
    <w:name w:val="ListLabel 12"/>
    <w:qFormat/>
    <w:rsid w:val="00FF6599"/>
    <w:rPr>
      <w:rFonts w:cs="OpenSymbol"/>
    </w:rPr>
  </w:style>
  <w:style w:type="character" w:customStyle="1" w:styleId="ListLabel13">
    <w:name w:val="ListLabel 13"/>
    <w:qFormat/>
    <w:rsid w:val="00FF6599"/>
    <w:rPr>
      <w:rFonts w:cs="OpenSymbol"/>
    </w:rPr>
  </w:style>
  <w:style w:type="character" w:customStyle="1" w:styleId="ListLabel14">
    <w:name w:val="ListLabel 14"/>
    <w:qFormat/>
    <w:rsid w:val="00FF6599"/>
    <w:rPr>
      <w:rFonts w:ascii="Times New Roman" w:hAnsi="Times New Roman" w:cs="OpenSymbol"/>
      <w:sz w:val="30"/>
    </w:rPr>
  </w:style>
  <w:style w:type="character" w:customStyle="1" w:styleId="ListLabel15">
    <w:name w:val="ListLabel 15"/>
    <w:qFormat/>
    <w:rsid w:val="00FF6599"/>
    <w:rPr>
      <w:rFonts w:cs="OpenSymbol"/>
    </w:rPr>
  </w:style>
  <w:style w:type="character" w:customStyle="1" w:styleId="ListLabel16">
    <w:name w:val="ListLabel 16"/>
    <w:qFormat/>
    <w:rsid w:val="00FF6599"/>
    <w:rPr>
      <w:rFonts w:cs="OpenSymbol"/>
    </w:rPr>
  </w:style>
  <w:style w:type="character" w:customStyle="1" w:styleId="ListLabel17">
    <w:name w:val="ListLabel 17"/>
    <w:qFormat/>
    <w:rsid w:val="00FF6599"/>
    <w:rPr>
      <w:rFonts w:cs="OpenSymbol"/>
    </w:rPr>
  </w:style>
  <w:style w:type="character" w:customStyle="1" w:styleId="ListLabel18">
    <w:name w:val="ListLabel 18"/>
    <w:qFormat/>
    <w:rsid w:val="00FF6599"/>
    <w:rPr>
      <w:rFonts w:cs="OpenSymbol"/>
    </w:rPr>
  </w:style>
  <w:style w:type="character" w:customStyle="1" w:styleId="ListLabel19">
    <w:name w:val="ListLabel 19"/>
    <w:qFormat/>
    <w:rsid w:val="00FF6599"/>
    <w:rPr>
      <w:rFonts w:cs="OpenSymbol"/>
    </w:rPr>
  </w:style>
  <w:style w:type="character" w:customStyle="1" w:styleId="ListLabel20">
    <w:name w:val="ListLabel 20"/>
    <w:qFormat/>
    <w:rsid w:val="00FF6599"/>
    <w:rPr>
      <w:rFonts w:cs="OpenSymbol"/>
    </w:rPr>
  </w:style>
  <w:style w:type="character" w:customStyle="1" w:styleId="ListLabel21">
    <w:name w:val="ListLabel 21"/>
    <w:qFormat/>
    <w:rsid w:val="00FF6599"/>
    <w:rPr>
      <w:rFonts w:cs="OpenSymbol"/>
    </w:rPr>
  </w:style>
  <w:style w:type="character" w:customStyle="1" w:styleId="ListLabel22">
    <w:name w:val="ListLabel 22"/>
    <w:qFormat/>
    <w:rsid w:val="00FF6599"/>
    <w:rPr>
      <w:rFonts w:cs="OpenSymbol"/>
    </w:rPr>
  </w:style>
  <w:style w:type="character" w:customStyle="1" w:styleId="ListLabel23">
    <w:name w:val="ListLabel 23"/>
    <w:qFormat/>
    <w:rsid w:val="00FF6599"/>
    <w:rPr>
      <w:rFonts w:ascii="Times New Roman" w:hAnsi="Times New Roman" w:cs="OpenSymbol"/>
      <w:sz w:val="30"/>
    </w:rPr>
  </w:style>
  <w:style w:type="character" w:customStyle="1" w:styleId="ListLabel24">
    <w:name w:val="ListLabel 24"/>
    <w:qFormat/>
    <w:rsid w:val="00FF6599"/>
    <w:rPr>
      <w:rFonts w:cs="OpenSymbol"/>
    </w:rPr>
  </w:style>
  <w:style w:type="character" w:customStyle="1" w:styleId="ListLabel25">
    <w:name w:val="ListLabel 25"/>
    <w:qFormat/>
    <w:rsid w:val="00FF6599"/>
    <w:rPr>
      <w:rFonts w:cs="OpenSymbol"/>
    </w:rPr>
  </w:style>
  <w:style w:type="character" w:customStyle="1" w:styleId="ListLabel26">
    <w:name w:val="ListLabel 26"/>
    <w:qFormat/>
    <w:rsid w:val="00FF6599"/>
    <w:rPr>
      <w:rFonts w:cs="OpenSymbol"/>
    </w:rPr>
  </w:style>
  <w:style w:type="character" w:customStyle="1" w:styleId="ListLabel27">
    <w:name w:val="ListLabel 27"/>
    <w:qFormat/>
    <w:rsid w:val="00FF6599"/>
    <w:rPr>
      <w:rFonts w:cs="OpenSymbol"/>
    </w:rPr>
  </w:style>
  <w:style w:type="character" w:customStyle="1" w:styleId="ListLabel28">
    <w:name w:val="ListLabel 28"/>
    <w:qFormat/>
    <w:rsid w:val="00FF6599"/>
    <w:rPr>
      <w:rFonts w:cs="OpenSymbol"/>
    </w:rPr>
  </w:style>
  <w:style w:type="character" w:customStyle="1" w:styleId="ListLabel29">
    <w:name w:val="ListLabel 29"/>
    <w:qFormat/>
    <w:rsid w:val="00FF6599"/>
    <w:rPr>
      <w:rFonts w:cs="OpenSymbol"/>
    </w:rPr>
  </w:style>
  <w:style w:type="character" w:customStyle="1" w:styleId="ListLabel30">
    <w:name w:val="ListLabel 30"/>
    <w:qFormat/>
    <w:rsid w:val="00FF6599"/>
    <w:rPr>
      <w:rFonts w:cs="OpenSymbol"/>
    </w:rPr>
  </w:style>
  <w:style w:type="character" w:customStyle="1" w:styleId="ListLabel31">
    <w:name w:val="ListLabel 31"/>
    <w:qFormat/>
    <w:rsid w:val="00FF6599"/>
    <w:rPr>
      <w:rFonts w:cs="OpenSymbol"/>
    </w:rPr>
  </w:style>
  <w:style w:type="character" w:customStyle="1" w:styleId="ListLabel32">
    <w:name w:val="ListLabel 32"/>
    <w:qFormat/>
    <w:rsid w:val="00FF6599"/>
    <w:rPr>
      <w:rFonts w:ascii="Times New Roman" w:hAnsi="Times New Roman" w:cs="OpenSymbol"/>
      <w:sz w:val="30"/>
    </w:rPr>
  </w:style>
  <w:style w:type="character" w:customStyle="1" w:styleId="ListLabel33">
    <w:name w:val="ListLabel 33"/>
    <w:qFormat/>
    <w:rsid w:val="00FF6599"/>
    <w:rPr>
      <w:rFonts w:cs="OpenSymbol"/>
    </w:rPr>
  </w:style>
  <w:style w:type="character" w:customStyle="1" w:styleId="ListLabel34">
    <w:name w:val="ListLabel 34"/>
    <w:qFormat/>
    <w:rsid w:val="00FF6599"/>
    <w:rPr>
      <w:rFonts w:cs="OpenSymbol"/>
    </w:rPr>
  </w:style>
  <w:style w:type="character" w:customStyle="1" w:styleId="ListLabel35">
    <w:name w:val="ListLabel 35"/>
    <w:qFormat/>
    <w:rsid w:val="00FF6599"/>
    <w:rPr>
      <w:rFonts w:cs="OpenSymbol"/>
    </w:rPr>
  </w:style>
  <w:style w:type="character" w:customStyle="1" w:styleId="ListLabel36">
    <w:name w:val="ListLabel 36"/>
    <w:qFormat/>
    <w:rsid w:val="00FF6599"/>
    <w:rPr>
      <w:rFonts w:cs="OpenSymbol"/>
    </w:rPr>
  </w:style>
  <w:style w:type="character" w:customStyle="1" w:styleId="ListLabel37">
    <w:name w:val="ListLabel 37"/>
    <w:qFormat/>
    <w:rsid w:val="00FF6599"/>
    <w:rPr>
      <w:rFonts w:cs="OpenSymbol"/>
    </w:rPr>
  </w:style>
  <w:style w:type="character" w:customStyle="1" w:styleId="ListLabel38">
    <w:name w:val="ListLabel 38"/>
    <w:qFormat/>
    <w:rsid w:val="00FF6599"/>
    <w:rPr>
      <w:rFonts w:cs="OpenSymbol"/>
    </w:rPr>
  </w:style>
  <w:style w:type="character" w:customStyle="1" w:styleId="ListLabel39">
    <w:name w:val="ListLabel 39"/>
    <w:qFormat/>
    <w:rsid w:val="00FF6599"/>
    <w:rPr>
      <w:rFonts w:cs="OpenSymbol"/>
    </w:rPr>
  </w:style>
  <w:style w:type="character" w:customStyle="1" w:styleId="ListLabel40">
    <w:name w:val="ListLabel 40"/>
    <w:qFormat/>
    <w:rsid w:val="00FF6599"/>
    <w:rPr>
      <w:rFonts w:cs="OpenSymbol"/>
    </w:rPr>
  </w:style>
  <w:style w:type="character" w:customStyle="1" w:styleId="ListLabel41">
    <w:name w:val="ListLabel 41"/>
    <w:qFormat/>
    <w:rsid w:val="00FF6599"/>
    <w:rPr>
      <w:rFonts w:ascii="Times New Roman" w:hAnsi="Times New Roman" w:cs="OpenSymbol"/>
      <w:sz w:val="30"/>
    </w:rPr>
  </w:style>
  <w:style w:type="character" w:customStyle="1" w:styleId="ListLabel42">
    <w:name w:val="ListLabel 42"/>
    <w:qFormat/>
    <w:rsid w:val="00FF6599"/>
    <w:rPr>
      <w:rFonts w:cs="OpenSymbol"/>
    </w:rPr>
  </w:style>
  <w:style w:type="character" w:customStyle="1" w:styleId="ListLabel43">
    <w:name w:val="ListLabel 43"/>
    <w:qFormat/>
    <w:rsid w:val="00FF6599"/>
    <w:rPr>
      <w:rFonts w:cs="OpenSymbol"/>
    </w:rPr>
  </w:style>
  <w:style w:type="character" w:customStyle="1" w:styleId="ListLabel44">
    <w:name w:val="ListLabel 44"/>
    <w:qFormat/>
    <w:rsid w:val="00FF6599"/>
    <w:rPr>
      <w:rFonts w:cs="OpenSymbol"/>
    </w:rPr>
  </w:style>
  <w:style w:type="character" w:customStyle="1" w:styleId="ListLabel45">
    <w:name w:val="ListLabel 45"/>
    <w:qFormat/>
    <w:rsid w:val="00FF6599"/>
    <w:rPr>
      <w:rFonts w:cs="OpenSymbol"/>
    </w:rPr>
  </w:style>
  <w:style w:type="character" w:customStyle="1" w:styleId="ListLabel46">
    <w:name w:val="ListLabel 46"/>
    <w:qFormat/>
    <w:rsid w:val="00FF6599"/>
    <w:rPr>
      <w:rFonts w:cs="OpenSymbol"/>
    </w:rPr>
  </w:style>
  <w:style w:type="character" w:customStyle="1" w:styleId="ListLabel47">
    <w:name w:val="ListLabel 47"/>
    <w:qFormat/>
    <w:rsid w:val="00FF6599"/>
    <w:rPr>
      <w:rFonts w:cs="OpenSymbol"/>
    </w:rPr>
  </w:style>
  <w:style w:type="character" w:customStyle="1" w:styleId="ListLabel48">
    <w:name w:val="ListLabel 48"/>
    <w:qFormat/>
    <w:rsid w:val="00FF6599"/>
    <w:rPr>
      <w:rFonts w:cs="OpenSymbol"/>
    </w:rPr>
  </w:style>
  <w:style w:type="character" w:customStyle="1" w:styleId="ListLabel49">
    <w:name w:val="ListLabel 49"/>
    <w:qFormat/>
    <w:rsid w:val="00FF6599"/>
    <w:rPr>
      <w:rFonts w:cs="OpenSymbol"/>
    </w:rPr>
  </w:style>
  <w:style w:type="character" w:customStyle="1" w:styleId="ListLabel50">
    <w:name w:val="ListLabel 50"/>
    <w:qFormat/>
    <w:rsid w:val="00FF6599"/>
    <w:rPr>
      <w:rFonts w:ascii="Times New Roman" w:hAnsi="Times New Roman" w:cs="OpenSymbol"/>
      <w:sz w:val="30"/>
    </w:rPr>
  </w:style>
  <w:style w:type="character" w:customStyle="1" w:styleId="ListLabel51">
    <w:name w:val="ListLabel 51"/>
    <w:qFormat/>
    <w:rsid w:val="00FF6599"/>
    <w:rPr>
      <w:rFonts w:cs="OpenSymbol"/>
    </w:rPr>
  </w:style>
  <w:style w:type="character" w:customStyle="1" w:styleId="ListLabel52">
    <w:name w:val="ListLabel 52"/>
    <w:qFormat/>
    <w:rsid w:val="00FF6599"/>
    <w:rPr>
      <w:rFonts w:cs="OpenSymbol"/>
    </w:rPr>
  </w:style>
  <w:style w:type="character" w:customStyle="1" w:styleId="ListLabel53">
    <w:name w:val="ListLabel 53"/>
    <w:qFormat/>
    <w:rsid w:val="00FF6599"/>
    <w:rPr>
      <w:rFonts w:cs="OpenSymbol"/>
    </w:rPr>
  </w:style>
  <w:style w:type="character" w:customStyle="1" w:styleId="ListLabel54">
    <w:name w:val="ListLabel 54"/>
    <w:qFormat/>
    <w:rsid w:val="00FF6599"/>
    <w:rPr>
      <w:rFonts w:cs="OpenSymbol"/>
    </w:rPr>
  </w:style>
  <w:style w:type="character" w:customStyle="1" w:styleId="ListLabel55">
    <w:name w:val="ListLabel 55"/>
    <w:qFormat/>
    <w:rsid w:val="00FF6599"/>
    <w:rPr>
      <w:rFonts w:cs="OpenSymbol"/>
    </w:rPr>
  </w:style>
  <w:style w:type="character" w:customStyle="1" w:styleId="ListLabel56">
    <w:name w:val="ListLabel 56"/>
    <w:qFormat/>
    <w:rsid w:val="00FF6599"/>
    <w:rPr>
      <w:rFonts w:cs="OpenSymbol"/>
    </w:rPr>
  </w:style>
  <w:style w:type="character" w:customStyle="1" w:styleId="ListLabel57">
    <w:name w:val="ListLabel 57"/>
    <w:qFormat/>
    <w:rsid w:val="00FF6599"/>
    <w:rPr>
      <w:rFonts w:cs="OpenSymbol"/>
    </w:rPr>
  </w:style>
  <w:style w:type="character" w:customStyle="1" w:styleId="ListLabel58">
    <w:name w:val="ListLabel 58"/>
    <w:qFormat/>
    <w:rsid w:val="00FF6599"/>
    <w:rPr>
      <w:rFonts w:cs="OpenSymbol"/>
    </w:rPr>
  </w:style>
  <w:style w:type="character" w:customStyle="1" w:styleId="ListLabel59">
    <w:name w:val="ListLabel 59"/>
    <w:qFormat/>
    <w:rsid w:val="00FF6599"/>
    <w:rPr>
      <w:rFonts w:ascii="Times New Roman" w:hAnsi="Times New Roman" w:cs="OpenSymbol"/>
      <w:sz w:val="30"/>
    </w:rPr>
  </w:style>
  <w:style w:type="character" w:customStyle="1" w:styleId="ListLabel60">
    <w:name w:val="ListLabel 60"/>
    <w:qFormat/>
    <w:rsid w:val="00FF6599"/>
    <w:rPr>
      <w:rFonts w:cs="OpenSymbol"/>
    </w:rPr>
  </w:style>
  <w:style w:type="character" w:customStyle="1" w:styleId="ListLabel61">
    <w:name w:val="ListLabel 61"/>
    <w:qFormat/>
    <w:rsid w:val="00FF6599"/>
    <w:rPr>
      <w:rFonts w:cs="OpenSymbol"/>
    </w:rPr>
  </w:style>
  <w:style w:type="character" w:customStyle="1" w:styleId="ListLabel62">
    <w:name w:val="ListLabel 62"/>
    <w:qFormat/>
    <w:rsid w:val="00FF6599"/>
    <w:rPr>
      <w:rFonts w:cs="OpenSymbol"/>
    </w:rPr>
  </w:style>
  <w:style w:type="character" w:customStyle="1" w:styleId="ListLabel63">
    <w:name w:val="ListLabel 63"/>
    <w:qFormat/>
    <w:rsid w:val="00FF6599"/>
    <w:rPr>
      <w:rFonts w:cs="OpenSymbol"/>
    </w:rPr>
  </w:style>
  <w:style w:type="character" w:customStyle="1" w:styleId="ListLabel64">
    <w:name w:val="ListLabel 64"/>
    <w:qFormat/>
    <w:rsid w:val="00FF6599"/>
    <w:rPr>
      <w:rFonts w:cs="OpenSymbol"/>
    </w:rPr>
  </w:style>
  <w:style w:type="character" w:customStyle="1" w:styleId="ListLabel65">
    <w:name w:val="ListLabel 65"/>
    <w:qFormat/>
    <w:rsid w:val="00FF6599"/>
    <w:rPr>
      <w:rFonts w:cs="OpenSymbol"/>
    </w:rPr>
  </w:style>
  <w:style w:type="character" w:customStyle="1" w:styleId="ListLabel66">
    <w:name w:val="ListLabel 66"/>
    <w:qFormat/>
    <w:rsid w:val="00FF6599"/>
    <w:rPr>
      <w:rFonts w:cs="OpenSymbol"/>
    </w:rPr>
  </w:style>
  <w:style w:type="character" w:customStyle="1" w:styleId="ListLabel67">
    <w:name w:val="ListLabel 67"/>
    <w:qFormat/>
    <w:rsid w:val="00FF6599"/>
    <w:rPr>
      <w:rFonts w:cs="OpenSymbol"/>
    </w:rPr>
  </w:style>
  <w:style w:type="character" w:customStyle="1" w:styleId="ListLabel68">
    <w:name w:val="ListLabel 68"/>
    <w:qFormat/>
    <w:rsid w:val="00FF6599"/>
    <w:rPr>
      <w:rFonts w:ascii="Times New Roman" w:hAnsi="Times New Roman" w:cs="OpenSymbol"/>
      <w:sz w:val="30"/>
    </w:rPr>
  </w:style>
  <w:style w:type="character" w:customStyle="1" w:styleId="ListLabel69">
    <w:name w:val="ListLabel 69"/>
    <w:qFormat/>
    <w:rsid w:val="00FF6599"/>
    <w:rPr>
      <w:rFonts w:cs="OpenSymbol"/>
    </w:rPr>
  </w:style>
  <w:style w:type="character" w:customStyle="1" w:styleId="ListLabel70">
    <w:name w:val="ListLabel 70"/>
    <w:qFormat/>
    <w:rsid w:val="00FF6599"/>
    <w:rPr>
      <w:rFonts w:cs="OpenSymbol"/>
    </w:rPr>
  </w:style>
  <w:style w:type="character" w:customStyle="1" w:styleId="ListLabel71">
    <w:name w:val="ListLabel 71"/>
    <w:qFormat/>
    <w:rsid w:val="00FF6599"/>
    <w:rPr>
      <w:rFonts w:cs="OpenSymbol"/>
    </w:rPr>
  </w:style>
  <w:style w:type="character" w:customStyle="1" w:styleId="ListLabel72">
    <w:name w:val="ListLabel 72"/>
    <w:qFormat/>
    <w:rsid w:val="00FF6599"/>
    <w:rPr>
      <w:rFonts w:cs="OpenSymbol"/>
    </w:rPr>
  </w:style>
  <w:style w:type="character" w:customStyle="1" w:styleId="ListLabel73">
    <w:name w:val="ListLabel 73"/>
    <w:qFormat/>
    <w:rsid w:val="00FF6599"/>
    <w:rPr>
      <w:rFonts w:cs="OpenSymbol"/>
    </w:rPr>
  </w:style>
  <w:style w:type="character" w:customStyle="1" w:styleId="ListLabel74">
    <w:name w:val="ListLabel 74"/>
    <w:qFormat/>
    <w:rsid w:val="00FF6599"/>
    <w:rPr>
      <w:rFonts w:cs="OpenSymbol"/>
    </w:rPr>
  </w:style>
  <w:style w:type="character" w:customStyle="1" w:styleId="ListLabel75">
    <w:name w:val="ListLabel 75"/>
    <w:qFormat/>
    <w:rsid w:val="00FF6599"/>
    <w:rPr>
      <w:rFonts w:cs="OpenSymbol"/>
    </w:rPr>
  </w:style>
  <w:style w:type="character" w:customStyle="1" w:styleId="ListLabel76">
    <w:name w:val="ListLabel 76"/>
    <w:qFormat/>
    <w:rsid w:val="00FF6599"/>
    <w:rPr>
      <w:rFonts w:cs="OpenSymbol"/>
    </w:rPr>
  </w:style>
  <w:style w:type="character" w:customStyle="1" w:styleId="ListLabel77">
    <w:name w:val="ListLabel 77"/>
    <w:qFormat/>
    <w:rsid w:val="00FF6599"/>
    <w:rPr>
      <w:rFonts w:ascii="Times New Roman" w:hAnsi="Times New Roman" w:cs="OpenSymbol"/>
      <w:sz w:val="30"/>
    </w:rPr>
  </w:style>
  <w:style w:type="character" w:customStyle="1" w:styleId="ListLabel78">
    <w:name w:val="ListLabel 78"/>
    <w:qFormat/>
    <w:rsid w:val="00FF6599"/>
    <w:rPr>
      <w:rFonts w:cs="OpenSymbol"/>
    </w:rPr>
  </w:style>
  <w:style w:type="character" w:customStyle="1" w:styleId="ListLabel79">
    <w:name w:val="ListLabel 79"/>
    <w:qFormat/>
    <w:rsid w:val="00FF6599"/>
    <w:rPr>
      <w:rFonts w:cs="OpenSymbol"/>
    </w:rPr>
  </w:style>
  <w:style w:type="character" w:customStyle="1" w:styleId="ListLabel80">
    <w:name w:val="ListLabel 80"/>
    <w:qFormat/>
    <w:rsid w:val="00FF6599"/>
    <w:rPr>
      <w:rFonts w:cs="OpenSymbol"/>
    </w:rPr>
  </w:style>
  <w:style w:type="character" w:customStyle="1" w:styleId="ListLabel81">
    <w:name w:val="ListLabel 81"/>
    <w:qFormat/>
    <w:rsid w:val="00FF6599"/>
    <w:rPr>
      <w:rFonts w:cs="OpenSymbol"/>
    </w:rPr>
  </w:style>
  <w:style w:type="character" w:customStyle="1" w:styleId="ListLabel82">
    <w:name w:val="ListLabel 82"/>
    <w:qFormat/>
    <w:rsid w:val="00FF6599"/>
    <w:rPr>
      <w:rFonts w:cs="OpenSymbol"/>
    </w:rPr>
  </w:style>
  <w:style w:type="character" w:customStyle="1" w:styleId="ListLabel83">
    <w:name w:val="ListLabel 83"/>
    <w:qFormat/>
    <w:rsid w:val="00FF6599"/>
    <w:rPr>
      <w:rFonts w:cs="OpenSymbol"/>
    </w:rPr>
  </w:style>
  <w:style w:type="character" w:customStyle="1" w:styleId="ListLabel84">
    <w:name w:val="ListLabel 84"/>
    <w:qFormat/>
    <w:rsid w:val="00FF6599"/>
    <w:rPr>
      <w:rFonts w:cs="OpenSymbol"/>
    </w:rPr>
  </w:style>
  <w:style w:type="character" w:customStyle="1" w:styleId="ListLabel85">
    <w:name w:val="ListLabel 85"/>
    <w:qFormat/>
    <w:rsid w:val="00FF6599"/>
    <w:rPr>
      <w:rFonts w:cs="OpenSymbol"/>
    </w:rPr>
  </w:style>
  <w:style w:type="character" w:customStyle="1" w:styleId="ListLabel86">
    <w:name w:val="ListLabel 86"/>
    <w:qFormat/>
    <w:rsid w:val="00FF6599"/>
    <w:rPr>
      <w:rFonts w:cs="OpenSymbol"/>
    </w:rPr>
  </w:style>
  <w:style w:type="character" w:customStyle="1" w:styleId="ListLabel87">
    <w:name w:val="ListLabel 87"/>
    <w:qFormat/>
    <w:rsid w:val="00FF6599"/>
    <w:rPr>
      <w:rFonts w:cs="OpenSymbol"/>
    </w:rPr>
  </w:style>
  <w:style w:type="character" w:customStyle="1" w:styleId="ListLabel88">
    <w:name w:val="ListLabel 88"/>
    <w:qFormat/>
    <w:rsid w:val="00FF6599"/>
    <w:rPr>
      <w:rFonts w:cs="OpenSymbol"/>
    </w:rPr>
  </w:style>
  <w:style w:type="character" w:customStyle="1" w:styleId="ListLabel89">
    <w:name w:val="ListLabel 89"/>
    <w:qFormat/>
    <w:rsid w:val="00FF6599"/>
    <w:rPr>
      <w:rFonts w:cs="OpenSymbol"/>
    </w:rPr>
  </w:style>
  <w:style w:type="character" w:customStyle="1" w:styleId="ListLabel90">
    <w:name w:val="ListLabel 90"/>
    <w:qFormat/>
    <w:rsid w:val="00FF6599"/>
    <w:rPr>
      <w:rFonts w:ascii="Times New Roman" w:hAnsi="Times New Roman" w:cs="OpenSymbol"/>
      <w:sz w:val="30"/>
    </w:rPr>
  </w:style>
  <w:style w:type="character" w:customStyle="1" w:styleId="ListLabel91">
    <w:name w:val="ListLabel 91"/>
    <w:qFormat/>
    <w:rsid w:val="00FF6599"/>
    <w:rPr>
      <w:rFonts w:cs="OpenSymbol"/>
    </w:rPr>
  </w:style>
  <w:style w:type="character" w:customStyle="1" w:styleId="ListLabel92">
    <w:name w:val="ListLabel 92"/>
    <w:qFormat/>
    <w:rsid w:val="00FF6599"/>
    <w:rPr>
      <w:rFonts w:cs="OpenSymbol"/>
    </w:rPr>
  </w:style>
  <w:style w:type="character" w:customStyle="1" w:styleId="ListLabel93">
    <w:name w:val="ListLabel 93"/>
    <w:qFormat/>
    <w:rsid w:val="00FF6599"/>
    <w:rPr>
      <w:rFonts w:cs="OpenSymbol"/>
    </w:rPr>
  </w:style>
  <w:style w:type="character" w:customStyle="1" w:styleId="ListLabel94">
    <w:name w:val="ListLabel 94"/>
    <w:qFormat/>
    <w:rsid w:val="00FF6599"/>
    <w:rPr>
      <w:rFonts w:cs="OpenSymbol"/>
    </w:rPr>
  </w:style>
  <w:style w:type="character" w:customStyle="1" w:styleId="ListLabel95">
    <w:name w:val="ListLabel 95"/>
    <w:qFormat/>
    <w:rsid w:val="00FF6599"/>
    <w:rPr>
      <w:rFonts w:cs="OpenSymbol"/>
    </w:rPr>
  </w:style>
  <w:style w:type="character" w:customStyle="1" w:styleId="ListLabel96">
    <w:name w:val="ListLabel 96"/>
    <w:qFormat/>
    <w:rsid w:val="00FF6599"/>
    <w:rPr>
      <w:rFonts w:cs="OpenSymbol"/>
    </w:rPr>
  </w:style>
  <w:style w:type="character" w:customStyle="1" w:styleId="ListLabel97">
    <w:name w:val="ListLabel 97"/>
    <w:qFormat/>
    <w:rsid w:val="00FF6599"/>
    <w:rPr>
      <w:rFonts w:cs="OpenSymbol"/>
    </w:rPr>
  </w:style>
  <w:style w:type="character" w:customStyle="1" w:styleId="ListLabel98">
    <w:name w:val="ListLabel 98"/>
    <w:qFormat/>
    <w:rsid w:val="00FF6599"/>
    <w:rPr>
      <w:rFonts w:cs="OpenSymbol"/>
    </w:rPr>
  </w:style>
  <w:style w:type="character" w:customStyle="1" w:styleId="ListLabel99">
    <w:name w:val="ListLabel 99"/>
    <w:qFormat/>
    <w:rsid w:val="00FF6599"/>
    <w:rPr>
      <w:rFonts w:ascii="Times New Roman" w:hAnsi="Times New Roman" w:cs="OpenSymbol"/>
      <w:sz w:val="30"/>
    </w:rPr>
  </w:style>
  <w:style w:type="character" w:customStyle="1" w:styleId="ListLabel100">
    <w:name w:val="ListLabel 100"/>
    <w:qFormat/>
    <w:rsid w:val="00FF6599"/>
    <w:rPr>
      <w:rFonts w:cs="OpenSymbol"/>
    </w:rPr>
  </w:style>
  <w:style w:type="character" w:customStyle="1" w:styleId="ListLabel101">
    <w:name w:val="ListLabel 101"/>
    <w:qFormat/>
    <w:rsid w:val="00FF6599"/>
    <w:rPr>
      <w:rFonts w:cs="OpenSymbol"/>
    </w:rPr>
  </w:style>
  <w:style w:type="character" w:customStyle="1" w:styleId="ListLabel102">
    <w:name w:val="ListLabel 102"/>
    <w:qFormat/>
    <w:rsid w:val="00FF6599"/>
    <w:rPr>
      <w:rFonts w:cs="OpenSymbol"/>
    </w:rPr>
  </w:style>
  <w:style w:type="character" w:customStyle="1" w:styleId="ListLabel103">
    <w:name w:val="ListLabel 103"/>
    <w:qFormat/>
    <w:rsid w:val="00FF6599"/>
    <w:rPr>
      <w:rFonts w:cs="OpenSymbol"/>
    </w:rPr>
  </w:style>
  <w:style w:type="character" w:customStyle="1" w:styleId="ListLabel104">
    <w:name w:val="ListLabel 104"/>
    <w:qFormat/>
    <w:rsid w:val="00FF6599"/>
    <w:rPr>
      <w:rFonts w:cs="OpenSymbol"/>
    </w:rPr>
  </w:style>
  <w:style w:type="character" w:customStyle="1" w:styleId="ListLabel105">
    <w:name w:val="ListLabel 105"/>
    <w:qFormat/>
    <w:rsid w:val="00FF6599"/>
    <w:rPr>
      <w:rFonts w:cs="OpenSymbol"/>
    </w:rPr>
  </w:style>
  <w:style w:type="character" w:customStyle="1" w:styleId="ListLabel106">
    <w:name w:val="ListLabel 106"/>
    <w:qFormat/>
    <w:rsid w:val="00FF6599"/>
    <w:rPr>
      <w:rFonts w:cs="OpenSymbol"/>
    </w:rPr>
  </w:style>
  <w:style w:type="character" w:customStyle="1" w:styleId="ListLabel107">
    <w:name w:val="ListLabel 107"/>
    <w:qFormat/>
    <w:rsid w:val="00FF6599"/>
    <w:rPr>
      <w:rFonts w:cs="OpenSymbol"/>
    </w:rPr>
  </w:style>
  <w:style w:type="character" w:customStyle="1" w:styleId="ListLabel108">
    <w:name w:val="ListLabel 108"/>
    <w:qFormat/>
    <w:rsid w:val="00FF6599"/>
    <w:rPr>
      <w:rFonts w:ascii="Times New Roman" w:hAnsi="Times New Roman" w:cs="OpenSymbol"/>
      <w:sz w:val="30"/>
    </w:rPr>
  </w:style>
  <w:style w:type="character" w:customStyle="1" w:styleId="ListLabel109">
    <w:name w:val="ListLabel 109"/>
    <w:qFormat/>
    <w:rsid w:val="00FF6599"/>
    <w:rPr>
      <w:rFonts w:cs="OpenSymbol"/>
    </w:rPr>
  </w:style>
  <w:style w:type="character" w:customStyle="1" w:styleId="ListLabel110">
    <w:name w:val="ListLabel 110"/>
    <w:qFormat/>
    <w:rsid w:val="00FF6599"/>
    <w:rPr>
      <w:rFonts w:cs="OpenSymbol"/>
    </w:rPr>
  </w:style>
  <w:style w:type="character" w:customStyle="1" w:styleId="ListLabel111">
    <w:name w:val="ListLabel 111"/>
    <w:qFormat/>
    <w:rsid w:val="00FF6599"/>
    <w:rPr>
      <w:rFonts w:cs="OpenSymbol"/>
    </w:rPr>
  </w:style>
  <w:style w:type="character" w:customStyle="1" w:styleId="ListLabel112">
    <w:name w:val="ListLabel 112"/>
    <w:qFormat/>
    <w:rsid w:val="00FF6599"/>
    <w:rPr>
      <w:rFonts w:cs="OpenSymbol"/>
    </w:rPr>
  </w:style>
  <w:style w:type="character" w:customStyle="1" w:styleId="ListLabel113">
    <w:name w:val="ListLabel 113"/>
    <w:qFormat/>
    <w:rsid w:val="00FF6599"/>
    <w:rPr>
      <w:rFonts w:cs="OpenSymbol"/>
    </w:rPr>
  </w:style>
  <w:style w:type="character" w:customStyle="1" w:styleId="ListLabel114">
    <w:name w:val="ListLabel 114"/>
    <w:qFormat/>
    <w:rsid w:val="00FF6599"/>
    <w:rPr>
      <w:rFonts w:cs="OpenSymbol"/>
    </w:rPr>
  </w:style>
  <w:style w:type="character" w:customStyle="1" w:styleId="ListLabel115">
    <w:name w:val="ListLabel 115"/>
    <w:qFormat/>
    <w:rsid w:val="00FF6599"/>
    <w:rPr>
      <w:rFonts w:cs="OpenSymbol"/>
    </w:rPr>
  </w:style>
  <w:style w:type="character" w:customStyle="1" w:styleId="ListLabel116">
    <w:name w:val="ListLabel 116"/>
    <w:qFormat/>
    <w:rsid w:val="00FF6599"/>
    <w:rPr>
      <w:rFonts w:cs="OpenSymbol"/>
    </w:rPr>
  </w:style>
  <w:style w:type="character" w:customStyle="1" w:styleId="ListLabel117">
    <w:name w:val="ListLabel 117"/>
    <w:qFormat/>
    <w:rsid w:val="00FF6599"/>
    <w:rPr>
      <w:rFonts w:ascii="Times New Roman" w:hAnsi="Times New Roman" w:cs="OpenSymbol"/>
      <w:sz w:val="30"/>
    </w:rPr>
  </w:style>
  <w:style w:type="character" w:customStyle="1" w:styleId="ListLabel118">
    <w:name w:val="ListLabel 118"/>
    <w:qFormat/>
    <w:rsid w:val="00FF6599"/>
    <w:rPr>
      <w:rFonts w:cs="OpenSymbol"/>
    </w:rPr>
  </w:style>
  <w:style w:type="character" w:customStyle="1" w:styleId="ListLabel119">
    <w:name w:val="ListLabel 119"/>
    <w:qFormat/>
    <w:rsid w:val="00FF6599"/>
    <w:rPr>
      <w:rFonts w:cs="OpenSymbol"/>
    </w:rPr>
  </w:style>
  <w:style w:type="character" w:customStyle="1" w:styleId="ListLabel120">
    <w:name w:val="ListLabel 120"/>
    <w:qFormat/>
    <w:rsid w:val="00FF6599"/>
    <w:rPr>
      <w:rFonts w:cs="OpenSymbol"/>
    </w:rPr>
  </w:style>
  <w:style w:type="character" w:customStyle="1" w:styleId="ListLabel121">
    <w:name w:val="ListLabel 121"/>
    <w:qFormat/>
    <w:rsid w:val="00FF6599"/>
    <w:rPr>
      <w:rFonts w:cs="OpenSymbol"/>
    </w:rPr>
  </w:style>
  <w:style w:type="character" w:customStyle="1" w:styleId="ListLabel122">
    <w:name w:val="ListLabel 122"/>
    <w:qFormat/>
    <w:rsid w:val="00FF6599"/>
    <w:rPr>
      <w:rFonts w:cs="OpenSymbol"/>
    </w:rPr>
  </w:style>
  <w:style w:type="character" w:customStyle="1" w:styleId="ListLabel123">
    <w:name w:val="ListLabel 123"/>
    <w:qFormat/>
    <w:rsid w:val="00FF6599"/>
    <w:rPr>
      <w:rFonts w:cs="OpenSymbol"/>
    </w:rPr>
  </w:style>
  <w:style w:type="character" w:customStyle="1" w:styleId="ListLabel124">
    <w:name w:val="ListLabel 124"/>
    <w:qFormat/>
    <w:rsid w:val="00FF6599"/>
    <w:rPr>
      <w:rFonts w:cs="OpenSymbol"/>
    </w:rPr>
  </w:style>
  <w:style w:type="character" w:customStyle="1" w:styleId="ListLabel125">
    <w:name w:val="ListLabel 125"/>
    <w:qFormat/>
    <w:rsid w:val="00FF6599"/>
    <w:rPr>
      <w:rFonts w:cs="OpenSymbol"/>
    </w:rPr>
  </w:style>
  <w:style w:type="character" w:customStyle="1" w:styleId="ListLabel126">
    <w:name w:val="ListLabel 126"/>
    <w:qFormat/>
    <w:rsid w:val="00FF6599"/>
    <w:rPr>
      <w:rFonts w:ascii="Times New Roman" w:hAnsi="Times New Roman" w:cs="OpenSymbol"/>
      <w:sz w:val="30"/>
    </w:rPr>
  </w:style>
  <w:style w:type="character" w:customStyle="1" w:styleId="ListLabel127">
    <w:name w:val="ListLabel 127"/>
    <w:qFormat/>
    <w:rsid w:val="00FF6599"/>
    <w:rPr>
      <w:rFonts w:cs="OpenSymbol"/>
    </w:rPr>
  </w:style>
  <w:style w:type="character" w:customStyle="1" w:styleId="ListLabel128">
    <w:name w:val="ListLabel 128"/>
    <w:qFormat/>
    <w:rsid w:val="00FF6599"/>
    <w:rPr>
      <w:rFonts w:cs="OpenSymbol"/>
    </w:rPr>
  </w:style>
  <w:style w:type="character" w:customStyle="1" w:styleId="ListLabel129">
    <w:name w:val="ListLabel 129"/>
    <w:qFormat/>
    <w:rsid w:val="00FF6599"/>
    <w:rPr>
      <w:rFonts w:cs="OpenSymbol"/>
    </w:rPr>
  </w:style>
  <w:style w:type="character" w:customStyle="1" w:styleId="ListLabel130">
    <w:name w:val="ListLabel 130"/>
    <w:qFormat/>
    <w:rsid w:val="00FF6599"/>
    <w:rPr>
      <w:rFonts w:cs="OpenSymbol"/>
    </w:rPr>
  </w:style>
  <w:style w:type="character" w:customStyle="1" w:styleId="ListLabel131">
    <w:name w:val="ListLabel 131"/>
    <w:qFormat/>
    <w:rsid w:val="00FF6599"/>
    <w:rPr>
      <w:rFonts w:cs="OpenSymbol"/>
    </w:rPr>
  </w:style>
  <w:style w:type="character" w:customStyle="1" w:styleId="ListLabel132">
    <w:name w:val="ListLabel 132"/>
    <w:qFormat/>
    <w:rsid w:val="00FF6599"/>
    <w:rPr>
      <w:rFonts w:cs="OpenSymbol"/>
    </w:rPr>
  </w:style>
  <w:style w:type="character" w:customStyle="1" w:styleId="ListLabel133">
    <w:name w:val="ListLabel 133"/>
    <w:qFormat/>
    <w:rsid w:val="00FF6599"/>
    <w:rPr>
      <w:rFonts w:cs="OpenSymbol"/>
    </w:rPr>
  </w:style>
  <w:style w:type="character" w:customStyle="1" w:styleId="ListLabel134">
    <w:name w:val="ListLabel 134"/>
    <w:qFormat/>
    <w:rsid w:val="00FF6599"/>
    <w:rPr>
      <w:rFonts w:cs="OpenSymbol"/>
    </w:rPr>
  </w:style>
  <w:style w:type="character" w:customStyle="1" w:styleId="ListLabel135">
    <w:name w:val="ListLabel 135"/>
    <w:qFormat/>
    <w:rsid w:val="00FF6599"/>
    <w:rPr>
      <w:rFonts w:ascii="Times New Roman" w:hAnsi="Times New Roman" w:cs="OpenSymbol"/>
      <w:sz w:val="30"/>
    </w:rPr>
  </w:style>
  <w:style w:type="character" w:customStyle="1" w:styleId="ListLabel136">
    <w:name w:val="ListLabel 136"/>
    <w:qFormat/>
    <w:rsid w:val="00FF6599"/>
    <w:rPr>
      <w:rFonts w:cs="OpenSymbol"/>
    </w:rPr>
  </w:style>
  <w:style w:type="character" w:customStyle="1" w:styleId="ListLabel137">
    <w:name w:val="ListLabel 137"/>
    <w:qFormat/>
    <w:rsid w:val="00FF6599"/>
    <w:rPr>
      <w:rFonts w:cs="OpenSymbol"/>
    </w:rPr>
  </w:style>
  <w:style w:type="character" w:customStyle="1" w:styleId="ListLabel138">
    <w:name w:val="ListLabel 138"/>
    <w:qFormat/>
    <w:rsid w:val="00FF6599"/>
    <w:rPr>
      <w:rFonts w:cs="OpenSymbol"/>
    </w:rPr>
  </w:style>
  <w:style w:type="character" w:customStyle="1" w:styleId="ListLabel139">
    <w:name w:val="ListLabel 139"/>
    <w:qFormat/>
    <w:rsid w:val="00FF6599"/>
    <w:rPr>
      <w:rFonts w:cs="OpenSymbol"/>
    </w:rPr>
  </w:style>
  <w:style w:type="character" w:customStyle="1" w:styleId="ListLabel140">
    <w:name w:val="ListLabel 140"/>
    <w:qFormat/>
    <w:rsid w:val="00FF6599"/>
    <w:rPr>
      <w:rFonts w:cs="OpenSymbol"/>
    </w:rPr>
  </w:style>
  <w:style w:type="character" w:customStyle="1" w:styleId="ListLabel141">
    <w:name w:val="ListLabel 141"/>
    <w:qFormat/>
    <w:rsid w:val="00FF6599"/>
    <w:rPr>
      <w:rFonts w:cs="OpenSymbol"/>
    </w:rPr>
  </w:style>
  <w:style w:type="character" w:customStyle="1" w:styleId="ListLabel142">
    <w:name w:val="ListLabel 142"/>
    <w:qFormat/>
    <w:rsid w:val="00FF6599"/>
    <w:rPr>
      <w:rFonts w:cs="OpenSymbol"/>
    </w:rPr>
  </w:style>
  <w:style w:type="character" w:customStyle="1" w:styleId="ListLabel143">
    <w:name w:val="ListLabel 143"/>
    <w:qFormat/>
    <w:rsid w:val="00FF6599"/>
    <w:rPr>
      <w:rFonts w:cs="OpenSymbol"/>
    </w:rPr>
  </w:style>
  <w:style w:type="character" w:customStyle="1" w:styleId="ListLabel144">
    <w:name w:val="ListLabel 144"/>
    <w:qFormat/>
    <w:rsid w:val="00FF6599"/>
    <w:rPr>
      <w:rFonts w:ascii="Times New Roman" w:hAnsi="Times New Roman" w:cs="OpenSymbol"/>
      <w:sz w:val="30"/>
    </w:rPr>
  </w:style>
  <w:style w:type="character" w:customStyle="1" w:styleId="ListLabel145">
    <w:name w:val="ListLabel 145"/>
    <w:qFormat/>
    <w:rsid w:val="00FF6599"/>
    <w:rPr>
      <w:rFonts w:cs="OpenSymbol"/>
    </w:rPr>
  </w:style>
  <w:style w:type="character" w:customStyle="1" w:styleId="ListLabel146">
    <w:name w:val="ListLabel 146"/>
    <w:qFormat/>
    <w:rsid w:val="00FF6599"/>
    <w:rPr>
      <w:rFonts w:cs="OpenSymbol"/>
    </w:rPr>
  </w:style>
  <w:style w:type="character" w:customStyle="1" w:styleId="ListLabel147">
    <w:name w:val="ListLabel 147"/>
    <w:qFormat/>
    <w:rsid w:val="00FF6599"/>
    <w:rPr>
      <w:rFonts w:cs="OpenSymbol"/>
    </w:rPr>
  </w:style>
  <w:style w:type="character" w:customStyle="1" w:styleId="ListLabel148">
    <w:name w:val="ListLabel 148"/>
    <w:qFormat/>
    <w:rsid w:val="00FF6599"/>
    <w:rPr>
      <w:rFonts w:cs="OpenSymbol"/>
    </w:rPr>
  </w:style>
  <w:style w:type="character" w:customStyle="1" w:styleId="ListLabel149">
    <w:name w:val="ListLabel 149"/>
    <w:qFormat/>
    <w:rsid w:val="00FF6599"/>
    <w:rPr>
      <w:rFonts w:cs="OpenSymbol"/>
    </w:rPr>
  </w:style>
  <w:style w:type="character" w:customStyle="1" w:styleId="ListLabel150">
    <w:name w:val="ListLabel 150"/>
    <w:qFormat/>
    <w:rsid w:val="00FF6599"/>
    <w:rPr>
      <w:rFonts w:cs="OpenSymbol"/>
    </w:rPr>
  </w:style>
  <w:style w:type="character" w:customStyle="1" w:styleId="ListLabel151">
    <w:name w:val="ListLabel 151"/>
    <w:qFormat/>
    <w:rsid w:val="00FF6599"/>
    <w:rPr>
      <w:rFonts w:cs="OpenSymbol"/>
    </w:rPr>
  </w:style>
  <w:style w:type="character" w:customStyle="1" w:styleId="ListLabel152">
    <w:name w:val="ListLabel 152"/>
    <w:qFormat/>
    <w:rsid w:val="00FF6599"/>
    <w:rPr>
      <w:rFonts w:cs="OpenSymbol"/>
    </w:rPr>
  </w:style>
  <w:style w:type="character" w:customStyle="1" w:styleId="ListLabel153">
    <w:name w:val="ListLabel 153"/>
    <w:qFormat/>
    <w:rsid w:val="00FF6599"/>
    <w:rPr>
      <w:rFonts w:ascii="Times New Roman" w:hAnsi="Times New Roman" w:cs="OpenSymbol"/>
      <w:sz w:val="30"/>
    </w:rPr>
  </w:style>
  <w:style w:type="character" w:customStyle="1" w:styleId="ListLabel154">
    <w:name w:val="ListLabel 154"/>
    <w:qFormat/>
    <w:rsid w:val="00FF6599"/>
    <w:rPr>
      <w:rFonts w:cs="OpenSymbol"/>
    </w:rPr>
  </w:style>
  <w:style w:type="character" w:customStyle="1" w:styleId="ListLabel155">
    <w:name w:val="ListLabel 155"/>
    <w:qFormat/>
    <w:rsid w:val="00FF6599"/>
    <w:rPr>
      <w:rFonts w:cs="OpenSymbol"/>
    </w:rPr>
  </w:style>
  <w:style w:type="character" w:customStyle="1" w:styleId="ListLabel156">
    <w:name w:val="ListLabel 156"/>
    <w:qFormat/>
    <w:rsid w:val="00FF6599"/>
    <w:rPr>
      <w:rFonts w:cs="OpenSymbol"/>
    </w:rPr>
  </w:style>
  <w:style w:type="character" w:customStyle="1" w:styleId="ListLabel157">
    <w:name w:val="ListLabel 157"/>
    <w:qFormat/>
    <w:rsid w:val="00FF6599"/>
    <w:rPr>
      <w:rFonts w:cs="OpenSymbol"/>
    </w:rPr>
  </w:style>
  <w:style w:type="character" w:customStyle="1" w:styleId="ListLabel158">
    <w:name w:val="ListLabel 158"/>
    <w:qFormat/>
    <w:rsid w:val="00FF6599"/>
    <w:rPr>
      <w:rFonts w:cs="OpenSymbol"/>
    </w:rPr>
  </w:style>
  <w:style w:type="character" w:customStyle="1" w:styleId="ListLabel159">
    <w:name w:val="ListLabel 159"/>
    <w:qFormat/>
    <w:rsid w:val="00FF6599"/>
    <w:rPr>
      <w:rFonts w:cs="OpenSymbol"/>
    </w:rPr>
  </w:style>
  <w:style w:type="character" w:customStyle="1" w:styleId="ListLabel160">
    <w:name w:val="ListLabel 160"/>
    <w:qFormat/>
    <w:rsid w:val="00FF6599"/>
    <w:rPr>
      <w:rFonts w:cs="OpenSymbol"/>
    </w:rPr>
  </w:style>
  <w:style w:type="character" w:customStyle="1" w:styleId="ListLabel161">
    <w:name w:val="ListLabel 161"/>
    <w:qFormat/>
    <w:rsid w:val="00FF6599"/>
    <w:rPr>
      <w:rFonts w:cs="OpenSymbol"/>
    </w:rPr>
  </w:style>
  <w:style w:type="paragraph" w:customStyle="1" w:styleId="a0">
    <w:name w:val="Заголовок"/>
    <w:basedOn w:val="a"/>
    <w:next w:val="aa"/>
    <w:qFormat/>
    <w:rsid w:val="00FF6599"/>
    <w:pPr>
      <w:keepNext/>
      <w:spacing w:before="240" w:after="120"/>
    </w:pPr>
    <w:rPr>
      <w:rFonts w:ascii="Liberation Sans" w:eastAsia="DejaVu Sans" w:hAnsi="Liberation Sans" w:cs="FreeSans"/>
      <w:sz w:val="28"/>
      <w:szCs w:val="28"/>
    </w:rPr>
  </w:style>
  <w:style w:type="paragraph" w:styleId="aa">
    <w:name w:val="Body Text"/>
    <w:basedOn w:val="a"/>
    <w:unhideWhenUsed/>
    <w:rsid w:val="004B0256"/>
    <w:pPr>
      <w:spacing w:after="140" w:line="288" w:lineRule="auto"/>
    </w:pPr>
  </w:style>
  <w:style w:type="paragraph" w:styleId="ab">
    <w:name w:val="List"/>
    <w:basedOn w:val="aa"/>
    <w:rsid w:val="00FF6599"/>
    <w:rPr>
      <w:rFonts w:cs="FreeSans"/>
    </w:rPr>
  </w:style>
  <w:style w:type="paragraph" w:styleId="ac">
    <w:name w:val="caption"/>
    <w:basedOn w:val="a"/>
    <w:qFormat/>
    <w:rsid w:val="00FF6599"/>
    <w:pPr>
      <w:suppressLineNumbers/>
      <w:spacing w:before="120" w:after="120"/>
    </w:pPr>
    <w:rPr>
      <w:rFonts w:cs="FreeSans"/>
      <w:i/>
      <w:iCs/>
      <w:sz w:val="24"/>
      <w:szCs w:val="24"/>
    </w:rPr>
  </w:style>
  <w:style w:type="paragraph" w:styleId="ad">
    <w:name w:val="index heading"/>
    <w:basedOn w:val="a"/>
    <w:qFormat/>
    <w:rsid w:val="00FF6599"/>
    <w:pPr>
      <w:suppressLineNumbers/>
    </w:pPr>
    <w:rPr>
      <w:rFonts w:cs="FreeSans"/>
    </w:rPr>
  </w:style>
  <w:style w:type="paragraph" w:customStyle="1" w:styleId="11">
    <w:name w:val="Заголовок 11"/>
    <w:basedOn w:val="a"/>
    <w:qFormat/>
    <w:rsid w:val="004B0256"/>
    <w:pPr>
      <w:keepNext/>
      <w:widowControl w:val="0"/>
      <w:spacing w:before="240" w:after="120"/>
      <w:outlineLvl w:val="0"/>
    </w:pPr>
    <w:rPr>
      <w:rFonts w:ascii="Times New Roman" w:eastAsia="DejaVu Sans" w:hAnsi="Times New Roman" w:cs="FreeSans"/>
      <w:szCs w:val="28"/>
    </w:rPr>
  </w:style>
  <w:style w:type="paragraph" w:customStyle="1" w:styleId="21">
    <w:name w:val="Заголовок 21"/>
    <w:basedOn w:val="a"/>
    <w:qFormat/>
    <w:rsid w:val="004B0256"/>
    <w:pPr>
      <w:keepNext/>
      <w:widowControl w:val="0"/>
      <w:spacing w:before="240" w:after="120"/>
      <w:outlineLvl w:val="1"/>
    </w:pPr>
    <w:rPr>
      <w:rFonts w:ascii="Times New Roman" w:eastAsia="DejaVu Sans" w:hAnsi="Times New Roman" w:cs="FreeSans"/>
      <w:szCs w:val="28"/>
    </w:rPr>
  </w:style>
  <w:style w:type="paragraph" w:styleId="ae">
    <w:name w:val="Balloon Text"/>
    <w:basedOn w:val="a"/>
    <w:uiPriority w:val="99"/>
    <w:semiHidden/>
    <w:unhideWhenUsed/>
    <w:qFormat/>
    <w:rsid w:val="002F0A66"/>
    <w:pPr>
      <w:spacing w:after="0" w:line="240" w:lineRule="auto"/>
    </w:pPr>
    <w:rPr>
      <w:rFonts w:ascii="Tahoma" w:hAnsi="Tahoma" w:cs="Tahoma"/>
      <w:sz w:val="16"/>
      <w:szCs w:val="16"/>
    </w:rPr>
  </w:style>
  <w:style w:type="paragraph" w:customStyle="1" w:styleId="af">
    <w:name w:val="Содержимое таблицы"/>
    <w:basedOn w:val="a"/>
    <w:qFormat/>
    <w:rsid w:val="00FF6599"/>
  </w:style>
  <w:style w:type="paragraph" w:customStyle="1" w:styleId="af0">
    <w:name w:val="Заголовок таблицы"/>
    <w:basedOn w:val="af"/>
    <w:qFormat/>
    <w:rsid w:val="00FF6599"/>
  </w:style>
  <w:style w:type="paragraph" w:customStyle="1" w:styleId="af1">
    <w:name w:val="Содержимое врезки"/>
    <w:basedOn w:val="a"/>
    <w:qFormat/>
    <w:rsid w:val="00FF6599"/>
  </w:style>
  <w:style w:type="character" w:styleId="af2">
    <w:name w:val="Hyperlink"/>
    <w:basedOn w:val="a1"/>
    <w:uiPriority w:val="99"/>
    <w:unhideWhenUsed/>
    <w:rsid w:val="00A34529"/>
    <w:rPr>
      <w:color w:val="0000FF" w:themeColor="hyperlink"/>
      <w:u w:val="single"/>
    </w:rPr>
  </w:style>
  <w:style w:type="paragraph" w:styleId="af3">
    <w:name w:val="header"/>
    <w:basedOn w:val="a"/>
    <w:link w:val="af4"/>
    <w:uiPriority w:val="99"/>
    <w:unhideWhenUsed/>
    <w:rsid w:val="00F930A0"/>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930A0"/>
    <w:rPr>
      <w:rFonts w:ascii="Calibri" w:eastAsia="Calibri" w:hAnsi="Calibri"/>
      <w:color w:val="00000A"/>
      <w:sz w:val="22"/>
    </w:rPr>
  </w:style>
  <w:style w:type="paragraph" w:styleId="af5">
    <w:name w:val="footer"/>
    <w:basedOn w:val="a"/>
    <w:link w:val="af6"/>
    <w:uiPriority w:val="99"/>
    <w:unhideWhenUsed/>
    <w:rsid w:val="00F930A0"/>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F930A0"/>
    <w:rPr>
      <w:rFonts w:ascii="Calibri" w:eastAsia="Calibri" w:hAnsi="Calibri"/>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netka.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37BFB-899D-46C9-8510-F82AC5A7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3145</Words>
  <Characters>17933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2020-04-01T14:15:00Z</cp:lastPrinted>
  <dcterms:created xsi:type="dcterms:W3CDTF">2020-04-01T08:57:00Z</dcterms:created>
  <dcterms:modified xsi:type="dcterms:W3CDTF">2020-04-01T14:15:00Z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