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458" w:rsidRDefault="008D184C">
      <w:r>
        <w:rPr>
          <w:noProof/>
          <w:lang w:eastAsia="ru-RU"/>
        </w:rPr>
        <w:drawing>
          <wp:anchor distT="0" distB="0" distL="114300" distR="114300" simplePos="0" relativeHeight="251649024" behindDoc="0" locked="0" layoutInCell="1" allowOverlap="1">
            <wp:simplePos x="0" y="0"/>
            <wp:positionH relativeFrom="column">
              <wp:posOffset>-562610</wp:posOffset>
            </wp:positionH>
            <wp:positionV relativeFrom="paragraph">
              <wp:posOffset>-247015</wp:posOffset>
            </wp:positionV>
            <wp:extent cx="1561465" cy="1670685"/>
            <wp:effectExtent l="0" t="0" r="635" b="5715"/>
            <wp:wrapNone/>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465" cy="16706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48000" behindDoc="0" locked="0" layoutInCell="1" allowOverlap="1">
                <wp:simplePos x="0" y="0"/>
                <wp:positionH relativeFrom="page">
                  <wp:posOffset>4527550</wp:posOffset>
                </wp:positionH>
                <wp:positionV relativeFrom="page">
                  <wp:posOffset>2143760</wp:posOffset>
                </wp:positionV>
                <wp:extent cx="2809875" cy="342265"/>
                <wp:effectExtent l="0" t="0" r="0" b="63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C77195" w:rsidRDefault="003D7458" w:rsidP="005F549A">
                            <w:pPr>
                              <w:pStyle w:val="NewsletterDate"/>
                              <w:jc w:val="right"/>
                              <w:rPr>
                                <w:b/>
                                <w:color w:val="91C6DB"/>
                              </w:rPr>
                            </w:pPr>
                            <w:r w:rsidRPr="00C77195">
                              <w:rPr>
                                <w:b/>
                                <w:color w:val="91C6DB"/>
                              </w:rPr>
                              <w:t xml:space="preserve">Издается с </w:t>
                            </w:r>
                            <w:smartTag w:uri="urn:schemas-microsoft-com:office:smarttags" w:element="metricconverter">
                              <w:smartTagPr>
                                <w:attr w:name="ProductID" w:val="2014 г"/>
                              </w:smartTagPr>
                              <w:r w:rsidRPr="00C77195">
                                <w:rPr>
                                  <w:b/>
                                  <w:color w:val="91C6DB"/>
                                </w:rPr>
                                <w:t>2014 г</w:t>
                              </w:r>
                            </w:smartTag>
                            <w:r w:rsidRPr="00C77195">
                              <w:rPr>
                                <w:b/>
                                <w:color w:val="91C6DB"/>
                              </w:rPr>
                              <w:t xml:space="preserve"> раз в квартал </w:t>
                            </w:r>
                          </w:p>
                          <w:p w:rsidR="003D7458" w:rsidRPr="00C77195" w:rsidRDefault="00607EFA" w:rsidP="005F549A">
                            <w:pPr>
                              <w:pStyle w:val="NewsletterDate"/>
                              <w:jc w:val="right"/>
                              <w:rPr>
                                <w:b/>
                                <w:color w:val="91C6DB"/>
                              </w:rPr>
                            </w:pPr>
                            <w:r>
                              <w:rPr>
                                <w:b/>
                                <w:color w:val="91C6DB"/>
                              </w:rPr>
                              <w:t>(</w:t>
                            </w:r>
                            <w:r w:rsidR="003D7458" w:rsidRPr="00C77195">
                              <w:rPr>
                                <w:b/>
                                <w:color w:val="91C6DB"/>
                              </w:rPr>
                              <w:t>в электронном виде)</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margin-left:356.5pt;margin-top:168.8pt;width:221.25pt;height:26.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TFsgIAALI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" filled="f" stroked="f">
                <v:textbox style="mso-fit-shape-to-text:t" inset=",0,,0">
                  <w:txbxContent>
                    <w:p w:rsidR="003D7458" w:rsidRPr="00C77195" w:rsidRDefault="003D7458" w:rsidP="005F549A">
                      <w:pPr>
                        <w:pStyle w:val="NewsletterDate"/>
                        <w:jc w:val="right"/>
                        <w:rPr>
                          <w:b/>
                          <w:color w:val="91C6DB"/>
                        </w:rPr>
                      </w:pPr>
                      <w:r w:rsidRPr="00C77195">
                        <w:rPr>
                          <w:b/>
                          <w:color w:val="91C6DB"/>
                        </w:rPr>
                        <w:t xml:space="preserve">Издается с </w:t>
                      </w:r>
                      <w:smartTag w:uri="urn:schemas-microsoft-com:office:smarttags" w:element="metricconverter">
                        <w:smartTagPr>
                          <w:attr w:name="ProductID" w:val="2014 г"/>
                        </w:smartTagPr>
                        <w:r w:rsidRPr="00C77195">
                          <w:rPr>
                            <w:b/>
                            <w:color w:val="91C6DB"/>
                          </w:rPr>
                          <w:t>2014 г</w:t>
                        </w:r>
                      </w:smartTag>
                      <w:r w:rsidRPr="00C77195">
                        <w:rPr>
                          <w:b/>
                          <w:color w:val="91C6DB"/>
                        </w:rPr>
                        <w:t xml:space="preserve"> раз в квартал </w:t>
                      </w:r>
                    </w:p>
                    <w:p w:rsidR="003D7458" w:rsidRPr="00C77195" w:rsidRDefault="00607EFA" w:rsidP="005F549A">
                      <w:pPr>
                        <w:pStyle w:val="NewsletterDate"/>
                        <w:jc w:val="right"/>
                        <w:rPr>
                          <w:b/>
                          <w:color w:val="91C6DB"/>
                        </w:rPr>
                      </w:pPr>
                      <w:r>
                        <w:rPr>
                          <w:b/>
                          <w:color w:val="91C6DB"/>
                        </w:rPr>
                        <w:t>(</w:t>
                      </w:r>
                      <w:r w:rsidR="003D7458" w:rsidRPr="00C77195">
                        <w:rPr>
                          <w:b/>
                          <w:color w:val="91C6DB"/>
                        </w:rPr>
                        <w:t>в электронном виде)</w:t>
                      </w:r>
                    </w:p>
                  </w:txbxContent>
                </v:textbox>
                <w10:wrap anchorx="page" anchory="page"/>
              </v:shape>
            </w:pict>
          </mc:Fallback>
        </mc:AlternateContent>
      </w:r>
      <w:r>
        <w:rPr>
          <w:noProof/>
          <w:lang w:eastAsia="ru-RU"/>
        </w:rPr>
        <mc:AlternateContent>
          <mc:Choice Requires="wps">
            <w:drawing>
              <wp:anchor distT="0" distB="0" distL="114300" distR="114300" simplePos="0" relativeHeight="251646976" behindDoc="1" locked="0" layoutInCell="1" allowOverlap="1">
                <wp:simplePos x="0" y="0"/>
                <wp:positionH relativeFrom="page">
                  <wp:posOffset>403225</wp:posOffset>
                </wp:positionH>
                <wp:positionV relativeFrom="page">
                  <wp:posOffset>320675</wp:posOffset>
                </wp:positionV>
                <wp:extent cx="6972300" cy="1918335"/>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8D184C">
                            <w:r>
                              <w:rPr>
                                <w:rFonts w:ascii="Times New Roman" w:hAnsi="Times New Roman"/>
                                <w:noProof/>
                                <w:sz w:val="20"/>
                                <w:szCs w:val="20"/>
                                <w:lang w:eastAsia="ru-RU"/>
                              </w:rPr>
                              <w:drawing>
                                <wp:inline distT="0" distB="0" distL="0" distR="0">
                                  <wp:extent cx="6861810" cy="1586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4" o:spid="_x0000_s1027" type="#_x0000_t202" style="position:absolute;margin-left:31.75pt;margin-top:25.25pt;width:549pt;height:151.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" filled="f" stroked="f">
                <v:textbox style="mso-fit-shape-to-text:t" inset=",7.2pt,,7.2pt">
                  <w:txbxContent>
                    <w:p w:rsidR="003D7458" w:rsidRDefault="008D184C">
                      <w:r>
                        <w:rPr>
                          <w:rFonts w:ascii="Times New Roman" w:hAnsi="Times New Roman"/>
                          <w:noProof/>
                          <w:sz w:val="20"/>
                          <w:szCs w:val="20"/>
                          <w:lang w:eastAsia="ru-RU"/>
                        </w:rPr>
                        <w:drawing>
                          <wp:inline distT="0" distB="0" distL="0" distR="0">
                            <wp:extent cx="6861810" cy="1586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v:textbox>
                <w10:wrap anchorx="page" anchory="page"/>
              </v:shape>
            </w:pict>
          </mc:Fallback>
        </mc:AlternateContent>
      </w:r>
      <w:r>
        <w:rPr>
          <w:noProof/>
          <w:lang w:eastAsia="ru-RU"/>
        </w:rPr>
        <mc:AlternateContent>
          <mc:Choice Requires="wps">
            <w:drawing>
              <wp:anchor distT="0" distB="0" distL="114300" distR="114300" simplePos="0" relativeHeight="251645952" behindDoc="0" locked="0" layoutInCell="1" allowOverlap="1">
                <wp:simplePos x="0" y="0"/>
                <wp:positionH relativeFrom="page">
                  <wp:posOffset>517525</wp:posOffset>
                </wp:positionH>
                <wp:positionV relativeFrom="page">
                  <wp:posOffset>2167255</wp:posOffset>
                </wp:positionV>
                <wp:extent cx="1943100" cy="17145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C77195" w:rsidRDefault="00113979">
                            <w:pPr>
                              <w:pStyle w:val="NewsletterDate"/>
                              <w:rPr>
                                <w:b/>
                                <w:color w:val="91C6DB"/>
                              </w:rPr>
                            </w:pPr>
                            <w:r>
                              <w:rPr>
                                <w:b/>
                                <w:color w:val="91C6DB"/>
                              </w:rPr>
                              <w:t>Август</w:t>
                            </w:r>
                            <w:r w:rsidR="003D7458" w:rsidRPr="00C77195">
                              <w:rPr>
                                <w:color w:val="91C6DB"/>
                              </w:rPr>
                              <w:t xml:space="preserve"> </w:t>
                            </w:r>
                            <w:r w:rsidR="000869B1">
                              <w:rPr>
                                <w:b/>
                                <w:color w:val="91C6DB"/>
                              </w:rPr>
                              <w:t>2016</w:t>
                            </w:r>
                            <w:r w:rsidR="003D7458" w:rsidRPr="00C77195">
                              <w:rPr>
                                <w:b/>
                                <w:color w:val="91C6DB"/>
                              </w:rPr>
                              <w:t xml:space="preserve"> года</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5" o:spid="_x0000_s1028" type="#_x0000_t202" style="position:absolute;margin-left:40.75pt;margin-top:170.65pt;width:153pt;height:1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" filled="f" stroked="f">
                <v:textbox style="mso-fit-shape-to-text:t" inset=",0,,0">
                  <w:txbxContent>
                    <w:p w:rsidR="003D7458" w:rsidRPr="00C77195" w:rsidRDefault="00113979">
                      <w:pPr>
                        <w:pStyle w:val="NewsletterDate"/>
                        <w:rPr>
                          <w:b/>
                          <w:color w:val="91C6DB"/>
                        </w:rPr>
                      </w:pPr>
                      <w:r>
                        <w:rPr>
                          <w:b/>
                          <w:color w:val="91C6DB"/>
                        </w:rPr>
                        <w:t>Август</w:t>
                      </w:r>
                      <w:r w:rsidR="003D7458" w:rsidRPr="00C77195">
                        <w:rPr>
                          <w:color w:val="91C6DB"/>
                        </w:rPr>
                        <w:t xml:space="preserve"> </w:t>
                      </w:r>
                      <w:r w:rsidR="000869B1">
                        <w:rPr>
                          <w:b/>
                          <w:color w:val="91C6DB"/>
                        </w:rPr>
                        <w:t>2016</w:t>
                      </w:r>
                      <w:r w:rsidR="003D7458" w:rsidRPr="00C77195">
                        <w:rPr>
                          <w:b/>
                          <w:color w:val="91C6DB"/>
                        </w:rPr>
                        <w:t xml:space="preserve"> года</w:t>
                      </w:r>
                    </w:p>
                  </w:txbxContent>
                </v:textbox>
                <w10:wrap anchorx="page" anchory="page"/>
              </v:shape>
            </w:pict>
          </mc:Fallback>
        </mc:AlternateContent>
      </w:r>
      <w:r>
        <w:rPr>
          <w:noProof/>
          <w:lang w:eastAsia="ru-RU"/>
        </w:rPr>
        <mc:AlternateContent>
          <mc:Choice Requires="wps">
            <w:drawing>
              <wp:anchor distT="0" distB="0" distL="114300" distR="114300" simplePos="0" relativeHeight="251644928" behindDoc="0" locked="0" layoutInCell="1" allowOverlap="1" wp14:anchorId="114E3003" wp14:editId="7F949EBB">
                <wp:simplePos x="0" y="0"/>
                <wp:positionH relativeFrom="page">
                  <wp:posOffset>517525</wp:posOffset>
                </wp:positionH>
                <wp:positionV relativeFrom="page">
                  <wp:posOffset>2297430</wp:posOffset>
                </wp:positionV>
                <wp:extent cx="1485900" cy="231775"/>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C8B" w:rsidRDefault="00BD4C8B" w:rsidP="00A10FB3">
                            <w:pPr>
                              <w:pStyle w:val="VolumeandIssue"/>
                              <w:jc w:val="right"/>
                              <w:rPr>
                                <w:color w:val="91C6DB"/>
                              </w:rPr>
                            </w:pPr>
                          </w:p>
                          <w:p w:rsidR="003D7458" w:rsidRPr="00C77195" w:rsidRDefault="003D7458" w:rsidP="00A10FB3">
                            <w:pPr>
                              <w:pStyle w:val="VolumeandIssue"/>
                              <w:jc w:val="right"/>
                              <w:rPr>
                                <w:color w:val="91C6DB"/>
                                <w:lang w:val="en-US"/>
                              </w:rPr>
                            </w:pPr>
                            <w:r w:rsidRPr="00C77195">
                              <w:rPr>
                                <w:color w:val="91C6DB"/>
                              </w:rPr>
                              <w:t xml:space="preserve">выпуск </w:t>
                            </w:r>
                            <w:r w:rsidR="00113979">
                              <w:rPr>
                                <w:color w:val="91C6DB"/>
                              </w:rPr>
                              <w:t>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14E3003" id="Text Box 6" o:spid="_x0000_s1029" type="#_x0000_t202" style="position:absolute;margin-left:40.75pt;margin-top:180.9pt;width:117pt;height:18.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tF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" filled="f" stroked="f">
                <v:textbox style="mso-fit-shape-to-text:t">
                  <w:txbxContent>
                    <w:p w:rsidR="00BD4C8B" w:rsidRDefault="00BD4C8B" w:rsidP="00A10FB3">
                      <w:pPr>
                        <w:pStyle w:val="VolumeandIssue"/>
                        <w:jc w:val="right"/>
                        <w:rPr>
                          <w:color w:val="91C6DB"/>
                        </w:rPr>
                      </w:pPr>
                    </w:p>
                    <w:p w:rsidR="003D7458" w:rsidRPr="00C77195" w:rsidRDefault="003D7458" w:rsidP="00A10FB3">
                      <w:pPr>
                        <w:pStyle w:val="VolumeandIssue"/>
                        <w:jc w:val="right"/>
                        <w:rPr>
                          <w:color w:val="91C6DB"/>
                          <w:lang w:val="en-US"/>
                        </w:rPr>
                      </w:pPr>
                      <w:r w:rsidRPr="00C77195">
                        <w:rPr>
                          <w:color w:val="91C6DB"/>
                        </w:rPr>
                        <w:t xml:space="preserve">выпуск </w:t>
                      </w:r>
                      <w:r w:rsidR="00113979">
                        <w:rPr>
                          <w:color w:val="91C6DB"/>
                        </w:rPr>
                        <w:t>3</w:t>
                      </w:r>
                    </w:p>
                  </w:txbxContent>
                </v:textbox>
                <w10:wrap type="square" anchorx="page" anchory="page"/>
              </v:shape>
            </w:pict>
          </mc:Fallback>
        </mc:AlternateContent>
      </w:r>
    </w:p>
    <w:p w:rsidR="003D7458" w:rsidRDefault="003D7458"/>
    <w:p w:rsidR="003D7458" w:rsidRDefault="003D7458"/>
    <w:p w:rsidR="003D7458" w:rsidRDefault="003D7458"/>
    <w:p w:rsidR="003D7458" w:rsidRDefault="003D7458"/>
    <w:p w:rsidR="00743F76" w:rsidRDefault="008A7340">
      <w:r>
        <w:rPr>
          <w:noProof/>
          <w:lang w:eastAsia="ru-RU"/>
        </w:rPr>
        <mc:AlternateContent>
          <mc:Choice Requires="wps">
            <w:drawing>
              <wp:anchor distT="0" distB="0" distL="114300" distR="114300" simplePos="0" relativeHeight="251650048" behindDoc="0" locked="0" layoutInCell="1" allowOverlap="1" wp14:anchorId="1193B9E6" wp14:editId="6B4F78D4">
                <wp:simplePos x="0" y="0"/>
                <wp:positionH relativeFrom="page">
                  <wp:posOffset>281940</wp:posOffset>
                </wp:positionH>
                <wp:positionV relativeFrom="page">
                  <wp:posOffset>2811780</wp:posOffset>
                </wp:positionV>
                <wp:extent cx="2947035" cy="3390900"/>
                <wp:effectExtent l="0" t="0" r="0" b="0"/>
                <wp:wrapSquare wrapText="bothSides"/>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3D7458" w:rsidRPr="00D54FE4" w:rsidRDefault="003D7458" w:rsidP="00D54FE4">
                            <w:pPr>
                              <w:pStyle w:val="NewsletterDate"/>
                              <w:rPr>
                                <w:b/>
                                <w:i/>
                                <w:sz w:val="28"/>
                                <w:szCs w:val="28"/>
                              </w:rPr>
                            </w:pPr>
                            <w:r w:rsidRPr="00D54FE4">
                              <w:rPr>
                                <w:b/>
                                <w:i/>
                                <w:sz w:val="28"/>
                                <w:szCs w:val="28"/>
                              </w:rPr>
                              <w:t>В этом выпуске:</w:t>
                            </w:r>
                          </w:p>
                          <w:p w:rsidR="003D7458" w:rsidRDefault="00113979" w:rsidP="00597937">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Советы родителям</w:t>
                            </w:r>
                            <w:r w:rsidR="00B0516C">
                              <w:rPr>
                                <w:rFonts w:ascii="Times New Roman" w:hAnsi="Times New Roman" w:cs="Times New Roman"/>
                                <w:sz w:val="24"/>
                                <w:szCs w:val="24"/>
                              </w:rPr>
                              <w:t>!</w:t>
                            </w:r>
                            <w:r>
                              <w:rPr>
                                <w:rFonts w:ascii="Times New Roman" w:hAnsi="Times New Roman" w:cs="Times New Roman"/>
                                <w:sz w:val="24"/>
                                <w:szCs w:val="24"/>
                              </w:rPr>
                              <w:t xml:space="preserve"> Профилактика нарушения зрения у школьников.</w:t>
                            </w:r>
                            <w:r w:rsidR="00F14F35">
                              <w:rPr>
                                <w:rFonts w:ascii="Times New Roman" w:hAnsi="Times New Roman" w:cs="Times New Roman"/>
                                <w:sz w:val="24"/>
                                <w:szCs w:val="24"/>
                              </w:rPr>
                              <w:t xml:space="preserve">     </w:t>
                            </w:r>
                            <w:r w:rsidR="001108E5">
                              <w:rPr>
                                <w:rFonts w:ascii="Times New Roman" w:hAnsi="Times New Roman" w:cs="Times New Roman"/>
                                <w:sz w:val="24"/>
                                <w:szCs w:val="24"/>
                              </w:rPr>
                              <w:tab/>
                            </w:r>
                            <w:r w:rsidR="00B0516C">
                              <w:rPr>
                                <w:rFonts w:ascii="Times New Roman" w:hAnsi="Times New Roman" w:cs="Times New Roman"/>
                                <w:sz w:val="24"/>
                                <w:szCs w:val="24"/>
                              </w:rPr>
                              <w:t xml:space="preserve">                                   </w:t>
                            </w:r>
                            <w:r w:rsidR="003D7458">
                              <w:rPr>
                                <w:rFonts w:ascii="Times New Roman" w:hAnsi="Times New Roman" w:cs="Times New Roman"/>
                                <w:sz w:val="24"/>
                                <w:szCs w:val="24"/>
                              </w:rPr>
                              <w:t>стр. 1</w:t>
                            </w:r>
                          </w:p>
                          <w:p w:rsidR="001108E5" w:rsidRDefault="00113979" w:rsidP="00597937">
                            <w:pPr>
                              <w:pStyle w:val="a3"/>
                              <w:numPr>
                                <w:ilvl w:val="0"/>
                                <w:numId w:val="1"/>
                              </w:numPr>
                              <w:spacing w:before="0" w:after="0"/>
                              <w:ind w:left="709"/>
                              <w:rPr>
                                <w:rFonts w:ascii="Times New Roman" w:hAnsi="Times New Roman" w:cs="Times New Roman"/>
                                <w:sz w:val="24"/>
                                <w:szCs w:val="24"/>
                              </w:rPr>
                            </w:pPr>
                            <w:r>
                              <w:rPr>
                                <w:rFonts w:ascii="Times New Roman" w:hAnsi="Times New Roman" w:cs="Times New Roman"/>
                                <w:sz w:val="24"/>
                                <w:szCs w:val="24"/>
                              </w:rPr>
                              <w:t>Профилактика кариеса у детей</w:t>
                            </w:r>
                            <w:r w:rsidR="00B0516C">
                              <w:rPr>
                                <w:rFonts w:ascii="Times New Roman" w:hAnsi="Times New Roman" w:cs="Times New Roman"/>
                                <w:sz w:val="24"/>
                                <w:szCs w:val="24"/>
                              </w:rPr>
                              <w:t>.</w:t>
                            </w:r>
                            <w:r w:rsidR="000869B1">
                              <w:rPr>
                                <w:rFonts w:ascii="Times New Roman" w:hAnsi="Times New Roman" w:cs="Times New Roman"/>
                                <w:sz w:val="24"/>
                                <w:szCs w:val="24"/>
                              </w:rPr>
                              <w:t xml:space="preserve">         </w:t>
                            </w:r>
                          </w:p>
                          <w:p w:rsidR="000869B1" w:rsidRPr="000869B1" w:rsidRDefault="000869B1" w:rsidP="000869B1">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 3</w:t>
                            </w:r>
                          </w:p>
                          <w:p w:rsidR="001108E5" w:rsidRPr="001108E5" w:rsidRDefault="00113979"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Памятка в дорогу. Профилактика острых кишечных инфекций.</w:t>
                            </w:r>
                          </w:p>
                          <w:p w:rsidR="003D7458" w:rsidRDefault="0083420B" w:rsidP="0083420B">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w:t>
                            </w:r>
                            <w:r w:rsidR="0017188A">
                              <w:rPr>
                                <w:rFonts w:ascii="Times New Roman" w:hAnsi="Times New Roman" w:cs="Times New Roman"/>
                                <w:sz w:val="24"/>
                                <w:szCs w:val="24"/>
                              </w:rPr>
                              <w:t>тр.5</w:t>
                            </w:r>
                          </w:p>
                          <w:p w:rsidR="003D7458" w:rsidRDefault="00113979"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Профилактика ботулизма</w:t>
                            </w:r>
                            <w:r w:rsidR="00B0516C">
                              <w:rPr>
                                <w:rFonts w:ascii="Times New Roman" w:hAnsi="Times New Roman" w:cs="Times New Roman"/>
                                <w:sz w:val="24"/>
                                <w:szCs w:val="24"/>
                              </w:rPr>
                              <w:t>.</w:t>
                            </w:r>
                            <w:r w:rsidR="003D7458">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9B0387">
                              <w:rPr>
                                <w:rFonts w:ascii="Times New Roman" w:hAnsi="Times New Roman" w:cs="Times New Roman"/>
                                <w:sz w:val="24"/>
                                <w:szCs w:val="24"/>
                              </w:rPr>
                              <w:t>стр.6</w:t>
                            </w:r>
                          </w:p>
                          <w:p w:rsidR="003D7458" w:rsidRDefault="008A7340"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С грибами будьте осторожны, ведь отравления возможны</w:t>
                            </w:r>
                            <w:r w:rsidR="00113979">
                              <w:rPr>
                                <w:rFonts w:ascii="Times New Roman" w:hAnsi="Times New Roman" w:cs="Times New Roman"/>
                                <w:sz w:val="24"/>
                                <w:szCs w:val="24"/>
                              </w:rPr>
                              <w:t>!</w:t>
                            </w:r>
                          </w:p>
                          <w:p w:rsidR="003D7458" w:rsidRDefault="009B0387" w:rsidP="001108E5">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стр.7</w:t>
                            </w:r>
                          </w:p>
                          <w:p w:rsidR="00B0516C" w:rsidRDefault="00113979" w:rsidP="00597937">
                            <w:pPr>
                              <w:pStyle w:val="a3"/>
                              <w:numPr>
                                <w:ilvl w:val="0"/>
                                <w:numId w:val="1"/>
                              </w:numPr>
                              <w:spacing w:before="0" w:after="0"/>
                              <w:rPr>
                                <w:rFonts w:ascii="Times New Roman" w:hAnsi="Times New Roman" w:cs="Times New Roman"/>
                                <w:sz w:val="24"/>
                                <w:szCs w:val="24"/>
                              </w:rPr>
                            </w:pPr>
                            <w:r>
                              <w:rPr>
                                <w:rFonts w:ascii="Times New Roman" w:hAnsi="Times New Roman" w:cs="Times New Roman"/>
                                <w:sz w:val="24"/>
                                <w:szCs w:val="24"/>
                              </w:rPr>
                              <w:t>Бешенство – должен знать каждый!</w:t>
                            </w:r>
                          </w:p>
                          <w:p w:rsidR="00B0516C" w:rsidRPr="00B218DE" w:rsidRDefault="00B0516C" w:rsidP="00B0516C">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стр.8</w:t>
                            </w:r>
                          </w:p>
                          <w:p w:rsidR="003D7458" w:rsidRDefault="003D7458" w:rsidP="00513A8F">
                            <w:pPr>
                              <w:pStyle w:val="a3"/>
                            </w:pPr>
                          </w:p>
                          <w:p w:rsidR="003D7458" w:rsidRDefault="003D7458" w:rsidP="00513A8F">
                            <w:pPr>
                              <w:pStyle w:val="a3"/>
                            </w:pPr>
                          </w:p>
                          <w:p w:rsidR="003D7458" w:rsidRDefault="003D7458" w:rsidP="00513A8F">
                            <w:pPr>
                              <w:pStyle w:val="a3"/>
                            </w:pPr>
                          </w:p>
                          <w:p w:rsidR="003D7458" w:rsidRPr="00627A30" w:rsidRDefault="003D7458" w:rsidP="00513A8F">
                            <w:pPr>
                              <w:pStyle w:val="a3"/>
                              <w:rPr>
                                <w:rFonts w:ascii="a_BodoniNova" w:hAnsi="a_BodoniNov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193B9E6" id="Text Box 7" o:spid="_x0000_s1030" type="#_x0000_t202" style="position:absolute;margin-left:22.2pt;margin-top:221.4pt;width:232.05pt;height:26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" filled="f" stroked="f" strokecolor="#c30">
                <v:textbox>
                  <w:txbxContent>
                    <w:p w:rsidR="003D7458" w:rsidRPr="00D54FE4" w:rsidRDefault="003D7458" w:rsidP="00D54FE4">
                      <w:pPr>
                        <w:pStyle w:val="NewsletterDate"/>
                        <w:rPr>
                          <w:b/>
                          <w:i/>
                          <w:sz w:val="28"/>
                          <w:szCs w:val="28"/>
                        </w:rPr>
                      </w:pPr>
                      <w:r w:rsidRPr="00D54FE4">
                        <w:rPr>
                          <w:b/>
                          <w:i/>
                          <w:sz w:val="28"/>
                          <w:szCs w:val="28"/>
                        </w:rPr>
                        <w:t>В этом выпуске:</w:t>
                      </w:r>
                    </w:p>
                    <w:p w:rsidR="003D7458" w:rsidRDefault="00113979" w:rsidP="00597937">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Советы родителям</w:t>
                      </w:r>
                      <w:r w:rsidR="00B0516C">
                        <w:rPr>
                          <w:rFonts w:ascii="Times New Roman" w:hAnsi="Times New Roman" w:cs="Times New Roman"/>
                          <w:sz w:val="24"/>
                          <w:szCs w:val="24"/>
                        </w:rPr>
                        <w:t>!</w:t>
                      </w:r>
                      <w:r>
                        <w:rPr>
                          <w:rFonts w:ascii="Times New Roman" w:hAnsi="Times New Roman" w:cs="Times New Roman"/>
                          <w:sz w:val="24"/>
                          <w:szCs w:val="24"/>
                        </w:rPr>
                        <w:t xml:space="preserve"> Профилактика нарушения зрения у школьников.</w:t>
                      </w:r>
                      <w:r w:rsidR="00F14F35">
                        <w:rPr>
                          <w:rFonts w:ascii="Times New Roman" w:hAnsi="Times New Roman" w:cs="Times New Roman"/>
                          <w:sz w:val="24"/>
                          <w:szCs w:val="24"/>
                        </w:rPr>
                        <w:t xml:space="preserve">     </w:t>
                      </w:r>
                      <w:r w:rsidR="001108E5">
                        <w:rPr>
                          <w:rFonts w:ascii="Times New Roman" w:hAnsi="Times New Roman" w:cs="Times New Roman"/>
                          <w:sz w:val="24"/>
                          <w:szCs w:val="24"/>
                        </w:rPr>
                        <w:tab/>
                      </w:r>
                      <w:r w:rsidR="00B0516C">
                        <w:rPr>
                          <w:rFonts w:ascii="Times New Roman" w:hAnsi="Times New Roman" w:cs="Times New Roman"/>
                          <w:sz w:val="24"/>
                          <w:szCs w:val="24"/>
                        </w:rPr>
                        <w:t xml:space="preserve">                                   </w:t>
                      </w:r>
                      <w:r w:rsidR="003D7458">
                        <w:rPr>
                          <w:rFonts w:ascii="Times New Roman" w:hAnsi="Times New Roman" w:cs="Times New Roman"/>
                          <w:sz w:val="24"/>
                          <w:szCs w:val="24"/>
                        </w:rPr>
                        <w:t>стр. 1</w:t>
                      </w:r>
                    </w:p>
                    <w:p w:rsidR="001108E5" w:rsidRDefault="00113979" w:rsidP="00597937">
                      <w:pPr>
                        <w:pStyle w:val="a3"/>
                        <w:numPr>
                          <w:ilvl w:val="0"/>
                          <w:numId w:val="1"/>
                        </w:numPr>
                        <w:spacing w:before="0" w:after="0"/>
                        <w:ind w:left="709"/>
                        <w:rPr>
                          <w:rFonts w:ascii="Times New Roman" w:hAnsi="Times New Roman" w:cs="Times New Roman"/>
                          <w:sz w:val="24"/>
                          <w:szCs w:val="24"/>
                        </w:rPr>
                      </w:pPr>
                      <w:r>
                        <w:rPr>
                          <w:rFonts w:ascii="Times New Roman" w:hAnsi="Times New Roman" w:cs="Times New Roman"/>
                          <w:sz w:val="24"/>
                          <w:szCs w:val="24"/>
                        </w:rPr>
                        <w:t>Профилактика кариеса у детей</w:t>
                      </w:r>
                      <w:r w:rsidR="00B0516C">
                        <w:rPr>
                          <w:rFonts w:ascii="Times New Roman" w:hAnsi="Times New Roman" w:cs="Times New Roman"/>
                          <w:sz w:val="24"/>
                          <w:szCs w:val="24"/>
                        </w:rPr>
                        <w:t>.</w:t>
                      </w:r>
                      <w:r w:rsidR="000869B1">
                        <w:rPr>
                          <w:rFonts w:ascii="Times New Roman" w:hAnsi="Times New Roman" w:cs="Times New Roman"/>
                          <w:sz w:val="24"/>
                          <w:szCs w:val="24"/>
                        </w:rPr>
                        <w:t xml:space="preserve">         </w:t>
                      </w:r>
                    </w:p>
                    <w:p w:rsidR="000869B1" w:rsidRPr="000869B1" w:rsidRDefault="000869B1" w:rsidP="000869B1">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 3</w:t>
                      </w:r>
                    </w:p>
                    <w:p w:rsidR="001108E5" w:rsidRPr="001108E5" w:rsidRDefault="00113979"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Памятка в дорогу. Профилактика острых кишечных инфекций.</w:t>
                      </w:r>
                    </w:p>
                    <w:p w:rsidR="003D7458" w:rsidRDefault="0083420B" w:rsidP="0083420B">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w:t>
                      </w:r>
                      <w:r w:rsidR="0017188A">
                        <w:rPr>
                          <w:rFonts w:ascii="Times New Roman" w:hAnsi="Times New Roman" w:cs="Times New Roman"/>
                          <w:sz w:val="24"/>
                          <w:szCs w:val="24"/>
                        </w:rPr>
                        <w:t>тр.5</w:t>
                      </w:r>
                    </w:p>
                    <w:p w:rsidR="003D7458" w:rsidRDefault="00113979"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Профилактика ботулизма</w:t>
                      </w:r>
                      <w:r w:rsidR="00B0516C">
                        <w:rPr>
                          <w:rFonts w:ascii="Times New Roman" w:hAnsi="Times New Roman" w:cs="Times New Roman"/>
                          <w:sz w:val="24"/>
                          <w:szCs w:val="24"/>
                        </w:rPr>
                        <w:t>.</w:t>
                      </w:r>
                      <w:r w:rsidR="003D7458">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9B0387">
                        <w:rPr>
                          <w:rFonts w:ascii="Times New Roman" w:hAnsi="Times New Roman" w:cs="Times New Roman"/>
                          <w:sz w:val="24"/>
                          <w:szCs w:val="24"/>
                        </w:rPr>
                        <w:t>стр.6</w:t>
                      </w:r>
                    </w:p>
                    <w:p w:rsidR="003D7458" w:rsidRDefault="008A7340"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С грибами будьте осторожны, ведь отравления возможны</w:t>
                      </w:r>
                      <w:r w:rsidR="00113979">
                        <w:rPr>
                          <w:rFonts w:ascii="Times New Roman" w:hAnsi="Times New Roman" w:cs="Times New Roman"/>
                          <w:sz w:val="24"/>
                          <w:szCs w:val="24"/>
                        </w:rPr>
                        <w:t>!</w:t>
                      </w:r>
                    </w:p>
                    <w:p w:rsidR="003D7458" w:rsidRDefault="009B0387" w:rsidP="001108E5">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стр.7</w:t>
                      </w:r>
                    </w:p>
                    <w:p w:rsidR="00B0516C" w:rsidRDefault="00113979" w:rsidP="00597937">
                      <w:pPr>
                        <w:pStyle w:val="a3"/>
                        <w:numPr>
                          <w:ilvl w:val="0"/>
                          <w:numId w:val="1"/>
                        </w:numPr>
                        <w:spacing w:before="0" w:after="0"/>
                        <w:rPr>
                          <w:rFonts w:ascii="Times New Roman" w:hAnsi="Times New Roman" w:cs="Times New Roman"/>
                          <w:sz w:val="24"/>
                          <w:szCs w:val="24"/>
                        </w:rPr>
                      </w:pPr>
                      <w:r>
                        <w:rPr>
                          <w:rFonts w:ascii="Times New Roman" w:hAnsi="Times New Roman" w:cs="Times New Roman"/>
                          <w:sz w:val="24"/>
                          <w:szCs w:val="24"/>
                        </w:rPr>
                        <w:t>Бешенство – должен знать каждый!</w:t>
                      </w:r>
                    </w:p>
                    <w:p w:rsidR="00B0516C" w:rsidRPr="00B218DE" w:rsidRDefault="00B0516C" w:rsidP="00B0516C">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стр.8</w:t>
                      </w:r>
                    </w:p>
                    <w:p w:rsidR="003D7458" w:rsidRDefault="003D7458" w:rsidP="00513A8F">
                      <w:pPr>
                        <w:pStyle w:val="a3"/>
                      </w:pPr>
                    </w:p>
                    <w:p w:rsidR="003D7458" w:rsidRDefault="003D7458" w:rsidP="00513A8F">
                      <w:pPr>
                        <w:pStyle w:val="a3"/>
                      </w:pPr>
                    </w:p>
                    <w:p w:rsidR="003D7458" w:rsidRDefault="003D7458" w:rsidP="00513A8F">
                      <w:pPr>
                        <w:pStyle w:val="a3"/>
                      </w:pPr>
                    </w:p>
                    <w:p w:rsidR="003D7458" w:rsidRPr="00627A30" w:rsidRDefault="003D7458" w:rsidP="00513A8F">
                      <w:pPr>
                        <w:pStyle w:val="a3"/>
                        <w:rPr>
                          <w:rFonts w:ascii="a_BodoniNova" w:hAnsi="a_BodoniNova"/>
                          <w:sz w:val="20"/>
                          <w:szCs w:val="20"/>
                        </w:rPr>
                      </w:pPr>
                    </w:p>
                  </w:txbxContent>
                </v:textbox>
                <w10:wrap type="square" anchorx="page" anchory="page"/>
              </v:shape>
            </w:pict>
          </mc:Fallback>
        </mc:AlternateContent>
      </w:r>
    </w:p>
    <w:p w:rsidR="003D7458" w:rsidRDefault="00613E97">
      <w:r>
        <w:rPr>
          <w:noProof/>
        </w:rPr>
        <w:pict>
          <v:shape id="_x0000_s1028" type="#_x0000_t75" style="position:absolute;margin-left:181.95pt;margin-top:16.4pt;width:301.35pt;height:224.1pt;z-index:251738112;mso-position-horizontal-relative:text;mso-position-vertical-relative:text">
            <v:imagedata r:id="rId11" o:title="(6)"/>
            <w10:wrap type="square"/>
          </v:shape>
        </w:pict>
      </w:r>
    </w:p>
    <w:p w:rsidR="003D7458" w:rsidRDefault="00613E97">
      <w:r>
        <w:rPr>
          <w:noProof/>
        </w:rPr>
        <w:pict>
          <v:shape id="_x0000_s1031" type="#_x0000_t75" style="position:absolute;margin-left:-39.3pt;margin-top:238.6pt;width:172.05pt;height:168.45pt;z-index:251740160;mso-position-horizontal-relative:text;mso-position-vertical-relative:text">
            <v:imagedata r:id="rId12" o:title="den_zagiti_detey"/>
            <w10:wrap type="square"/>
          </v:shape>
        </w:pict>
      </w:r>
      <w:r w:rsidR="008D184C">
        <w:rPr>
          <w:noProof/>
          <w:lang w:eastAsia="ru-RU"/>
        </w:rPr>
        <mc:AlternateContent>
          <mc:Choice Requires="wps">
            <w:drawing>
              <wp:anchor distT="0" distB="0" distL="114300" distR="114300" simplePos="0" relativeHeight="251652096" behindDoc="0" locked="0" layoutInCell="1" allowOverlap="1" wp14:anchorId="67F6B0C9" wp14:editId="7DE8F644">
                <wp:simplePos x="0" y="0"/>
                <wp:positionH relativeFrom="page">
                  <wp:posOffset>2057400</wp:posOffset>
                </wp:positionH>
                <wp:positionV relativeFrom="page">
                  <wp:posOffset>1485900</wp:posOffset>
                </wp:positionV>
                <wp:extent cx="5267325" cy="495300"/>
                <wp:effectExtent l="0" t="0" r="9525"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2D4C2C" w:rsidRDefault="003D7458" w:rsidP="00453777">
                            <w:pPr>
                              <w:pStyle w:val="NewsletterDate"/>
                              <w:jc w:val="center"/>
                              <w:rPr>
                                <w:b/>
                                <w:i/>
                                <w:color w:val="FFFFFF"/>
                              </w:rPr>
                            </w:pPr>
                          </w:p>
                          <w:p w:rsidR="003D7458" w:rsidRPr="002D4C2C" w:rsidRDefault="003D7458" w:rsidP="00453777">
                            <w:pPr>
                              <w:pStyle w:val="NewsletterDate"/>
                              <w:jc w:val="center"/>
                              <w:rPr>
                                <w:b/>
                                <w:i/>
                                <w:color w:val="FFFFFF"/>
                              </w:rPr>
                            </w:pPr>
                            <w:r w:rsidRPr="002D4C2C">
                              <w:rPr>
                                <w:b/>
                                <w:i/>
                                <w:color w:val="FFFFFF"/>
                              </w:rPr>
                              <w:t>Государственное учреждение «Гомельский областной центр гигиены, эпидемиологии и общественного здоровья»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7F6B0C9" id="Text Box 8" o:spid="_x0000_s1031" type="#_x0000_t202" style="position:absolute;margin-left:162pt;margin-top:117pt;width:414.75pt;height:3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45tAIAALE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" filled="f" stroked="f">
                <v:textbox inset="0,0,0,0">
                  <w:txbxContent>
                    <w:p w:rsidR="003D7458" w:rsidRPr="002D4C2C" w:rsidRDefault="003D7458" w:rsidP="00453777">
                      <w:pPr>
                        <w:pStyle w:val="NewsletterDate"/>
                        <w:jc w:val="center"/>
                        <w:rPr>
                          <w:b/>
                          <w:i/>
                          <w:color w:val="FFFFFF"/>
                        </w:rPr>
                      </w:pPr>
                    </w:p>
                    <w:p w:rsidR="003D7458" w:rsidRPr="002D4C2C" w:rsidRDefault="003D7458" w:rsidP="00453777">
                      <w:pPr>
                        <w:pStyle w:val="NewsletterDate"/>
                        <w:jc w:val="center"/>
                        <w:rPr>
                          <w:b/>
                          <w:i/>
                          <w:color w:val="FFFFFF"/>
                        </w:rPr>
                      </w:pPr>
                      <w:r w:rsidRPr="002D4C2C">
                        <w:rPr>
                          <w:b/>
                          <w:i/>
                          <w:color w:val="FFFFFF"/>
                        </w:rPr>
                        <w:t>Государственное учреждение «Гомельский областной центр гигиены, эпидемиологии и общественного здоровья»</w:t>
                      </w:r>
                    </w:p>
                  </w:txbxContent>
                </v:textbox>
                <w10:wrap anchorx="page" anchory="page"/>
              </v:shape>
            </w:pict>
          </mc:Fallback>
        </mc:AlternateContent>
      </w:r>
      <w:r w:rsidR="008D184C">
        <w:rPr>
          <w:noProof/>
          <w:lang w:eastAsia="ru-RU"/>
        </w:rPr>
        <mc:AlternateContent>
          <mc:Choice Requires="wps">
            <w:drawing>
              <wp:anchor distT="0" distB="0" distL="114300" distR="114300" simplePos="0" relativeHeight="251651072" behindDoc="0" locked="0" layoutInCell="1" allowOverlap="1" wp14:anchorId="6D3C9A71" wp14:editId="48FDD81D">
                <wp:simplePos x="0" y="0"/>
                <wp:positionH relativeFrom="page">
                  <wp:posOffset>1943100</wp:posOffset>
                </wp:positionH>
                <wp:positionV relativeFrom="page">
                  <wp:posOffset>477520</wp:posOffset>
                </wp:positionV>
                <wp:extent cx="5372100" cy="114300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143000"/>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A10FB3" w:rsidRDefault="003D7458" w:rsidP="00453777">
                            <w:pPr>
                              <w:pStyle w:val="Masthead"/>
                              <w:ind w:left="864"/>
                              <w:jc w:val="center"/>
                              <w:rPr>
                                <w:b/>
                                <w:sz w:val="72"/>
                                <w:szCs w:val="72"/>
                              </w:rPr>
                            </w:pPr>
                            <w:r w:rsidRPr="00A10FB3">
                              <w:rPr>
                                <w:b/>
                                <w:sz w:val="72"/>
                                <w:szCs w:val="72"/>
                              </w:rPr>
                              <w:t>Информационный бюллетень</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D3C9A71" id="Text Box 9" o:spid="_x0000_s1032" type="#_x0000_t202" style="position:absolute;margin-left:153pt;margin-top:37.6pt;width:423pt;height:9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" filled="f" fillcolor="#0078b4" stroked="f">
                <v:textbox inset=",,,0">
                  <w:txbxContent>
                    <w:p w:rsidR="003D7458" w:rsidRPr="00A10FB3" w:rsidRDefault="003D7458" w:rsidP="00453777">
                      <w:pPr>
                        <w:pStyle w:val="Masthead"/>
                        <w:ind w:left="864"/>
                        <w:jc w:val="center"/>
                        <w:rPr>
                          <w:b/>
                          <w:sz w:val="72"/>
                          <w:szCs w:val="72"/>
                        </w:rPr>
                      </w:pPr>
                      <w:r w:rsidRPr="00A10FB3">
                        <w:rPr>
                          <w:b/>
                          <w:sz w:val="72"/>
                          <w:szCs w:val="72"/>
                        </w:rPr>
                        <w:t>Информационный бюллетень</w:t>
                      </w:r>
                    </w:p>
                  </w:txbxContent>
                </v:textbox>
                <w10:wrap anchorx="page" anchory="page"/>
              </v:shape>
            </w:pict>
          </mc:Fallback>
        </mc:AlternateContent>
      </w:r>
    </w:p>
    <w:p w:rsidR="003D7458" w:rsidRDefault="0099227B">
      <w:r>
        <w:rPr>
          <w:noProof/>
          <w:lang w:eastAsia="ru-RU"/>
        </w:rPr>
        <mc:AlternateContent>
          <mc:Choice Requires="wps">
            <w:drawing>
              <wp:anchor distT="0" distB="0" distL="114300" distR="114300" simplePos="0" relativeHeight="251656192" behindDoc="0" locked="0" layoutInCell="1" allowOverlap="1" wp14:anchorId="1E618241" wp14:editId="1DCEBDE6">
                <wp:simplePos x="0" y="0"/>
                <wp:positionH relativeFrom="column">
                  <wp:posOffset>2148839</wp:posOffset>
                </wp:positionH>
                <wp:positionV relativeFrom="paragraph">
                  <wp:posOffset>202565</wp:posOffset>
                </wp:positionV>
                <wp:extent cx="3994785" cy="6174105"/>
                <wp:effectExtent l="0" t="0" r="0" b="1714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94785" cy="617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C61985" w:rsidP="0080743F">
                            <w:pPr>
                              <w:spacing w:after="0" w:line="240" w:lineRule="auto"/>
                              <w:jc w:val="center"/>
                              <w:rPr>
                                <w:rFonts w:ascii="Times New Roman" w:hAnsi="Times New Roman"/>
                                <w:b/>
                                <w:color w:val="5F497A" w:themeColor="accent4" w:themeShade="BF"/>
                                <w:sz w:val="32"/>
                                <w:szCs w:val="32"/>
                              </w:rPr>
                            </w:pPr>
                            <w:r>
                              <w:rPr>
                                <w:rFonts w:ascii="Times New Roman" w:hAnsi="Times New Roman"/>
                                <w:b/>
                                <w:color w:val="5F497A" w:themeColor="accent4" w:themeShade="BF"/>
                                <w:sz w:val="32"/>
                                <w:szCs w:val="32"/>
                              </w:rPr>
                              <w:t>СОВЕТЫ РОДИТЕЛЯМ! ПРОФИЛАКТИКА НАРУШЕНИЯ ЗРЕНИЯ У ШКОЛЬНИКОВ.</w:t>
                            </w:r>
                          </w:p>
                          <w:p w:rsidR="0080743F" w:rsidRDefault="0080743F" w:rsidP="0080743F">
                            <w:pPr>
                              <w:spacing w:after="0" w:line="240" w:lineRule="auto"/>
                              <w:jc w:val="center"/>
                              <w:rPr>
                                <w:rFonts w:ascii="Times New Roman" w:hAnsi="Times New Roman"/>
                                <w:b/>
                                <w:color w:val="5F497A" w:themeColor="accent4" w:themeShade="BF"/>
                                <w:sz w:val="32"/>
                                <w:szCs w:val="32"/>
                              </w:rPr>
                            </w:pPr>
                          </w:p>
                          <w:p w:rsidR="0080743F" w:rsidRPr="0080743F" w:rsidRDefault="0080743F" w:rsidP="0080743F">
                            <w:pPr>
                              <w:spacing w:after="0" w:line="240" w:lineRule="auto"/>
                              <w:ind w:firstLine="709"/>
                              <w:jc w:val="both"/>
                              <w:rPr>
                                <w:rFonts w:ascii="Times New Roman" w:hAnsi="Times New Roman"/>
                                <w:sz w:val="30"/>
                                <w:szCs w:val="30"/>
                              </w:rPr>
                            </w:pPr>
                            <w:r w:rsidRPr="0080743F">
                              <w:rPr>
                                <w:rFonts w:ascii="Times New Roman" w:hAnsi="Times New Roman"/>
                                <w:sz w:val="30"/>
                                <w:szCs w:val="30"/>
                              </w:rPr>
                              <w:t>В школе дети впервые в жизни начинают выполнять ежедневную, достаточно длительную работу. И именно в школьном возрасте у детей появляются зрительные расстройства, в первую очередь, близорукость. Основными симптомами ухудшения зрения у школьника является снижение успеваемости, быстрая утомляемость, банальные ошибки при письме, пропуск слов при чтении.</w:t>
                            </w:r>
                          </w:p>
                          <w:p w:rsidR="0080743F" w:rsidRPr="0080743F" w:rsidRDefault="0080743F" w:rsidP="0080743F">
                            <w:pPr>
                              <w:spacing w:after="0" w:line="240" w:lineRule="auto"/>
                              <w:ind w:firstLine="709"/>
                              <w:jc w:val="both"/>
                              <w:rPr>
                                <w:rFonts w:ascii="Times New Roman" w:hAnsi="Times New Roman"/>
                                <w:b/>
                                <w:i/>
                                <w:sz w:val="30"/>
                                <w:szCs w:val="30"/>
                              </w:rPr>
                            </w:pPr>
                            <w:r w:rsidRPr="0080743F">
                              <w:rPr>
                                <w:rFonts w:ascii="Times New Roman" w:hAnsi="Times New Roman"/>
                                <w:sz w:val="30"/>
                                <w:szCs w:val="30"/>
                              </w:rPr>
                              <w:t xml:space="preserve">Поэтому особое значение приобретает </w:t>
                            </w:r>
                            <w:r w:rsidRPr="0080743F">
                              <w:rPr>
                                <w:rFonts w:ascii="Times New Roman" w:hAnsi="Times New Roman"/>
                                <w:b/>
                                <w:i/>
                                <w:color w:val="17365D" w:themeColor="text2" w:themeShade="BF"/>
                                <w:sz w:val="30"/>
                                <w:szCs w:val="30"/>
                              </w:rPr>
                              <w:t xml:space="preserve">гигиена зрения у детей. А именно: правильное построение учебного дня, организация уроков и перемен, организация занятий и отдыха во внешкольное время. </w:t>
                            </w:r>
                          </w:p>
                          <w:p w:rsidR="0080743F" w:rsidRPr="0080743F" w:rsidRDefault="0080743F" w:rsidP="0080743F">
                            <w:pPr>
                              <w:spacing w:after="0" w:line="240" w:lineRule="auto"/>
                              <w:jc w:val="both"/>
                              <w:rPr>
                                <w:sz w:val="30"/>
                                <w:szCs w:val="30"/>
                              </w:rPr>
                            </w:pPr>
                            <w:r w:rsidRPr="0080743F">
                              <w:rPr>
                                <w:rFonts w:ascii="Times New Roman" w:hAnsi="Times New Roman"/>
                                <w:sz w:val="30"/>
                                <w:szCs w:val="30"/>
                              </w:rPr>
                              <w:t xml:space="preserve">. </w:t>
                            </w:r>
                            <w:r w:rsidRPr="0080743F">
                              <w:rPr>
                                <w:sz w:val="30"/>
                                <w:szCs w:val="30"/>
                              </w:rPr>
                              <w:t xml:space="preserve"> </w:t>
                            </w:r>
                          </w:p>
                          <w:p w:rsidR="0080743F" w:rsidRDefault="0080743F" w:rsidP="0080743F">
                            <w:pPr>
                              <w:spacing w:after="0" w:line="240" w:lineRule="auto"/>
                              <w:jc w:val="both"/>
                              <w:rPr>
                                <w:rFonts w:ascii="Times New Roman" w:hAnsi="Times New Roman"/>
                                <w:b/>
                                <w:color w:val="5F497A" w:themeColor="accent4" w:themeShade="BF"/>
                                <w:sz w:val="32"/>
                                <w:szCs w:val="32"/>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E618241" id="Text Box 10" o:spid="_x0000_s1033" type="#_x0000_t202" style="position:absolute;margin-left:169.2pt;margin-top:15.95pt;width:314.55pt;height:486.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" filled="f" stroked="f">
                <v:textbox inset="0,0,,0">
                  <w:txbxContent>
                    <w:p w:rsidR="003D7458" w:rsidRDefault="00C61985" w:rsidP="0080743F">
                      <w:pPr>
                        <w:spacing w:after="0" w:line="240" w:lineRule="auto"/>
                        <w:jc w:val="center"/>
                        <w:rPr>
                          <w:rFonts w:ascii="Times New Roman" w:hAnsi="Times New Roman"/>
                          <w:b/>
                          <w:color w:val="5F497A" w:themeColor="accent4" w:themeShade="BF"/>
                          <w:sz w:val="32"/>
                          <w:szCs w:val="32"/>
                        </w:rPr>
                      </w:pPr>
                      <w:r>
                        <w:rPr>
                          <w:rFonts w:ascii="Times New Roman" w:hAnsi="Times New Roman"/>
                          <w:b/>
                          <w:color w:val="5F497A" w:themeColor="accent4" w:themeShade="BF"/>
                          <w:sz w:val="32"/>
                          <w:szCs w:val="32"/>
                        </w:rPr>
                        <w:t>СОВЕТЫ РОДИТЕЛЯМ! ПРОФИЛАКТИКА НАРУШЕНИЯ ЗРЕНИЯ У ШКОЛЬНИКОВ.</w:t>
                      </w:r>
                    </w:p>
                    <w:p w:rsidR="0080743F" w:rsidRDefault="0080743F" w:rsidP="0080743F">
                      <w:pPr>
                        <w:spacing w:after="0" w:line="240" w:lineRule="auto"/>
                        <w:jc w:val="center"/>
                        <w:rPr>
                          <w:rFonts w:ascii="Times New Roman" w:hAnsi="Times New Roman"/>
                          <w:b/>
                          <w:color w:val="5F497A" w:themeColor="accent4" w:themeShade="BF"/>
                          <w:sz w:val="32"/>
                          <w:szCs w:val="32"/>
                        </w:rPr>
                      </w:pPr>
                    </w:p>
                    <w:p w:rsidR="0080743F" w:rsidRPr="0080743F" w:rsidRDefault="0080743F" w:rsidP="0080743F">
                      <w:pPr>
                        <w:spacing w:after="0" w:line="240" w:lineRule="auto"/>
                        <w:ind w:firstLine="709"/>
                        <w:jc w:val="both"/>
                        <w:rPr>
                          <w:rFonts w:ascii="Times New Roman" w:hAnsi="Times New Roman"/>
                          <w:sz w:val="30"/>
                          <w:szCs w:val="30"/>
                        </w:rPr>
                      </w:pPr>
                      <w:r w:rsidRPr="0080743F">
                        <w:rPr>
                          <w:rFonts w:ascii="Times New Roman" w:hAnsi="Times New Roman"/>
                          <w:sz w:val="30"/>
                          <w:szCs w:val="30"/>
                        </w:rPr>
                        <w:t>В школе дети впервые в жизни начинают в</w:t>
                      </w:r>
                      <w:r w:rsidRPr="0080743F">
                        <w:rPr>
                          <w:rFonts w:ascii="Times New Roman" w:hAnsi="Times New Roman"/>
                          <w:sz w:val="30"/>
                          <w:szCs w:val="30"/>
                        </w:rPr>
                        <w:t>ы</w:t>
                      </w:r>
                      <w:r w:rsidRPr="0080743F">
                        <w:rPr>
                          <w:rFonts w:ascii="Times New Roman" w:hAnsi="Times New Roman"/>
                          <w:sz w:val="30"/>
                          <w:szCs w:val="30"/>
                        </w:rPr>
                        <w:t>полнять ежедневную, достаточно длительную раб</w:t>
                      </w:r>
                      <w:r w:rsidRPr="0080743F">
                        <w:rPr>
                          <w:rFonts w:ascii="Times New Roman" w:hAnsi="Times New Roman"/>
                          <w:sz w:val="30"/>
                          <w:szCs w:val="30"/>
                        </w:rPr>
                        <w:t>о</w:t>
                      </w:r>
                      <w:r w:rsidRPr="0080743F">
                        <w:rPr>
                          <w:rFonts w:ascii="Times New Roman" w:hAnsi="Times New Roman"/>
                          <w:sz w:val="30"/>
                          <w:szCs w:val="30"/>
                        </w:rPr>
                        <w:t>ту. И именно в школьном возрасте у детей появл</w:t>
                      </w:r>
                      <w:r w:rsidRPr="0080743F">
                        <w:rPr>
                          <w:rFonts w:ascii="Times New Roman" w:hAnsi="Times New Roman"/>
                          <w:sz w:val="30"/>
                          <w:szCs w:val="30"/>
                        </w:rPr>
                        <w:t>я</w:t>
                      </w:r>
                      <w:r w:rsidRPr="0080743F">
                        <w:rPr>
                          <w:rFonts w:ascii="Times New Roman" w:hAnsi="Times New Roman"/>
                          <w:sz w:val="30"/>
                          <w:szCs w:val="30"/>
                        </w:rPr>
                        <w:t>ются зрительные расстройства, в первую очередь, близорукость. Основными си</w:t>
                      </w:r>
                      <w:r w:rsidRPr="0080743F">
                        <w:rPr>
                          <w:rFonts w:ascii="Times New Roman" w:hAnsi="Times New Roman"/>
                          <w:sz w:val="30"/>
                          <w:szCs w:val="30"/>
                        </w:rPr>
                        <w:t>м</w:t>
                      </w:r>
                      <w:r w:rsidRPr="0080743F">
                        <w:rPr>
                          <w:rFonts w:ascii="Times New Roman" w:hAnsi="Times New Roman"/>
                          <w:sz w:val="30"/>
                          <w:szCs w:val="30"/>
                        </w:rPr>
                        <w:t>птомами ухудшения зрения у школьника является снижение успеваемости, б</w:t>
                      </w:r>
                      <w:r w:rsidRPr="0080743F">
                        <w:rPr>
                          <w:rFonts w:ascii="Times New Roman" w:hAnsi="Times New Roman"/>
                          <w:sz w:val="30"/>
                          <w:szCs w:val="30"/>
                        </w:rPr>
                        <w:t>ы</w:t>
                      </w:r>
                      <w:r w:rsidRPr="0080743F">
                        <w:rPr>
                          <w:rFonts w:ascii="Times New Roman" w:hAnsi="Times New Roman"/>
                          <w:sz w:val="30"/>
                          <w:szCs w:val="30"/>
                        </w:rPr>
                        <w:t>страя утомляемость, банальные ошибки при письме, пропуск слов при чтении.</w:t>
                      </w:r>
                    </w:p>
                    <w:p w:rsidR="0080743F" w:rsidRPr="0080743F" w:rsidRDefault="0080743F" w:rsidP="0080743F">
                      <w:pPr>
                        <w:spacing w:after="0" w:line="240" w:lineRule="auto"/>
                        <w:ind w:firstLine="709"/>
                        <w:jc w:val="both"/>
                        <w:rPr>
                          <w:rFonts w:ascii="Times New Roman" w:hAnsi="Times New Roman"/>
                          <w:b/>
                          <w:i/>
                          <w:sz w:val="30"/>
                          <w:szCs w:val="30"/>
                        </w:rPr>
                      </w:pPr>
                      <w:r w:rsidRPr="0080743F">
                        <w:rPr>
                          <w:rFonts w:ascii="Times New Roman" w:hAnsi="Times New Roman"/>
                          <w:sz w:val="30"/>
                          <w:szCs w:val="30"/>
                        </w:rPr>
                        <w:t>П</w:t>
                      </w:r>
                      <w:r w:rsidRPr="0080743F">
                        <w:rPr>
                          <w:rFonts w:ascii="Times New Roman" w:hAnsi="Times New Roman"/>
                          <w:sz w:val="30"/>
                          <w:szCs w:val="30"/>
                        </w:rPr>
                        <w:t>о</w:t>
                      </w:r>
                      <w:r w:rsidRPr="0080743F">
                        <w:rPr>
                          <w:rFonts w:ascii="Times New Roman" w:hAnsi="Times New Roman"/>
                          <w:sz w:val="30"/>
                          <w:szCs w:val="30"/>
                        </w:rPr>
                        <w:t xml:space="preserve">этому особое значение приобретает </w:t>
                      </w:r>
                      <w:r w:rsidRPr="0080743F">
                        <w:rPr>
                          <w:rFonts w:ascii="Times New Roman" w:hAnsi="Times New Roman"/>
                          <w:b/>
                          <w:i/>
                          <w:color w:val="17365D" w:themeColor="text2" w:themeShade="BF"/>
                          <w:sz w:val="30"/>
                          <w:szCs w:val="30"/>
                        </w:rPr>
                        <w:t>гигиена зрения у детей. А именно: правильное п</w:t>
                      </w:r>
                      <w:r w:rsidRPr="0080743F">
                        <w:rPr>
                          <w:rFonts w:ascii="Times New Roman" w:hAnsi="Times New Roman"/>
                          <w:b/>
                          <w:i/>
                          <w:color w:val="17365D" w:themeColor="text2" w:themeShade="BF"/>
                          <w:sz w:val="30"/>
                          <w:szCs w:val="30"/>
                        </w:rPr>
                        <w:t>о</w:t>
                      </w:r>
                      <w:r w:rsidRPr="0080743F">
                        <w:rPr>
                          <w:rFonts w:ascii="Times New Roman" w:hAnsi="Times New Roman"/>
                          <w:b/>
                          <w:i/>
                          <w:color w:val="17365D" w:themeColor="text2" w:themeShade="BF"/>
                          <w:sz w:val="30"/>
                          <w:szCs w:val="30"/>
                        </w:rPr>
                        <w:t>строение учебного дня, организация уроков и перемен, организация занятий и отд</w:t>
                      </w:r>
                      <w:r w:rsidRPr="0080743F">
                        <w:rPr>
                          <w:rFonts w:ascii="Times New Roman" w:hAnsi="Times New Roman"/>
                          <w:b/>
                          <w:i/>
                          <w:color w:val="17365D" w:themeColor="text2" w:themeShade="BF"/>
                          <w:sz w:val="30"/>
                          <w:szCs w:val="30"/>
                        </w:rPr>
                        <w:t>ы</w:t>
                      </w:r>
                      <w:r w:rsidRPr="0080743F">
                        <w:rPr>
                          <w:rFonts w:ascii="Times New Roman" w:hAnsi="Times New Roman"/>
                          <w:b/>
                          <w:i/>
                          <w:color w:val="17365D" w:themeColor="text2" w:themeShade="BF"/>
                          <w:sz w:val="30"/>
                          <w:szCs w:val="30"/>
                        </w:rPr>
                        <w:t>ха во вн</w:t>
                      </w:r>
                      <w:r w:rsidRPr="0080743F">
                        <w:rPr>
                          <w:rFonts w:ascii="Times New Roman" w:hAnsi="Times New Roman"/>
                          <w:b/>
                          <w:i/>
                          <w:color w:val="17365D" w:themeColor="text2" w:themeShade="BF"/>
                          <w:sz w:val="30"/>
                          <w:szCs w:val="30"/>
                        </w:rPr>
                        <w:t>е</w:t>
                      </w:r>
                      <w:r w:rsidRPr="0080743F">
                        <w:rPr>
                          <w:rFonts w:ascii="Times New Roman" w:hAnsi="Times New Roman"/>
                          <w:b/>
                          <w:i/>
                          <w:color w:val="17365D" w:themeColor="text2" w:themeShade="BF"/>
                          <w:sz w:val="30"/>
                          <w:szCs w:val="30"/>
                        </w:rPr>
                        <w:t xml:space="preserve">школьное время. </w:t>
                      </w:r>
                    </w:p>
                    <w:p w:rsidR="0080743F" w:rsidRPr="0080743F" w:rsidRDefault="0080743F" w:rsidP="0080743F">
                      <w:pPr>
                        <w:spacing w:after="0" w:line="240" w:lineRule="auto"/>
                        <w:jc w:val="both"/>
                        <w:rPr>
                          <w:sz w:val="30"/>
                          <w:szCs w:val="30"/>
                        </w:rPr>
                      </w:pPr>
                      <w:r w:rsidRPr="0080743F">
                        <w:rPr>
                          <w:rFonts w:ascii="Times New Roman" w:hAnsi="Times New Roman"/>
                          <w:sz w:val="30"/>
                          <w:szCs w:val="30"/>
                        </w:rPr>
                        <w:t xml:space="preserve">. </w:t>
                      </w:r>
                      <w:r w:rsidRPr="0080743F">
                        <w:rPr>
                          <w:sz w:val="30"/>
                          <w:szCs w:val="30"/>
                        </w:rPr>
                        <w:t xml:space="preserve"> </w:t>
                      </w:r>
                    </w:p>
                    <w:p w:rsidR="0080743F" w:rsidRDefault="0080743F" w:rsidP="0080743F">
                      <w:pPr>
                        <w:spacing w:after="0" w:line="240" w:lineRule="auto"/>
                        <w:jc w:val="both"/>
                        <w:rPr>
                          <w:rFonts w:ascii="Times New Roman" w:hAnsi="Times New Roman"/>
                          <w:b/>
                          <w:color w:val="5F497A" w:themeColor="accent4" w:themeShade="BF"/>
                          <w:sz w:val="32"/>
                          <w:szCs w:val="32"/>
                        </w:rPr>
                      </w:pPr>
                    </w:p>
                  </w:txbxContent>
                </v:textbox>
              </v:shape>
            </w:pict>
          </mc:Fallback>
        </mc:AlternateContent>
      </w:r>
    </w:p>
    <w:p w:rsidR="00747057" w:rsidRDefault="00747057"/>
    <w:p w:rsidR="00747057" w:rsidRDefault="00747057"/>
    <w:p w:rsidR="00747057" w:rsidRDefault="00747057"/>
    <w:p w:rsidR="00713B51" w:rsidRPr="00713B51" w:rsidRDefault="00713B51" w:rsidP="00C61985">
      <w:pPr>
        <w:rPr>
          <w:color w:val="00B050"/>
        </w:rPr>
      </w:pPr>
      <w:r w:rsidRPr="00713B51">
        <w:rPr>
          <w:i/>
          <w:color w:val="00B050"/>
        </w:rPr>
        <w:t>.</w:t>
      </w:r>
    </w:p>
    <w:p w:rsidR="00713B51" w:rsidRPr="00713B51" w:rsidRDefault="00713B51" w:rsidP="00713B51">
      <w:pPr>
        <w:pStyle w:val="a5"/>
        <w:shd w:val="clear" w:color="auto" w:fill="FFFFFF"/>
        <w:spacing w:before="0" w:beforeAutospacing="0" w:after="0" w:afterAutospacing="0"/>
        <w:ind w:firstLine="708"/>
        <w:jc w:val="both"/>
        <w:rPr>
          <w:i/>
        </w:rPr>
      </w:pPr>
      <w:r w:rsidRPr="00713B51">
        <w:rPr>
          <w:i/>
          <w:color w:val="403152" w:themeColor="accent4" w:themeShade="80"/>
        </w:rPr>
        <w:t>.</w:t>
      </w:r>
    </w:p>
    <w:p w:rsidR="005D5589" w:rsidRDefault="00C61985" w:rsidP="004C2A4A">
      <w:pPr>
        <w:ind w:left="4248"/>
        <w:rPr>
          <w:b/>
          <w:color w:val="4F6228" w:themeColor="accent3" w:themeShade="80"/>
          <w:sz w:val="28"/>
          <w:szCs w:val="28"/>
        </w:rPr>
      </w:pPr>
      <w:r>
        <w:rPr>
          <w:noProof/>
          <w:lang w:eastAsia="ru-RU"/>
        </w:rPr>
        <mc:AlternateContent>
          <mc:Choice Requires="wps">
            <w:drawing>
              <wp:anchor distT="0" distB="0" distL="114300" distR="114300" simplePos="0" relativeHeight="251655168" behindDoc="0" locked="0" layoutInCell="1" allowOverlap="1" wp14:anchorId="3E11D207" wp14:editId="4CB33374">
                <wp:simplePos x="0" y="0"/>
                <wp:positionH relativeFrom="column">
                  <wp:posOffset>-935355</wp:posOffset>
                </wp:positionH>
                <wp:positionV relativeFrom="paragraph">
                  <wp:posOffset>442595</wp:posOffset>
                </wp:positionV>
                <wp:extent cx="2903220" cy="21183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979" w:rsidRPr="0080743F" w:rsidRDefault="0080743F" w:rsidP="0080743F">
                            <w:pPr>
                              <w:spacing w:after="0" w:line="240" w:lineRule="auto"/>
                              <w:jc w:val="center"/>
                              <w:rPr>
                                <w:rFonts w:ascii="Times New Roman" w:hAnsi="Times New Roman"/>
                                <w:b/>
                                <w:i/>
                                <w:color w:val="5F497A" w:themeColor="accent4" w:themeShade="BF"/>
                                <w:sz w:val="32"/>
                                <w:szCs w:val="32"/>
                              </w:rPr>
                            </w:pPr>
                            <w:r w:rsidRPr="0080743F">
                              <w:rPr>
                                <w:b/>
                                <w:color w:val="5F497A" w:themeColor="accent4" w:themeShade="BF"/>
                                <w:sz w:val="32"/>
                                <w:szCs w:val="32"/>
                              </w:rPr>
                              <w:t>Меры по предупреждению близорукости у детей школьного возраста должны быть направлены на снятие всех видов напряжения: мышечного, зрительного, нервного!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E11D207" id="Text Box 11" o:spid="_x0000_s1034" type="#_x0000_t202" style="position:absolute;left:0;text-align:left;margin-left:-73.65pt;margin-top:34.85pt;width:228.6pt;height:16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ww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" filled="f" stroked="f">
                <v:textbox>
                  <w:txbxContent>
                    <w:p w:rsidR="00113979" w:rsidRPr="0080743F" w:rsidRDefault="0080743F" w:rsidP="0080743F">
                      <w:pPr>
                        <w:spacing w:after="0" w:line="240" w:lineRule="auto"/>
                        <w:jc w:val="center"/>
                        <w:rPr>
                          <w:rFonts w:ascii="Times New Roman" w:hAnsi="Times New Roman"/>
                          <w:b/>
                          <w:i/>
                          <w:color w:val="5F497A" w:themeColor="accent4" w:themeShade="BF"/>
                          <w:sz w:val="32"/>
                          <w:szCs w:val="32"/>
                        </w:rPr>
                      </w:pPr>
                      <w:r w:rsidRPr="0080743F">
                        <w:rPr>
                          <w:b/>
                          <w:color w:val="5F497A" w:themeColor="accent4" w:themeShade="BF"/>
                          <w:sz w:val="32"/>
                          <w:szCs w:val="32"/>
                        </w:rPr>
                        <w:t>Меры по предупреждению близорукости у детей школьного возраста должны быть направлены на снятие всех видов напряжения: мышечн</w:t>
                      </w:r>
                      <w:r w:rsidRPr="0080743F">
                        <w:rPr>
                          <w:b/>
                          <w:color w:val="5F497A" w:themeColor="accent4" w:themeShade="BF"/>
                          <w:sz w:val="32"/>
                          <w:szCs w:val="32"/>
                        </w:rPr>
                        <w:t>о</w:t>
                      </w:r>
                      <w:r w:rsidRPr="0080743F">
                        <w:rPr>
                          <w:b/>
                          <w:color w:val="5F497A" w:themeColor="accent4" w:themeShade="BF"/>
                          <w:sz w:val="32"/>
                          <w:szCs w:val="32"/>
                        </w:rPr>
                        <w:t>го, зр</w:t>
                      </w:r>
                      <w:r w:rsidRPr="0080743F">
                        <w:rPr>
                          <w:b/>
                          <w:color w:val="5F497A" w:themeColor="accent4" w:themeShade="BF"/>
                          <w:sz w:val="32"/>
                          <w:szCs w:val="32"/>
                        </w:rPr>
                        <w:t>и</w:t>
                      </w:r>
                      <w:r w:rsidRPr="0080743F">
                        <w:rPr>
                          <w:b/>
                          <w:color w:val="5F497A" w:themeColor="accent4" w:themeShade="BF"/>
                          <w:sz w:val="32"/>
                          <w:szCs w:val="32"/>
                        </w:rPr>
                        <w:t>тельного, нервного!</w:t>
                      </w:r>
                    </w:p>
                  </w:txbxContent>
                </v:textbox>
              </v:shape>
            </w:pict>
          </mc:Fallback>
        </mc:AlternateContent>
      </w:r>
    </w:p>
    <w:p w:rsidR="005D5589" w:rsidRDefault="005D5589" w:rsidP="004C2A4A">
      <w:pPr>
        <w:ind w:left="4248"/>
        <w:rPr>
          <w:b/>
          <w:color w:val="4F6228" w:themeColor="accent3" w:themeShade="80"/>
          <w:sz w:val="28"/>
          <w:szCs w:val="28"/>
        </w:rPr>
      </w:pPr>
    </w:p>
    <w:p w:rsidR="0080743F" w:rsidRPr="0080743F" w:rsidRDefault="00FA0415" w:rsidP="0080743F">
      <w:pPr>
        <w:ind w:left="4248"/>
        <w:rPr>
          <w:b/>
          <w:color w:val="17365D" w:themeColor="text2" w:themeShade="BF"/>
          <w:sz w:val="28"/>
          <w:szCs w:val="28"/>
        </w:rPr>
      </w:pPr>
      <w:r>
        <w:rPr>
          <w:b/>
          <w:color w:val="17365D" w:themeColor="text2" w:themeShade="BF"/>
          <w:sz w:val="28"/>
          <w:szCs w:val="28"/>
        </w:rPr>
        <w:t xml:space="preserve">       </w:t>
      </w:r>
    </w:p>
    <w:p w:rsidR="0080743F" w:rsidRDefault="0080743F" w:rsidP="00000A08">
      <w:pPr>
        <w:spacing w:after="0" w:line="240" w:lineRule="auto"/>
        <w:jc w:val="center"/>
        <w:rPr>
          <w:rFonts w:ascii="Times New Roman" w:hAnsi="Times New Roman"/>
          <w:b/>
          <w:color w:val="632423" w:themeColor="accent2" w:themeShade="80"/>
          <w:sz w:val="28"/>
          <w:szCs w:val="28"/>
        </w:rPr>
      </w:pPr>
    </w:p>
    <w:p w:rsidR="0080743F" w:rsidRDefault="0080743F" w:rsidP="00000A08">
      <w:pPr>
        <w:spacing w:after="0" w:line="240" w:lineRule="auto"/>
        <w:jc w:val="center"/>
        <w:rPr>
          <w:rFonts w:ascii="Times New Roman" w:hAnsi="Times New Roman"/>
          <w:b/>
          <w:color w:val="632423" w:themeColor="accent2" w:themeShade="80"/>
          <w:sz w:val="28"/>
          <w:szCs w:val="28"/>
        </w:rPr>
      </w:pPr>
    </w:p>
    <w:p w:rsidR="00A5031F" w:rsidRDefault="00A5031F" w:rsidP="00000A08">
      <w:pPr>
        <w:spacing w:after="0" w:line="240" w:lineRule="auto"/>
        <w:jc w:val="center"/>
        <w:rPr>
          <w:rFonts w:ascii="Times New Roman" w:hAnsi="Times New Roman"/>
          <w:b/>
          <w:color w:val="632423" w:themeColor="accent2" w:themeShade="80"/>
          <w:sz w:val="28"/>
          <w:szCs w:val="28"/>
        </w:rPr>
      </w:pPr>
    </w:p>
    <w:p w:rsidR="00A5031F" w:rsidRDefault="00A5031F" w:rsidP="00000A08">
      <w:pPr>
        <w:spacing w:after="0" w:line="240" w:lineRule="auto"/>
        <w:jc w:val="center"/>
        <w:rPr>
          <w:rFonts w:ascii="Times New Roman" w:hAnsi="Times New Roman"/>
          <w:b/>
          <w:color w:val="632423" w:themeColor="accent2" w:themeShade="80"/>
          <w:sz w:val="28"/>
          <w:szCs w:val="28"/>
        </w:rPr>
      </w:pPr>
    </w:p>
    <w:p w:rsidR="00A5031F" w:rsidRPr="00A5031F" w:rsidRDefault="00A5031F" w:rsidP="00A5031F">
      <w:pPr>
        <w:spacing w:after="0" w:line="240" w:lineRule="auto"/>
        <w:ind w:firstLine="708"/>
        <w:jc w:val="both"/>
        <w:rPr>
          <w:rFonts w:ascii="Times New Roman" w:hAnsi="Times New Roman"/>
          <w:sz w:val="28"/>
          <w:szCs w:val="28"/>
        </w:rPr>
      </w:pPr>
      <w:r w:rsidRPr="00A5031F">
        <w:rPr>
          <w:rFonts w:ascii="Times New Roman" w:hAnsi="Times New Roman"/>
          <w:sz w:val="28"/>
          <w:szCs w:val="28"/>
        </w:rPr>
        <w:lastRenderedPageBreak/>
        <w:t xml:space="preserve">Проще всего устранить напряжение мышечное, обеспечив ребенку </w:t>
      </w:r>
      <w:r w:rsidRPr="00A5031F">
        <w:rPr>
          <w:rFonts w:ascii="Times New Roman" w:hAnsi="Times New Roman"/>
          <w:b/>
          <w:i/>
          <w:color w:val="17365D" w:themeColor="text2" w:themeShade="BF"/>
          <w:sz w:val="28"/>
          <w:szCs w:val="28"/>
        </w:rPr>
        <w:t>правильную осанку за столом</w:t>
      </w:r>
      <w:r w:rsidRPr="00A5031F">
        <w:rPr>
          <w:rFonts w:ascii="Times New Roman" w:hAnsi="Times New Roman"/>
          <w:color w:val="17365D" w:themeColor="text2" w:themeShade="BF"/>
          <w:sz w:val="28"/>
          <w:szCs w:val="28"/>
        </w:rPr>
        <w:t xml:space="preserve">. </w:t>
      </w:r>
      <w:r w:rsidRPr="00A5031F">
        <w:rPr>
          <w:rFonts w:ascii="Times New Roman" w:hAnsi="Times New Roman"/>
          <w:sz w:val="28"/>
          <w:szCs w:val="28"/>
        </w:rPr>
        <w:t xml:space="preserve">Необходим стул и стол, соответствующий росту ребенка. Спина сидящего должна прилегать к спинке стула, а локти лежать на столешнице. </w:t>
      </w:r>
    </w:p>
    <w:p w:rsidR="00A5031F" w:rsidRPr="00A5031F" w:rsidRDefault="00A5031F" w:rsidP="00A5031F">
      <w:pPr>
        <w:spacing w:after="0" w:line="240" w:lineRule="auto"/>
        <w:ind w:firstLine="708"/>
        <w:jc w:val="both"/>
        <w:rPr>
          <w:rFonts w:ascii="Times New Roman" w:hAnsi="Times New Roman"/>
          <w:b/>
          <w:i/>
          <w:color w:val="17365D" w:themeColor="text2" w:themeShade="BF"/>
          <w:sz w:val="28"/>
          <w:szCs w:val="28"/>
        </w:rPr>
      </w:pPr>
      <w:r w:rsidRPr="00A5031F">
        <w:rPr>
          <w:rFonts w:ascii="Times New Roman" w:hAnsi="Times New Roman"/>
          <w:sz w:val="28"/>
          <w:szCs w:val="28"/>
        </w:rPr>
        <w:t xml:space="preserve">Чтобы не допускать </w:t>
      </w:r>
      <w:r w:rsidRPr="00A5031F">
        <w:rPr>
          <w:rFonts w:ascii="Times New Roman" w:hAnsi="Times New Roman"/>
          <w:b/>
          <w:i/>
          <w:color w:val="17365D" w:themeColor="text2" w:themeShade="BF"/>
          <w:sz w:val="28"/>
          <w:szCs w:val="28"/>
        </w:rPr>
        <w:t>зрительного утомления</w:t>
      </w:r>
      <w:r w:rsidRPr="00A5031F">
        <w:rPr>
          <w:rFonts w:ascii="Times New Roman" w:hAnsi="Times New Roman"/>
          <w:color w:val="17365D" w:themeColor="text2" w:themeShade="BF"/>
          <w:sz w:val="28"/>
          <w:szCs w:val="28"/>
        </w:rPr>
        <w:t>,</w:t>
      </w:r>
      <w:r w:rsidRPr="00A5031F">
        <w:rPr>
          <w:rFonts w:ascii="Times New Roman" w:hAnsi="Times New Roman"/>
          <w:sz w:val="28"/>
          <w:szCs w:val="28"/>
        </w:rPr>
        <w:t xml:space="preserve"> книгу нужно положить на </w:t>
      </w:r>
      <w:r w:rsidRPr="00A5031F">
        <w:rPr>
          <w:rFonts w:ascii="Times New Roman" w:hAnsi="Times New Roman"/>
          <w:b/>
          <w:i/>
          <w:color w:val="17365D" w:themeColor="text2" w:themeShade="BF"/>
          <w:sz w:val="28"/>
          <w:szCs w:val="28"/>
        </w:rPr>
        <w:t xml:space="preserve">подставку на расстоянии </w:t>
      </w:r>
      <w:smartTag w:uri="urn:schemas-microsoft-com:office:smarttags" w:element="metricconverter">
        <w:smartTagPr>
          <w:attr w:name="ProductID" w:val="35 сантиметров"/>
        </w:smartTagPr>
        <w:r w:rsidRPr="00A5031F">
          <w:rPr>
            <w:rFonts w:ascii="Times New Roman" w:hAnsi="Times New Roman"/>
            <w:b/>
            <w:i/>
            <w:color w:val="17365D" w:themeColor="text2" w:themeShade="BF"/>
            <w:sz w:val="28"/>
            <w:szCs w:val="28"/>
          </w:rPr>
          <w:t>35 сантиметров</w:t>
        </w:r>
      </w:smartTag>
      <w:r w:rsidRPr="00A5031F">
        <w:rPr>
          <w:rFonts w:ascii="Times New Roman" w:hAnsi="Times New Roman"/>
          <w:b/>
          <w:i/>
          <w:color w:val="17365D" w:themeColor="text2" w:themeShade="BF"/>
          <w:sz w:val="28"/>
          <w:szCs w:val="28"/>
        </w:rPr>
        <w:t xml:space="preserve"> от глаз.</w:t>
      </w:r>
      <w:r w:rsidRPr="00A5031F">
        <w:rPr>
          <w:rFonts w:ascii="Times New Roman" w:hAnsi="Times New Roman"/>
          <w:color w:val="17365D" w:themeColor="text2" w:themeShade="BF"/>
          <w:sz w:val="28"/>
          <w:szCs w:val="28"/>
        </w:rPr>
        <w:t xml:space="preserve"> </w:t>
      </w:r>
      <w:r w:rsidRPr="00A5031F">
        <w:rPr>
          <w:rFonts w:ascii="Times New Roman" w:hAnsi="Times New Roman"/>
          <w:sz w:val="28"/>
          <w:szCs w:val="28"/>
        </w:rPr>
        <w:t xml:space="preserve">При искусственном освещении настольная лампа должна находиться слева и быть обязательно прикрытой абажуром, чтобы прямые лучи света не попадали в глаза. Не рекомендуется также смотреть передачи в темноте, лучше включить свет, который не дает бликов на экране. </w:t>
      </w:r>
      <w:r w:rsidRPr="00A5031F">
        <w:rPr>
          <w:rFonts w:ascii="Times New Roman" w:hAnsi="Times New Roman"/>
          <w:b/>
          <w:i/>
          <w:color w:val="17365D" w:themeColor="text2" w:themeShade="BF"/>
          <w:sz w:val="28"/>
          <w:szCs w:val="28"/>
        </w:rPr>
        <w:t xml:space="preserve">Экран должен находиться не ближе </w:t>
      </w:r>
      <w:smartTag w:uri="urn:schemas-microsoft-com:office:smarttags" w:element="metricconverter">
        <w:smartTagPr>
          <w:attr w:name="ProductID" w:val="2 метров"/>
        </w:smartTagPr>
        <w:r w:rsidRPr="00A5031F">
          <w:rPr>
            <w:rFonts w:ascii="Times New Roman" w:hAnsi="Times New Roman"/>
            <w:b/>
            <w:i/>
            <w:color w:val="17365D" w:themeColor="text2" w:themeShade="BF"/>
            <w:sz w:val="28"/>
            <w:szCs w:val="28"/>
          </w:rPr>
          <w:t>2 метров</w:t>
        </w:r>
      </w:smartTag>
      <w:r w:rsidRPr="00A5031F">
        <w:rPr>
          <w:rFonts w:ascii="Times New Roman" w:hAnsi="Times New Roman"/>
          <w:b/>
          <w:i/>
          <w:color w:val="17365D" w:themeColor="text2" w:themeShade="BF"/>
          <w:sz w:val="28"/>
          <w:szCs w:val="28"/>
        </w:rPr>
        <w:t xml:space="preserve"> от лица ребенка. </w:t>
      </w:r>
    </w:p>
    <w:p w:rsidR="00A5031F" w:rsidRPr="00A5031F" w:rsidRDefault="00A5031F" w:rsidP="00A5031F">
      <w:pPr>
        <w:spacing w:after="0" w:line="240" w:lineRule="auto"/>
        <w:ind w:firstLine="708"/>
        <w:jc w:val="both"/>
        <w:rPr>
          <w:rFonts w:ascii="Times New Roman" w:hAnsi="Times New Roman"/>
          <w:sz w:val="28"/>
          <w:szCs w:val="28"/>
        </w:rPr>
      </w:pPr>
      <w:r w:rsidRPr="00A5031F">
        <w:rPr>
          <w:rFonts w:ascii="Times New Roman" w:hAnsi="Times New Roman"/>
          <w:sz w:val="28"/>
          <w:szCs w:val="28"/>
        </w:rPr>
        <w:t xml:space="preserve">Многие </w:t>
      </w:r>
      <w:r w:rsidR="00D47A76">
        <w:rPr>
          <w:rFonts w:ascii="Times New Roman" w:hAnsi="Times New Roman"/>
          <w:sz w:val="28"/>
          <w:szCs w:val="28"/>
        </w:rPr>
        <w:t>учащиеся</w:t>
      </w:r>
      <w:r w:rsidRPr="00A5031F">
        <w:rPr>
          <w:rFonts w:ascii="Times New Roman" w:hAnsi="Times New Roman"/>
          <w:sz w:val="28"/>
          <w:szCs w:val="28"/>
        </w:rPr>
        <w:t xml:space="preserve">, пользуясь отсутствием взрослых, совмещают выполнение домашнего задания с просмотром телевизора или компьютерной игрой. Это приводит к быстрому снижению зрения. </w:t>
      </w:r>
      <w:r w:rsidRPr="00A5031F">
        <w:rPr>
          <w:rFonts w:ascii="Times New Roman" w:hAnsi="Times New Roman"/>
          <w:b/>
          <w:i/>
          <w:color w:val="17365D" w:themeColor="text2" w:themeShade="BF"/>
          <w:sz w:val="28"/>
          <w:szCs w:val="28"/>
        </w:rPr>
        <w:t>Ребенок может просидеть за компьютером в среднем от 10 до 30 минут в день.</w:t>
      </w:r>
      <w:r w:rsidRPr="00A5031F">
        <w:rPr>
          <w:rFonts w:ascii="Times New Roman" w:hAnsi="Times New Roman"/>
          <w:color w:val="17365D" w:themeColor="text2" w:themeShade="BF"/>
          <w:sz w:val="28"/>
          <w:szCs w:val="28"/>
        </w:rPr>
        <w:t xml:space="preserve"> </w:t>
      </w:r>
      <w:r w:rsidRPr="00A5031F">
        <w:rPr>
          <w:rFonts w:ascii="Times New Roman" w:hAnsi="Times New Roman"/>
          <w:sz w:val="28"/>
          <w:szCs w:val="28"/>
        </w:rPr>
        <w:t xml:space="preserve">Жидкокристаллический монитор позволяет увеличить это время до полутора часов, при условии, что каждые 15 минут будет сделан перерыв, во время которого будет проводиться гимнастика для глаз. То же самое касается телевизора. Нельзя приступать к выполнению домашнего задания тотчас по приходу из школы. Это усугубляет наступившее в школе на протяжении уроков понижение зрительных функций. Тогда как 1-1,5 часа отдыха после занятий в школе значительно уменьшает общее утомление учащихся. </w:t>
      </w:r>
      <w:r w:rsidRPr="00A5031F">
        <w:rPr>
          <w:rFonts w:ascii="Times New Roman" w:hAnsi="Times New Roman"/>
          <w:b/>
          <w:i/>
          <w:color w:val="17365D" w:themeColor="text2" w:themeShade="BF"/>
          <w:sz w:val="28"/>
          <w:szCs w:val="28"/>
        </w:rPr>
        <w:t>Поэтому, дома, как и в школе, занятия, требующие напряжения зрения, следует чередовать с такими, при которых нагрузка на глаза меньше.</w:t>
      </w:r>
      <w:r w:rsidRPr="00A5031F">
        <w:rPr>
          <w:rFonts w:ascii="Times New Roman" w:hAnsi="Times New Roman"/>
          <w:color w:val="17365D" w:themeColor="text2" w:themeShade="BF"/>
          <w:sz w:val="28"/>
          <w:szCs w:val="28"/>
        </w:rPr>
        <w:t xml:space="preserve"> </w:t>
      </w:r>
      <w:r w:rsidRPr="00A5031F">
        <w:rPr>
          <w:rFonts w:ascii="Times New Roman" w:hAnsi="Times New Roman"/>
          <w:sz w:val="28"/>
          <w:szCs w:val="28"/>
        </w:rPr>
        <w:t xml:space="preserve">Следует предоставить детям возможность походить или побегать по комнате, сделать несколько физкультурных упражнений, подойти к окну и посмотреть вдаль. </w:t>
      </w:r>
    </w:p>
    <w:p w:rsidR="00A5031F" w:rsidRPr="00A5031F" w:rsidRDefault="00A5031F" w:rsidP="00A5031F">
      <w:pPr>
        <w:spacing w:after="0" w:line="240" w:lineRule="auto"/>
        <w:ind w:firstLine="708"/>
        <w:jc w:val="both"/>
        <w:rPr>
          <w:rFonts w:ascii="Times New Roman" w:hAnsi="Times New Roman"/>
          <w:sz w:val="28"/>
          <w:szCs w:val="28"/>
        </w:rPr>
      </w:pPr>
      <w:r w:rsidRPr="00A5031F">
        <w:rPr>
          <w:rFonts w:ascii="Times New Roman" w:hAnsi="Times New Roman"/>
          <w:sz w:val="28"/>
          <w:szCs w:val="28"/>
        </w:rPr>
        <w:t xml:space="preserve">Большое значение для хорошего зрения имеет </w:t>
      </w:r>
      <w:r w:rsidRPr="00A5031F">
        <w:rPr>
          <w:rFonts w:ascii="Times New Roman" w:hAnsi="Times New Roman"/>
          <w:b/>
          <w:i/>
          <w:color w:val="17365D" w:themeColor="text2" w:themeShade="BF"/>
          <w:sz w:val="28"/>
          <w:szCs w:val="28"/>
        </w:rPr>
        <w:t>правильное питание</w:t>
      </w:r>
      <w:r w:rsidRPr="00A5031F">
        <w:rPr>
          <w:rFonts w:ascii="Times New Roman" w:hAnsi="Times New Roman"/>
          <w:color w:val="17365D" w:themeColor="text2" w:themeShade="BF"/>
          <w:sz w:val="28"/>
          <w:szCs w:val="28"/>
        </w:rPr>
        <w:t xml:space="preserve">, </w:t>
      </w:r>
      <w:r w:rsidRPr="00A5031F">
        <w:rPr>
          <w:rFonts w:ascii="Times New Roman" w:hAnsi="Times New Roman"/>
          <w:sz w:val="28"/>
          <w:szCs w:val="28"/>
        </w:rPr>
        <w:t xml:space="preserve">включающее достаточное количество витаминов. Например, </w:t>
      </w:r>
      <w:r w:rsidRPr="00A5031F">
        <w:rPr>
          <w:rFonts w:ascii="Times New Roman" w:hAnsi="Times New Roman"/>
          <w:b/>
          <w:i/>
          <w:color w:val="17365D" w:themeColor="text2" w:themeShade="BF"/>
          <w:sz w:val="28"/>
          <w:szCs w:val="28"/>
        </w:rPr>
        <w:t>морковь содержит витамин А</w:t>
      </w:r>
      <w:r w:rsidRPr="00A5031F">
        <w:rPr>
          <w:rFonts w:ascii="Times New Roman" w:hAnsi="Times New Roman"/>
          <w:color w:val="17365D" w:themeColor="text2" w:themeShade="BF"/>
          <w:sz w:val="28"/>
          <w:szCs w:val="28"/>
        </w:rPr>
        <w:t xml:space="preserve">, </w:t>
      </w:r>
      <w:r w:rsidRPr="00A5031F">
        <w:rPr>
          <w:rFonts w:ascii="Times New Roman" w:hAnsi="Times New Roman"/>
          <w:sz w:val="28"/>
          <w:szCs w:val="28"/>
        </w:rPr>
        <w:t xml:space="preserve">который благоприятно воздействует на глаза. Позаботьтесь о том, чтобы она присутствовала в рационе вашего ребенка в любом виде. </w:t>
      </w:r>
    </w:p>
    <w:p w:rsidR="00A5031F" w:rsidRDefault="00A5031F" w:rsidP="00A5031F">
      <w:pPr>
        <w:spacing w:after="0" w:line="240" w:lineRule="auto"/>
        <w:ind w:firstLine="708"/>
        <w:jc w:val="center"/>
        <w:rPr>
          <w:rFonts w:ascii="Times New Roman" w:hAnsi="Times New Roman"/>
          <w:b/>
          <w:color w:val="5F497A" w:themeColor="accent4" w:themeShade="BF"/>
          <w:sz w:val="32"/>
          <w:szCs w:val="32"/>
        </w:rPr>
        <w:sectPr w:rsidR="00A5031F" w:rsidSect="008045C4">
          <w:headerReference w:type="default" r:id="rId13"/>
          <w:type w:val="continuous"/>
          <w:pgSz w:w="11906" w:h="16838"/>
          <w:pgMar w:top="719" w:right="850" w:bottom="1134" w:left="1701" w:header="708" w:footer="708" w:gutter="0"/>
          <w:cols w:space="708"/>
          <w:docGrid w:linePitch="360"/>
        </w:sectPr>
      </w:pPr>
    </w:p>
    <w:p w:rsidR="00A5031F" w:rsidRDefault="00613E97" w:rsidP="00A5031F">
      <w:pPr>
        <w:spacing w:after="0" w:line="240" w:lineRule="auto"/>
        <w:ind w:firstLine="708"/>
        <w:rPr>
          <w:rFonts w:ascii="Times New Roman" w:hAnsi="Times New Roman"/>
          <w:b/>
          <w:color w:val="5F497A" w:themeColor="accent4" w:themeShade="BF"/>
          <w:sz w:val="32"/>
          <w:szCs w:val="32"/>
        </w:rPr>
      </w:pPr>
      <w:r>
        <w:rPr>
          <w:noProof/>
        </w:rPr>
        <w:lastRenderedPageBreak/>
        <w:pict>
          <v:shape id="_x0000_s1033" type="#_x0000_t75" style="position:absolute;left:0;text-align:left;margin-left:155.55pt;margin-top:7.6pt;width:342.95pt;height:199.55pt;z-index:251742208;mso-position-horizontal-relative:text;mso-position-vertical-relative:text">
            <v:imagedata r:id="rId14" o:title="1_6Z"/>
            <w10:wrap type="square"/>
          </v:shape>
        </w:pict>
      </w:r>
    </w:p>
    <w:p w:rsidR="00A5031F" w:rsidRDefault="00A5031F" w:rsidP="00A5031F">
      <w:pPr>
        <w:spacing w:after="0" w:line="240" w:lineRule="auto"/>
        <w:jc w:val="center"/>
        <w:rPr>
          <w:rFonts w:asciiTheme="minorHAnsi" w:hAnsiTheme="minorHAnsi"/>
          <w:b/>
          <w:color w:val="5F497A" w:themeColor="accent4" w:themeShade="BF"/>
          <w:sz w:val="36"/>
          <w:szCs w:val="36"/>
        </w:rPr>
      </w:pPr>
    </w:p>
    <w:p w:rsidR="00A5031F" w:rsidRDefault="00A5031F" w:rsidP="00A5031F">
      <w:pPr>
        <w:spacing w:after="0" w:line="240" w:lineRule="auto"/>
        <w:jc w:val="center"/>
        <w:rPr>
          <w:rFonts w:asciiTheme="minorHAnsi" w:hAnsiTheme="minorHAnsi"/>
          <w:b/>
          <w:color w:val="5F497A" w:themeColor="accent4" w:themeShade="BF"/>
          <w:sz w:val="36"/>
          <w:szCs w:val="36"/>
        </w:rPr>
      </w:pPr>
    </w:p>
    <w:p w:rsidR="00A5031F" w:rsidRPr="00A5031F" w:rsidRDefault="00A5031F" w:rsidP="00A5031F">
      <w:pPr>
        <w:spacing w:after="0" w:line="240" w:lineRule="auto"/>
        <w:jc w:val="center"/>
        <w:rPr>
          <w:rFonts w:asciiTheme="minorHAnsi" w:hAnsiTheme="minorHAnsi"/>
          <w:b/>
          <w:color w:val="5F497A" w:themeColor="accent4" w:themeShade="BF"/>
          <w:sz w:val="40"/>
          <w:szCs w:val="40"/>
        </w:rPr>
      </w:pPr>
      <w:r w:rsidRPr="00A5031F">
        <w:rPr>
          <w:rFonts w:asciiTheme="minorHAnsi" w:hAnsiTheme="minorHAnsi"/>
          <w:b/>
          <w:color w:val="5F497A" w:themeColor="accent4" w:themeShade="BF"/>
          <w:sz w:val="40"/>
          <w:szCs w:val="40"/>
        </w:rPr>
        <w:t>БЕРЕГИТЕ СВОЕ ЗРЕНИЕ!</w:t>
      </w:r>
    </w:p>
    <w:p w:rsidR="00A5031F" w:rsidRDefault="00A5031F" w:rsidP="00A5031F">
      <w:pPr>
        <w:spacing w:after="0" w:line="240" w:lineRule="auto"/>
        <w:ind w:firstLine="708"/>
        <w:jc w:val="center"/>
        <w:rPr>
          <w:rFonts w:ascii="Times New Roman" w:hAnsi="Times New Roman"/>
          <w:b/>
          <w:sz w:val="28"/>
          <w:szCs w:val="28"/>
        </w:rPr>
        <w:sectPr w:rsidR="00A5031F" w:rsidSect="00A5031F">
          <w:type w:val="continuous"/>
          <w:pgSz w:w="11906" w:h="16838"/>
          <w:pgMar w:top="719" w:right="850" w:bottom="1134" w:left="1701" w:header="708" w:footer="708" w:gutter="0"/>
          <w:cols w:num="2" w:space="708"/>
          <w:docGrid w:linePitch="360"/>
        </w:sectPr>
      </w:pPr>
    </w:p>
    <w:p w:rsidR="00A5031F" w:rsidRDefault="00A5031F" w:rsidP="00A5031F">
      <w:pPr>
        <w:spacing w:after="0" w:line="240" w:lineRule="auto"/>
        <w:ind w:firstLine="708"/>
        <w:jc w:val="center"/>
        <w:rPr>
          <w:rFonts w:ascii="Times New Roman" w:hAnsi="Times New Roman"/>
          <w:b/>
          <w:sz w:val="28"/>
          <w:szCs w:val="28"/>
        </w:rPr>
      </w:pPr>
    </w:p>
    <w:p w:rsidR="00A5031F" w:rsidRDefault="00A5031F" w:rsidP="00A5031F">
      <w:pPr>
        <w:spacing w:after="0" w:line="240" w:lineRule="auto"/>
        <w:ind w:firstLine="708"/>
        <w:jc w:val="center"/>
        <w:rPr>
          <w:rFonts w:ascii="Times New Roman" w:hAnsi="Times New Roman"/>
          <w:b/>
          <w:sz w:val="28"/>
          <w:szCs w:val="28"/>
        </w:rPr>
      </w:pPr>
    </w:p>
    <w:p w:rsidR="00A5031F" w:rsidRDefault="00A5031F" w:rsidP="00A5031F">
      <w:pPr>
        <w:spacing w:after="0" w:line="240" w:lineRule="auto"/>
        <w:ind w:firstLine="708"/>
        <w:jc w:val="center"/>
        <w:rPr>
          <w:rFonts w:ascii="Times New Roman" w:hAnsi="Times New Roman"/>
          <w:b/>
          <w:sz w:val="28"/>
          <w:szCs w:val="28"/>
        </w:rPr>
      </w:pPr>
    </w:p>
    <w:p w:rsidR="00A5031F" w:rsidRDefault="00A5031F" w:rsidP="00A5031F">
      <w:pPr>
        <w:spacing w:after="0" w:line="240" w:lineRule="auto"/>
        <w:ind w:firstLine="708"/>
        <w:jc w:val="center"/>
        <w:rPr>
          <w:rFonts w:ascii="Times New Roman" w:hAnsi="Times New Roman"/>
          <w:b/>
          <w:sz w:val="28"/>
          <w:szCs w:val="28"/>
        </w:rPr>
      </w:pPr>
    </w:p>
    <w:p w:rsidR="00A5031F" w:rsidRDefault="00A5031F" w:rsidP="00A5031F">
      <w:pPr>
        <w:spacing w:after="0" w:line="240" w:lineRule="auto"/>
        <w:ind w:firstLine="708"/>
        <w:jc w:val="center"/>
        <w:rPr>
          <w:rFonts w:ascii="Times New Roman" w:hAnsi="Times New Roman"/>
          <w:b/>
          <w:sz w:val="28"/>
          <w:szCs w:val="28"/>
        </w:rPr>
      </w:pPr>
    </w:p>
    <w:p w:rsidR="00A5031F" w:rsidRDefault="00A5031F" w:rsidP="00A5031F">
      <w:pPr>
        <w:spacing w:after="0" w:line="240" w:lineRule="auto"/>
        <w:ind w:firstLine="708"/>
        <w:jc w:val="center"/>
        <w:rPr>
          <w:rFonts w:ascii="Times New Roman" w:hAnsi="Times New Roman"/>
          <w:b/>
          <w:sz w:val="28"/>
          <w:szCs w:val="28"/>
        </w:rPr>
      </w:pPr>
    </w:p>
    <w:p w:rsidR="009E10DE" w:rsidRDefault="00136860" w:rsidP="009E10DE">
      <w:pPr>
        <w:spacing w:after="0" w:line="240" w:lineRule="auto"/>
        <w:ind w:firstLine="708"/>
        <w:jc w:val="both"/>
        <w:rPr>
          <w:rFonts w:asciiTheme="minorHAnsi" w:hAnsiTheme="minorHAnsi"/>
          <w:b/>
          <w:color w:val="008000"/>
          <w:sz w:val="28"/>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sidRPr="00136860">
        <w:rPr>
          <w:rFonts w:asciiTheme="minorHAnsi" w:hAnsiTheme="minorHAnsi"/>
          <w:b/>
          <w:color w:val="008000"/>
          <w:sz w:val="28"/>
          <w:szCs w:val="28"/>
        </w:rPr>
        <w:t>Чтобы зубы сохранять, надо правила выполнять!</w:t>
      </w:r>
    </w:p>
    <w:p w:rsidR="00136860" w:rsidRDefault="00136860" w:rsidP="009E10DE">
      <w:pPr>
        <w:spacing w:after="0" w:line="240" w:lineRule="auto"/>
        <w:ind w:firstLine="708"/>
        <w:jc w:val="both"/>
        <w:rPr>
          <w:rFonts w:asciiTheme="minorHAnsi" w:hAnsiTheme="minorHAnsi"/>
          <w:b/>
          <w:color w:val="008000"/>
          <w:sz w:val="28"/>
          <w:szCs w:val="28"/>
        </w:rPr>
      </w:pPr>
    </w:p>
    <w:p w:rsidR="00136860" w:rsidRDefault="00136860" w:rsidP="00136860">
      <w:pPr>
        <w:spacing w:after="0" w:line="240" w:lineRule="auto"/>
        <w:ind w:firstLine="708"/>
        <w:jc w:val="center"/>
        <w:rPr>
          <w:rFonts w:ascii="Times New Roman" w:hAnsi="Times New Roman"/>
          <w:b/>
          <w:color w:val="0070C0"/>
          <w:sz w:val="28"/>
          <w:szCs w:val="28"/>
        </w:rPr>
      </w:pPr>
      <w:r w:rsidRPr="00136860">
        <w:rPr>
          <w:rFonts w:ascii="Times New Roman" w:hAnsi="Times New Roman"/>
          <w:b/>
          <w:color w:val="0070C0"/>
          <w:sz w:val="28"/>
          <w:szCs w:val="28"/>
        </w:rPr>
        <w:t>ПРОФИЛАКТИКА КАРИЕСА У ДЕТЕЙ.</w:t>
      </w:r>
    </w:p>
    <w:p w:rsidR="00136860" w:rsidRPr="00136860" w:rsidRDefault="00136860" w:rsidP="00136860">
      <w:pPr>
        <w:spacing w:after="0" w:line="240" w:lineRule="auto"/>
        <w:ind w:firstLine="708"/>
        <w:jc w:val="center"/>
        <w:rPr>
          <w:rFonts w:ascii="Times New Roman" w:hAnsi="Times New Roman"/>
          <w:b/>
          <w:color w:val="0070C0"/>
          <w:sz w:val="28"/>
          <w:szCs w:val="28"/>
        </w:rPr>
      </w:pPr>
    </w:p>
    <w:p w:rsidR="009E10DE" w:rsidRPr="0076104E" w:rsidRDefault="009E10DE" w:rsidP="009E10DE">
      <w:pPr>
        <w:spacing w:after="0" w:line="240" w:lineRule="auto"/>
        <w:ind w:firstLine="708"/>
        <w:jc w:val="both"/>
        <w:rPr>
          <w:rFonts w:ascii="Times New Roman" w:hAnsi="Times New Roman"/>
          <w:sz w:val="28"/>
          <w:szCs w:val="28"/>
        </w:rPr>
      </w:pPr>
      <w:r w:rsidRPr="0076104E">
        <w:rPr>
          <w:rFonts w:ascii="Times New Roman" w:hAnsi="Times New Roman"/>
          <w:sz w:val="28"/>
          <w:szCs w:val="28"/>
        </w:rPr>
        <w:t>В послед</w:t>
      </w:r>
      <w:r>
        <w:rPr>
          <w:rFonts w:ascii="Times New Roman" w:hAnsi="Times New Roman"/>
          <w:sz w:val="28"/>
          <w:szCs w:val="28"/>
        </w:rPr>
        <w:t>нее время всё большее число</w:t>
      </w:r>
      <w:r w:rsidRPr="0076104E">
        <w:rPr>
          <w:rFonts w:ascii="Times New Roman" w:hAnsi="Times New Roman"/>
          <w:sz w:val="28"/>
          <w:szCs w:val="28"/>
        </w:rPr>
        <w:t xml:space="preserve"> </w:t>
      </w:r>
      <w:r>
        <w:rPr>
          <w:rFonts w:ascii="Times New Roman" w:hAnsi="Times New Roman"/>
          <w:sz w:val="28"/>
          <w:szCs w:val="28"/>
        </w:rPr>
        <w:t xml:space="preserve">родителей </w:t>
      </w:r>
      <w:r w:rsidRPr="0076104E">
        <w:rPr>
          <w:rFonts w:ascii="Times New Roman" w:hAnsi="Times New Roman"/>
          <w:sz w:val="28"/>
          <w:szCs w:val="28"/>
        </w:rPr>
        <w:t>интересует</w:t>
      </w:r>
      <w:r>
        <w:rPr>
          <w:rFonts w:ascii="Times New Roman" w:hAnsi="Times New Roman"/>
          <w:sz w:val="28"/>
          <w:szCs w:val="28"/>
        </w:rPr>
        <w:t>ся здоровьем зубов своих детей</w:t>
      </w:r>
      <w:r w:rsidRPr="0076104E">
        <w:rPr>
          <w:rFonts w:ascii="Times New Roman" w:hAnsi="Times New Roman"/>
          <w:sz w:val="28"/>
          <w:szCs w:val="28"/>
        </w:rPr>
        <w:t xml:space="preserve">. </w:t>
      </w:r>
    </w:p>
    <w:p w:rsidR="009E10DE" w:rsidRPr="00136860" w:rsidRDefault="009E10DE" w:rsidP="00D32CBA">
      <w:pPr>
        <w:spacing w:after="0" w:line="240" w:lineRule="auto"/>
        <w:ind w:firstLine="708"/>
        <w:jc w:val="center"/>
        <w:rPr>
          <w:rFonts w:ascii="Times New Roman" w:hAnsi="Times New Roman"/>
          <w:b/>
          <w:i/>
          <w:color w:val="0070C0"/>
          <w:sz w:val="28"/>
          <w:szCs w:val="28"/>
          <w:u w:val="single"/>
        </w:rPr>
      </w:pPr>
      <w:r w:rsidRPr="00136860">
        <w:rPr>
          <w:rFonts w:ascii="Times New Roman" w:hAnsi="Times New Roman"/>
          <w:b/>
          <w:i/>
          <w:color w:val="0070C0"/>
          <w:sz w:val="28"/>
          <w:szCs w:val="28"/>
          <w:u w:val="single"/>
        </w:rPr>
        <w:t>Родители хотят знать о них практически всё:</w:t>
      </w:r>
    </w:p>
    <w:p w:rsidR="009E10DE" w:rsidRPr="00136860" w:rsidRDefault="00D32CBA" w:rsidP="00136860">
      <w:pPr>
        <w:pStyle w:val="ad"/>
        <w:numPr>
          <w:ilvl w:val="0"/>
          <w:numId w:val="16"/>
        </w:numPr>
        <w:spacing w:after="0" w:line="240" w:lineRule="auto"/>
        <w:jc w:val="both"/>
        <w:rPr>
          <w:rFonts w:ascii="Times New Roman" w:hAnsi="Times New Roman"/>
          <w:i/>
          <w:color w:val="0070C0"/>
          <w:sz w:val="28"/>
          <w:szCs w:val="28"/>
        </w:rPr>
      </w:pPr>
      <w:r>
        <w:rPr>
          <w:noProof/>
          <w:lang w:eastAsia="ru-RU"/>
        </w:rPr>
        <w:drawing>
          <wp:anchor distT="0" distB="0" distL="114300" distR="114300" simplePos="0" relativeHeight="251743232" behindDoc="1" locked="0" layoutInCell="1" allowOverlap="1" wp14:anchorId="07C4B602" wp14:editId="2087228D">
            <wp:simplePos x="0" y="0"/>
            <wp:positionH relativeFrom="margin">
              <wp:posOffset>-7620</wp:posOffset>
            </wp:positionH>
            <wp:positionV relativeFrom="paragraph">
              <wp:posOffset>92075</wp:posOffset>
            </wp:positionV>
            <wp:extent cx="1516380" cy="1516380"/>
            <wp:effectExtent l="0" t="0" r="7620" b="7620"/>
            <wp:wrapTight wrapText="bothSides">
              <wp:wrapPolygon edited="0">
                <wp:start x="0" y="0"/>
                <wp:lineTo x="0" y="21437"/>
                <wp:lineTo x="21437" y="21437"/>
                <wp:lineTo x="2143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0DE" w:rsidRPr="00136860">
        <w:rPr>
          <w:rFonts w:ascii="Times New Roman" w:hAnsi="Times New Roman"/>
          <w:i/>
          <w:color w:val="0070C0"/>
          <w:sz w:val="28"/>
          <w:szCs w:val="28"/>
        </w:rPr>
        <w:t>причины заболевания, что такое кариес зубов и как его лечить;</w:t>
      </w:r>
    </w:p>
    <w:p w:rsidR="009E10DE" w:rsidRPr="00136860" w:rsidRDefault="009E10DE" w:rsidP="00136860">
      <w:pPr>
        <w:pStyle w:val="ad"/>
        <w:numPr>
          <w:ilvl w:val="0"/>
          <w:numId w:val="16"/>
        </w:numPr>
        <w:spacing w:after="0" w:line="240" w:lineRule="auto"/>
        <w:jc w:val="both"/>
        <w:rPr>
          <w:rFonts w:ascii="Times New Roman" w:hAnsi="Times New Roman"/>
          <w:i/>
          <w:color w:val="0070C0"/>
          <w:sz w:val="28"/>
          <w:szCs w:val="28"/>
        </w:rPr>
      </w:pPr>
      <w:r w:rsidRPr="00136860">
        <w:rPr>
          <w:rFonts w:ascii="Times New Roman" w:hAnsi="Times New Roman"/>
          <w:i/>
          <w:color w:val="0070C0"/>
          <w:sz w:val="28"/>
          <w:szCs w:val="28"/>
        </w:rPr>
        <w:t>когда надо в первый раз показывать ребёнка стоматологу;</w:t>
      </w:r>
    </w:p>
    <w:p w:rsidR="009E10DE" w:rsidRPr="00136860" w:rsidRDefault="009E10DE" w:rsidP="00136860">
      <w:pPr>
        <w:pStyle w:val="ad"/>
        <w:numPr>
          <w:ilvl w:val="0"/>
          <w:numId w:val="16"/>
        </w:numPr>
        <w:spacing w:after="0" w:line="240" w:lineRule="auto"/>
        <w:jc w:val="both"/>
        <w:rPr>
          <w:rFonts w:ascii="Times New Roman" w:hAnsi="Times New Roman"/>
          <w:i/>
          <w:color w:val="0070C0"/>
          <w:sz w:val="28"/>
          <w:szCs w:val="28"/>
        </w:rPr>
      </w:pPr>
      <w:r w:rsidRPr="00136860">
        <w:rPr>
          <w:rFonts w:ascii="Times New Roman" w:hAnsi="Times New Roman"/>
          <w:i/>
          <w:color w:val="0070C0"/>
          <w:sz w:val="28"/>
          <w:szCs w:val="28"/>
        </w:rPr>
        <w:t>как правильно ухаживать за детскими зубами;</w:t>
      </w:r>
    </w:p>
    <w:p w:rsidR="009E10DE" w:rsidRPr="00136860" w:rsidRDefault="009E10DE" w:rsidP="00136860">
      <w:pPr>
        <w:pStyle w:val="ad"/>
        <w:numPr>
          <w:ilvl w:val="0"/>
          <w:numId w:val="16"/>
        </w:numPr>
        <w:spacing w:after="0" w:line="240" w:lineRule="auto"/>
        <w:jc w:val="both"/>
        <w:rPr>
          <w:rFonts w:ascii="Times New Roman" w:hAnsi="Times New Roman"/>
          <w:i/>
          <w:color w:val="0070C0"/>
          <w:sz w:val="28"/>
          <w:szCs w:val="28"/>
        </w:rPr>
      </w:pPr>
      <w:r w:rsidRPr="00136860">
        <w:rPr>
          <w:rFonts w:ascii="Times New Roman" w:hAnsi="Times New Roman"/>
          <w:i/>
          <w:color w:val="0070C0"/>
          <w:sz w:val="28"/>
          <w:szCs w:val="28"/>
        </w:rPr>
        <w:t>когда происходит смена молочных зубов на постоянные;</w:t>
      </w:r>
    </w:p>
    <w:p w:rsidR="009E10DE" w:rsidRPr="00136860" w:rsidRDefault="009E10DE" w:rsidP="00136860">
      <w:pPr>
        <w:pStyle w:val="ad"/>
        <w:numPr>
          <w:ilvl w:val="0"/>
          <w:numId w:val="16"/>
        </w:numPr>
        <w:spacing w:after="0" w:line="240" w:lineRule="auto"/>
        <w:jc w:val="both"/>
        <w:rPr>
          <w:rFonts w:ascii="Times New Roman" w:hAnsi="Times New Roman"/>
          <w:i/>
          <w:color w:val="0070C0"/>
          <w:sz w:val="28"/>
          <w:szCs w:val="28"/>
        </w:rPr>
      </w:pPr>
      <w:r w:rsidRPr="00136860">
        <w:rPr>
          <w:rFonts w:ascii="Times New Roman" w:hAnsi="Times New Roman"/>
          <w:i/>
          <w:color w:val="0070C0"/>
          <w:sz w:val="28"/>
          <w:szCs w:val="28"/>
        </w:rPr>
        <w:t xml:space="preserve">как исправить кривые зубки… </w:t>
      </w:r>
    </w:p>
    <w:p w:rsidR="009E10DE" w:rsidRDefault="009E10DE" w:rsidP="009E10DE">
      <w:pPr>
        <w:spacing w:after="0" w:line="240" w:lineRule="auto"/>
        <w:ind w:firstLine="708"/>
        <w:jc w:val="both"/>
        <w:rPr>
          <w:rFonts w:ascii="Times New Roman" w:hAnsi="Times New Roman"/>
          <w:sz w:val="28"/>
          <w:szCs w:val="28"/>
        </w:rPr>
      </w:pPr>
      <w:r>
        <w:rPr>
          <w:rFonts w:ascii="Times New Roman" w:hAnsi="Times New Roman"/>
          <w:sz w:val="28"/>
          <w:szCs w:val="28"/>
        </w:rPr>
        <w:t>Закладка зубов происходит в первые три месяца беременности.</w:t>
      </w:r>
      <w:r w:rsidRPr="0076104E">
        <w:rPr>
          <w:rFonts w:ascii="Times New Roman" w:hAnsi="Times New Roman"/>
          <w:sz w:val="28"/>
          <w:szCs w:val="28"/>
        </w:rPr>
        <w:t xml:space="preserve"> Поэтому на </w:t>
      </w:r>
      <w:r>
        <w:rPr>
          <w:rFonts w:ascii="Times New Roman" w:hAnsi="Times New Roman"/>
          <w:sz w:val="28"/>
          <w:szCs w:val="28"/>
        </w:rPr>
        <w:t xml:space="preserve">их </w:t>
      </w:r>
      <w:r w:rsidRPr="0076104E">
        <w:rPr>
          <w:rFonts w:ascii="Times New Roman" w:hAnsi="Times New Roman"/>
          <w:sz w:val="28"/>
          <w:szCs w:val="28"/>
        </w:rPr>
        <w:t>п</w:t>
      </w:r>
      <w:r>
        <w:rPr>
          <w:rFonts w:ascii="Times New Roman" w:hAnsi="Times New Roman"/>
          <w:sz w:val="28"/>
          <w:szCs w:val="28"/>
        </w:rPr>
        <w:t>равильное развитие</w:t>
      </w:r>
      <w:r w:rsidRPr="0076104E">
        <w:rPr>
          <w:rFonts w:ascii="Times New Roman" w:hAnsi="Times New Roman"/>
          <w:sz w:val="28"/>
          <w:szCs w:val="28"/>
        </w:rPr>
        <w:t xml:space="preserve"> большое влияние оказывают различные заболевания,</w:t>
      </w:r>
      <w:r>
        <w:rPr>
          <w:rFonts w:ascii="Times New Roman" w:hAnsi="Times New Roman"/>
          <w:sz w:val="28"/>
          <w:szCs w:val="28"/>
        </w:rPr>
        <w:t xml:space="preserve"> возникающие в этот период у будущей мамы,</w:t>
      </w:r>
      <w:r w:rsidRPr="0076104E">
        <w:rPr>
          <w:rFonts w:ascii="Times New Roman" w:hAnsi="Times New Roman"/>
          <w:sz w:val="28"/>
          <w:szCs w:val="28"/>
        </w:rPr>
        <w:t xml:space="preserve"> приём м</w:t>
      </w:r>
      <w:r>
        <w:rPr>
          <w:rFonts w:ascii="Times New Roman" w:hAnsi="Times New Roman"/>
          <w:sz w:val="28"/>
          <w:szCs w:val="28"/>
        </w:rPr>
        <w:t>едикаментов</w:t>
      </w:r>
      <w:r w:rsidR="00C1444F">
        <w:rPr>
          <w:rFonts w:ascii="Times New Roman" w:hAnsi="Times New Roman"/>
          <w:sz w:val="28"/>
          <w:szCs w:val="28"/>
        </w:rPr>
        <w:t>, а так</w:t>
      </w:r>
      <w:r>
        <w:rPr>
          <w:rFonts w:ascii="Times New Roman" w:hAnsi="Times New Roman"/>
          <w:sz w:val="28"/>
          <w:szCs w:val="28"/>
        </w:rPr>
        <w:t xml:space="preserve">же рацион питания беременной. </w:t>
      </w:r>
    </w:p>
    <w:p w:rsidR="009E10DE" w:rsidRDefault="009E10DE" w:rsidP="009E10DE">
      <w:pPr>
        <w:spacing w:after="0" w:line="240" w:lineRule="auto"/>
        <w:ind w:firstLine="708"/>
        <w:jc w:val="both"/>
      </w:pPr>
      <w:r>
        <w:rPr>
          <w:rFonts w:ascii="Times New Roman" w:hAnsi="Times New Roman"/>
          <w:sz w:val="28"/>
          <w:szCs w:val="28"/>
        </w:rPr>
        <w:t xml:space="preserve">Известно, что для формирования прочной костной ткани необходимы </w:t>
      </w:r>
      <w:r w:rsidRPr="005973E0">
        <w:rPr>
          <w:rFonts w:ascii="Times New Roman" w:hAnsi="Times New Roman"/>
          <w:i/>
          <w:color w:val="0070C0"/>
          <w:sz w:val="28"/>
          <w:szCs w:val="28"/>
        </w:rPr>
        <w:t xml:space="preserve">кальций, фосфор, фтор и витамин </w:t>
      </w:r>
      <w:r w:rsidRPr="005973E0">
        <w:rPr>
          <w:rFonts w:ascii="Times New Roman" w:hAnsi="Times New Roman"/>
          <w:i/>
          <w:color w:val="0070C0"/>
          <w:sz w:val="28"/>
          <w:szCs w:val="28"/>
          <w:lang w:val="en-US"/>
        </w:rPr>
        <w:t>D</w:t>
      </w:r>
      <w:r w:rsidRPr="005973E0">
        <w:rPr>
          <w:rFonts w:ascii="Times New Roman" w:hAnsi="Times New Roman"/>
          <w:i/>
          <w:color w:val="0070C0"/>
          <w:sz w:val="28"/>
          <w:szCs w:val="28"/>
        </w:rPr>
        <w:t>.</w:t>
      </w:r>
      <w:r w:rsidRPr="005973E0">
        <w:rPr>
          <w:rFonts w:ascii="Times New Roman" w:hAnsi="Times New Roman"/>
          <w:color w:val="008000"/>
          <w:sz w:val="28"/>
          <w:szCs w:val="28"/>
        </w:rPr>
        <w:t xml:space="preserve"> </w:t>
      </w:r>
      <w:r>
        <w:rPr>
          <w:rFonts w:ascii="Times New Roman" w:hAnsi="Times New Roman"/>
          <w:sz w:val="28"/>
          <w:szCs w:val="28"/>
        </w:rPr>
        <w:t>Включение в рацион в достаточном количестве молока, творога</w:t>
      </w:r>
      <w:r w:rsidRPr="00B9102B">
        <w:rPr>
          <w:rFonts w:ascii="Times New Roman" w:hAnsi="Times New Roman"/>
          <w:sz w:val="28"/>
          <w:szCs w:val="28"/>
        </w:rPr>
        <w:t xml:space="preserve"> и кефир</w:t>
      </w:r>
      <w:r>
        <w:rPr>
          <w:rFonts w:ascii="Times New Roman" w:hAnsi="Times New Roman"/>
          <w:sz w:val="28"/>
          <w:szCs w:val="28"/>
        </w:rPr>
        <w:t>а обеспечит маму и ее малыша кальцием.</w:t>
      </w:r>
      <w:r w:rsidRPr="0075491F">
        <w:rPr>
          <w:rFonts w:eastAsia="Times New Roman"/>
          <w:color w:val="000000"/>
          <w:sz w:val="64"/>
          <w:szCs w:val="64"/>
          <w:lang w:eastAsia="ru-RU"/>
        </w:rPr>
        <w:t xml:space="preserve"> </w:t>
      </w:r>
      <w:r w:rsidRPr="0075491F">
        <w:rPr>
          <w:rFonts w:ascii="Times New Roman" w:hAnsi="Times New Roman"/>
          <w:sz w:val="28"/>
          <w:szCs w:val="28"/>
        </w:rPr>
        <w:t xml:space="preserve">Много кальция </w:t>
      </w:r>
      <w:r>
        <w:rPr>
          <w:rFonts w:ascii="Times New Roman" w:hAnsi="Times New Roman"/>
          <w:sz w:val="28"/>
          <w:szCs w:val="28"/>
        </w:rPr>
        <w:t xml:space="preserve">содержится </w:t>
      </w:r>
      <w:r w:rsidRPr="0075491F">
        <w:rPr>
          <w:rFonts w:ascii="Times New Roman" w:hAnsi="Times New Roman"/>
          <w:sz w:val="28"/>
          <w:szCs w:val="28"/>
        </w:rPr>
        <w:t>в капусте, картофеле, сливах, крыжовнике, гречихе, овсе, ячмене, фасоли и горохе. Фосфором богаты мясо и морская рыба.</w:t>
      </w:r>
      <w:r>
        <w:rPr>
          <w:rFonts w:ascii="Times New Roman" w:hAnsi="Times New Roman"/>
          <w:sz w:val="28"/>
          <w:szCs w:val="28"/>
        </w:rPr>
        <w:t xml:space="preserve"> Витамин D также содержится в рыбе</w:t>
      </w:r>
      <w:r w:rsidRPr="00B9102B">
        <w:rPr>
          <w:rFonts w:ascii="Times New Roman" w:hAnsi="Times New Roman"/>
          <w:sz w:val="28"/>
          <w:szCs w:val="28"/>
        </w:rPr>
        <w:t xml:space="preserve"> и образуется под действием солнечных лучей. Т</w:t>
      </w:r>
      <w:r>
        <w:rPr>
          <w:rFonts w:ascii="Times New Roman" w:hAnsi="Times New Roman"/>
          <w:sz w:val="28"/>
          <w:szCs w:val="28"/>
        </w:rPr>
        <w:t>ак что чаще принимайте</w:t>
      </w:r>
      <w:r w:rsidRPr="00B9102B">
        <w:rPr>
          <w:rFonts w:ascii="Times New Roman" w:hAnsi="Times New Roman"/>
          <w:sz w:val="28"/>
          <w:szCs w:val="28"/>
        </w:rPr>
        <w:t xml:space="preserve"> солнеч</w:t>
      </w:r>
      <w:r>
        <w:rPr>
          <w:rFonts w:ascii="Times New Roman" w:hAnsi="Times New Roman"/>
          <w:sz w:val="28"/>
          <w:szCs w:val="28"/>
        </w:rPr>
        <w:t>ные ванны, выходите на прогулки.</w:t>
      </w:r>
    </w:p>
    <w:p w:rsidR="009E10DE" w:rsidRPr="00136860" w:rsidRDefault="009E10DE" w:rsidP="009E10DE">
      <w:pPr>
        <w:spacing w:after="0" w:line="240" w:lineRule="auto"/>
        <w:ind w:firstLine="708"/>
        <w:jc w:val="both"/>
        <w:rPr>
          <w:rFonts w:ascii="Times New Roman" w:hAnsi="Times New Roman"/>
          <w:b/>
          <w:i/>
          <w:color w:val="0070C0"/>
          <w:sz w:val="28"/>
          <w:szCs w:val="28"/>
          <w:u w:val="single"/>
        </w:rPr>
      </w:pPr>
      <w:r w:rsidRPr="00136860">
        <w:rPr>
          <w:rFonts w:ascii="Times New Roman" w:hAnsi="Times New Roman"/>
          <w:b/>
          <w:i/>
          <w:color w:val="0070C0"/>
          <w:sz w:val="28"/>
          <w:szCs w:val="28"/>
          <w:u w:val="single"/>
        </w:rPr>
        <w:t>После появления первых молочных зубов в 5-7-месячном возрасте, проблемы начинают возникать из-за ряда причин:</w:t>
      </w:r>
    </w:p>
    <w:p w:rsidR="009E10DE" w:rsidRPr="00136860" w:rsidRDefault="009E10DE" w:rsidP="00136860">
      <w:pPr>
        <w:pStyle w:val="ad"/>
        <w:numPr>
          <w:ilvl w:val="0"/>
          <w:numId w:val="17"/>
        </w:numPr>
        <w:spacing w:after="0" w:line="240" w:lineRule="auto"/>
        <w:jc w:val="both"/>
        <w:rPr>
          <w:rFonts w:ascii="Times New Roman" w:hAnsi="Times New Roman"/>
          <w:sz w:val="28"/>
          <w:szCs w:val="28"/>
        </w:rPr>
      </w:pPr>
      <w:r w:rsidRPr="00136860">
        <w:rPr>
          <w:rFonts w:ascii="Times New Roman" w:hAnsi="Times New Roman"/>
          <w:i/>
          <w:color w:val="0070C0"/>
          <w:sz w:val="28"/>
          <w:szCs w:val="28"/>
        </w:rPr>
        <w:t>плохой гигиены полости рта у детей (остатки пищи)</w:t>
      </w:r>
      <w:r w:rsidRPr="00136860">
        <w:rPr>
          <w:rFonts w:ascii="Times New Roman" w:hAnsi="Times New Roman"/>
          <w:sz w:val="28"/>
          <w:szCs w:val="28"/>
        </w:rPr>
        <w:t>;</w:t>
      </w:r>
    </w:p>
    <w:p w:rsidR="009E10DE" w:rsidRPr="00136860" w:rsidRDefault="009E10DE" w:rsidP="00136860">
      <w:pPr>
        <w:pStyle w:val="ad"/>
        <w:numPr>
          <w:ilvl w:val="0"/>
          <w:numId w:val="17"/>
        </w:numPr>
        <w:spacing w:after="0" w:line="240" w:lineRule="auto"/>
        <w:jc w:val="both"/>
        <w:rPr>
          <w:rFonts w:ascii="Times New Roman" w:hAnsi="Times New Roman"/>
          <w:sz w:val="28"/>
          <w:szCs w:val="28"/>
        </w:rPr>
      </w:pPr>
      <w:r w:rsidRPr="00136860">
        <w:rPr>
          <w:rFonts w:ascii="Times New Roman" w:hAnsi="Times New Roman"/>
          <w:i/>
          <w:color w:val="0070C0"/>
          <w:sz w:val="28"/>
          <w:szCs w:val="28"/>
        </w:rPr>
        <w:t>наличия вредных привычек</w:t>
      </w:r>
      <w:r w:rsidRPr="00136860">
        <w:rPr>
          <w:rFonts w:ascii="Times New Roman" w:hAnsi="Times New Roman"/>
          <w:color w:val="0070C0"/>
          <w:sz w:val="28"/>
          <w:szCs w:val="28"/>
        </w:rPr>
        <w:t xml:space="preserve"> </w:t>
      </w:r>
      <w:r w:rsidRPr="00136860">
        <w:rPr>
          <w:rFonts w:ascii="Times New Roman" w:hAnsi="Times New Roman"/>
          <w:sz w:val="28"/>
          <w:szCs w:val="28"/>
        </w:rPr>
        <w:t>(сосание пальцев, затягивания в рот различных предметов, засыпание малыша с бутылочкой или соской во рту);</w:t>
      </w:r>
    </w:p>
    <w:p w:rsidR="009E10DE" w:rsidRPr="00136860" w:rsidRDefault="009E10DE" w:rsidP="00136860">
      <w:pPr>
        <w:pStyle w:val="ad"/>
        <w:numPr>
          <w:ilvl w:val="0"/>
          <w:numId w:val="17"/>
        </w:numPr>
        <w:spacing w:after="0" w:line="240" w:lineRule="auto"/>
        <w:jc w:val="both"/>
        <w:rPr>
          <w:rFonts w:ascii="Times New Roman" w:hAnsi="Times New Roman"/>
          <w:sz w:val="28"/>
          <w:szCs w:val="28"/>
        </w:rPr>
      </w:pPr>
      <w:r w:rsidRPr="00136860">
        <w:rPr>
          <w:rFonts w:ascii="Times New Roman" w:hAnsi="Times New Roman"/>
          <w:i/>
          <w:color w:val="0070C0"/>
          <w:sz w:val="28"/>
          <w:szCs w:val="28"/>
        </w:rPr>
        <w:t>не соблюдение правил гигиены самими родителями</w:t>
      </w:r>
      <w:r w:rsidRPr="00136860">
        <w:rPr>
          <w:rFonts w:ascii="Times New Roman" w:hAnsi="Times New Roman"/>
          <w:color w:val="0070C0"/>
          <w:sz w:val="28"/>
          <w:szCs w:val="28"/>
        </w:rPr>
        <w:t xml:space="preserve"> </w:t>
      </w:r>
      <w:r w:rsidRPr="00136860">
        <w:rPr>
          <w:rFonts w:ascii="Times New Roman" w:hAnsi="Times New Roman"/>
          <w:sz w:val="28"/>
          <w:szCs w:val="28"/>
        </w:rPr>
        <w:t xml:space="preserve">(упавшую на пол соску или ложку необходимо сполоснуть или прокипятить, а не облизывать). </w:t>
      </w:r>
    </w:p>
    <w:p w:rsidR="009E10DE" w:rsidRDefault="00613E97" w:rsidP="009E10DE">
      <w:pPr>
        <w:spacing w:after="0" w:line="240" w:lineRule="auto"/>
        <w:ind w:firstLine="708"/>
        <w:jc w:val="both"/>
      </w:pPr>
      <w:r>
        <w:rPr>
          <w:noProof/>
        </w:rPr>
        <w:pict>
          <v:shape id="_x0000_s1034" type="#_x0000_t75" style="position:absolute;left:0;text-align:left;margin-left:359.45pt;margin-top:6.95pt;width:123.7pt;height:122.05pt;z-index:251745280;mso-position-horizontal-relative:text;mso-position-vertical-relative:text">
            <v:imagedata r:id="rId16" o:title="zubt"/>
            <w10:wrap type="square"/>
          </v:shape>
        </w:pict>
      </w:r>
      <w:r w:rsidR="009E10DE" w:rsidRPr="0076104E">
        <w:rPr>
          <w:rFonts w:ascii="Times New Roman" w:hAnsi="Times New Roman"/>
          <w:sz w:val="28"/>
          <w:szCs w:val="28"/>
        </w:rPr>
        <w:t>Жидкость из бутылочки (особенно если она сладкая) способствует развитию так на</w:t>
      </w:r>
      <w:r w:rsidR="009E10DE">
        <w:rPr>
          <w:rFonts w:ascii="Times New Roman" w:hAnsi="Times New Roman"/>
          <w:sz w:val="28"/>
          <w:szCs w:val="28"/>
        </w:rPr>
        <w:t xml:space="preserve">зываемого </w:t>
      </w:r>
      <w:r w:rsidR="009E10DE" w:rsidRPr="00136860">
        <w:rPr>
          <w:rFonts w:ascii="Times New Roman" w:hAnsi="Times New Roman"/>
          <w:b/>
          <w:color w:val="0070C0"/>
          <w:sz w:val="28"/>
          <w:szCs w:val="28"/>
        </w:rPr>
        <w:t>«бутылочного кариеса»</w:t>
      </w:r>
      <w:r w:rsidR="009E10DE">
        <w:rPr>
          <w:rFonts w:ascii="Times New Roman" w:hAnsi="Times New Roman"/>
          <w:sz w:val="28"/>
          <w:szCs w:val="28"/>
        </w:rPr>
        <w:t>. Он имеет</w:t>
      </w:r>
      <w:r w:rsidR="009E10DE" w:rsidRPr="0076104E">
        <w:rPr>
          <w:rFonts w:ascii="Times New Roman" w:hAnsi="Times New Roman"/>
          <w:sz w:val="28"/>
          <w:szCs w:val="28"/>
        </w:rPr>
        <w:t xml:space="preserve"> характерны</w:t>
      </w:r>
      <w:r w:rsidR="009E10DE">
        <w:rPr>
          <w:rFonts w:ascii="Times New Roman" w:hAnsi="Times New Roman"/>
          <w:sz w:val="28"/>
          <w:szCs w:val="28"/>
        </w:rPr>
        <w:t>й коричневатый цвет и поражает всю группу</w:t>
      </w:r>
      <w:r w:rsidR="009E10DE" w:rsidRPr="0076104E">
        <w:rPr>
          <w:rFonts w:ascii="Times New Roman" w:hAnsi="Times New Roman"/>
          <w:sz w:val="28"/>
          <w:szCs w:val="28"/>
        </w:rPr>
        <w:t xml:space="preserve"> передних зубов по видимой окружности.</w:t>
      </w:r>
    </w:p>
    <w:p w:rsidR="009E10DE" w:rsidRDefault="009E10DE" w:rsidP="009E10DE">
      <w:pPr>
        <w:spacing w:after="0" w:line="240" w:lineRule="auto"/>
        <w:ind w:firstLine="708"/>
        <w:jc w:val="both"/>
        <w:rPr>
          <w:rFonts w:ascii="Times New Roman" w:hAnsi="Times New Roman"/>
          <w:sz w:val="28"/>
          <w:szCs w:val="28"/>
        </w:rPr>
      </w:pPr>
      <w:r>
        <w:rPr>
          <w:rFonts w:ascii="Times New Roman" w:hAnsi="Times New Roman"/>
          <w:sz w:val="28"/>
          <w:szCs w:val="28"/>
        </w:rPr>
        <w:t>Самое надежное средство</w:t>
      </w:r>
      <w:r w:rsidRPr="00B9102B">
        <w:rPr>
          <w:rFonts w:ascii="Times New Roman" w:hAnsi="Times New Roman"/>
          <w:sz w:val="28"/>
          <w:szCs w:val="28"/>
        </w:rPr>
        <w:t xml:space="preserve"> против кариеса </w:t>
      </w:r>
      <w:r>
        <w:rPr>
          <w:rFonts w:ascii="Times New Roman" w:hAnsi="Times New Roman"/>
          <w:sz w:val="28"/>
          <w:szCs w:val="28"/>
        </w:rPr>
        <w:t xml:space="preserve">- </w:t>
      </w:r>
      <w:r w:rsidRPr="00136860">
        <w:rPr>
          <w:rFonts w:ascii="Times New Roman" w:hAnsi="Times New Roman"/>
          <w:b/>
          <w:i/>
          <w:color w:val="0070C0"/>
          <w:sz w:val="28"/>
          <w:szCs w:val="28"/>
        </w:rPr>
        <w:t>традиционная зубная щетка и хорошая зубная паста</w:t>
      </w:r>
      <w:r w:rsidR="00136860">
        <w:rPr>
          <w:rFonts w:ascii="Times New Roman" w:hAnsi="Times New Roman"/>
          <w:b/>
          <w:i/>
          <w:color w:val="0070C0"/>
          <w:sz w:val="28"/>
          <w:szCs w:val="28"/>
        </w:rPr>
        <w:t>!</w:t>
      </w:r>
      <w:r w:rsidRPr="00136860">
        <w:rPr>
          <w:rFonts w:ascii="Times New Roman" w:hAnsi="Times New Roman"/>
          <w:color w:val="0070C0"/>
          <w:sz w:val="28"/>
          <w:szCs w:val="28"/>
        </w:rPr>
        <w:t xml:space="preserve"> </w:t>
      </w:r>
      <w:r w:rsidRPr="00B9102B">
        <w:rPr>
          <w:rFonts w:ascii="Times New Roman" w:hAnsi="Times New Roman"/>
          <w:sz w:val="28"/>
          <w:szCs w:val="28"/>
        </w:rPr>
        <w:t>У ребенка очень важно воспитать навык ежедневно</w:t>
      </w:r>
      <w:r>
        <w:rPr>
          <w:rFonts w:ascii="Times New Roman" w:hAnsi="Times New Roman"/>
          <w:sz w:val="28"/>
          <w:szCs w:val="28"/>
        </w:rPr>
        <w:t xml:space="preserve">й </w:t>
      </w:r>
      <w:r>
        <w:rPr>
          <w:rFonts w:ascii="Times New Roman" w:hAnsi="Times New Roman"/>
          <w:sz w:val="28"/>
          <w:szCs w:val="28"/>
        </w:rPr>
        <w:lastRenderedPageBreak/>
        <w:t>чистки зубов</w:t>
      </w:r>
      <w:r w:rsidRPr="00B9102B">
        <w:rPr>
          <w:rFonts w:ascii="Times New Roman" w:hAnsi="Times New Roman"/>
          <w:sz w:val="28"/>
          <w:szCs w:val="28"/>
        </w:rPr>
        <w:t xml:space="preserve">, чтобы он как можно раньше осознал ответственность за </w:t>
      </w:r>
      <w:r>
        <w:rPr>
          <w:rFonts w:ascii="Times New Roman" w:hAnsi="Times New Roman"/>
          <w:sz w:val="28"/>
          <w:szCs w:val="28"/>
        </w:rPr>
        <w:t>их здоровье</w:t>
      </w:r>
      <w:r w:rsidRPr="00B9102B">
        <w:rPr>
          <w:rFonts w:ascii="Times New Roman" w:hAnsi="Times New Roman"/>
          <w:sz w:val="28"/>
          <w:szCs w:val="28"/>
        </w:rPr>
        <w:t>.</w:t>
      </w:r>
      <w:r w:rsidRPr="000812AD">
        <w:rPr>
          <w:rFonts w:ascii="Times New Roman" w:hAnsi="Times New Roman"/>
          <w:sz w:val="28"/>
          <w:szCs w:val="28"/>
        </w:rPr>
        <w:t xml:space="preserve"> </w:t>
      </w:r>
      <w:r>
        <w:rPr>
          <w:rFonts w:ascii="Times New Roman" w:hAnsi="Times New Roman"/>
          <w:sz w:val="28"/>
          <w:szCs w:val="28"/>
        </w:rPr>
        <w:t>У младенцев ротовую полость очищают марлевой салфеткой</w:t>
      </w:r>
      <w:r w:rsidRPr="0076104E">
        <w:rPr>
          <w:rFonts w:ascii="Times New Roman" w:hAnsi="Times New Roman"/>
          <w:sz w:val="28"/>
          <w:szCs w:val="28"/>
        </w:rPr>
        <w:t xml:space="preserve">, </w:t>
      </w:r>
      <w:r>
        <w:rPr>
          <w:rFonts w:ascii="Times New Roman" w:hAnsi="Times New Roman"/>
          <w:sz w:val="28"/>
          <w:szCs w:val="28"/>
        </w:rPr>
        <w:t xml:space="preserve">смоченной </w:t>
      </w:r>
      <w:r w:rsidRPr="0076104E">
        <w:rPr>
          <w:rFonts w:ascii="Times New Roman" w:hAnsi="Times New Roman"/>
          <w:sz w:val="28"/>
          <w:szCs w:val="28"/>
        </w:rPr>
        <w:t>кипячёной водой</w:t>
      </w:r>
      <w:r>
        <w:rPr>
          <w:rFonts w:ascii="Times New Roman" w:hAnsi="Times New Roman"/>
          <w:sz w:val="28"/>
          <w:szCs w:val="28"/>
        </w:rPr>
        <w:t>.</w:t>
      </w:r>
      <w:r w:rsidRPr="0076104E">
        <w:rPr>
          <w:rFonts w:ascii="Times New Roman" w:hAnsi="Times New Roman"/>
          <w:sz w:val="28"/>
          <w:szCs w:val="28"/>
        </w:rPr>
        <w:t xml:space="preserve"> </w:t>
      </w:r>
      <w:r>
        <w:rPr>
          <w:rFonts w:ascii="Times New Roman" w:hAnsi="Times New Roman"/>
          <w:sz w:val="28"/>
          <w:szCs w:val="28"/>
        </w:rPr>
        <w:t xml:space="preserve">После появления первых зубов начинают использовать специальную </w:t>
      </w:r>
      <w:r w:rsidRPr="00C1444F">
        <w:rPr>
          <w:rFonts w:ascii="Times New Roman" w:hAnsi="Times New Roman"/>
          <w:b/>
          <w:i/>
          <w:color w:val="008000"/>
          <w:sz w:val="28"/>
          <w:szCs w:val="28"/>
        </w:rPr>
        <w:t xml:space="preserve">детскую </w:t>
      </w:r>
      <w:r w:rsidR="00C1444F">
        <w:rPr>
          <w:rFonts w:ascii="Times New Roman" w:hAnsi="Times New Roman"/>
          <w:b/>
          <w:i/>
          <w:color w:val="008000"/>
          <w:sz w:val="28"/>
          <w:szCs w:val="28"/>
        </w:rPr>
        <w:t>силиконовую зубная щётку-напаль</w:t>
      </w:r>
      <w:r w:rsidRPr="00C1444F">
        <w:rPr>
          <w:rFonts w:ascii="Times New Roman" w:hAnsi="Times New Roman"/>
          <w:b/>
          <w:i/>
          <w:color w:val="008000"/>
          <w:sz w:val="28"/>
          <w:szCs w:val="28"/>
        </w:rPr>
        <w:t>чник</w:t>
      </w:r>
      <w:r w:rsidR="005973E0" w:rsidRPr="00C1444F">
        <w:rPr>
          <w:rFonts w:ascii="Times New Roman" w:hAnsi="Times New Roman"/>
          <w:b/>
          <w:i/>
          <w:color w:val="008000"/>
          <w:sz w:val="28"/>
          <w:szCs w:val="28"/>
        </w:rPr>
        <w:t>.</w:t>
      </w:r>
      <w:r w:rsidRPr="00C1444F">
        <w:rPr>
          <w:rFonts w:ascii="Times New Roman" w:hAnsi="Times New Roman"/>
          <w:i/>
          <w:color w:val="008000"/>
          <w:sz w:val="28"/>
          <w:szCs w:val="28"/>
        </w:rPr>
        <w:t xml:space="preserve"> </w:t>
      </w:r>
      <w:r w:rsidRPr="008F6BBB">
        <w:rPr>
          <w:rFonts w:ascii="Times New Roman" w:hAnsi="Times New Roman"/>
          <w:sz w:val="28"/>
          <w:szCs w:val="28"/>
        </w:rPr>
        <w:t xml:space="preserve">Для чистки зубов используется </w:t>
      </w:r>
      <w:r>
        <w:rPr>
          <w:rFonts w:ascii="Times New Roman" w:hAnsi="Times New Roman"/>
          <w:sz w:val="28"/>
          <w:szCs w:val="28"/>
        </w:rPr>
        <w:t xml:space="preserve">мягкая </w:t>
      </w:r>
      <w:r w:rsidRPr="008F6BBB">
        <w:rPr>
          <w:rFonts w:ascii="Times New Roman" w:hAnsi="Times New Roman"/>
          <w:sz w:val="28"/>
          <w:szCs w:val="28"/>
        </w:rPr>
        <w:t>щётка</w:t>
      </w:r>
      <w:r>
        <w:rPr>
          <w:rFonts w:ascii="Times New Roman" w:hAnsi="Times New Roman"/>
          <w:sz w:val="28"/>
          <w:szCs w:val="28"/>
        </w:rPr>
        <w:t xml:space="preserve"> или щетка</w:t>
      </w:r>
      <w:r w:rsidRPr="008F6BBB">
        <w:rPr>
          <w:rFonts w:ascii="Times New Roman" w:hAnsi="Times New Roman"/>
          <w:sz w:val="28"/>
          <w:szCs w:val="28"/>
        </w:rPr>
        <w:t xml:space="preserve"> средней жёсткости.</w:t>
      </w:r>
      <w:r>
        <w:rPr>
          <w:rFonts w:ascii="Times New Roman" w:hAnsi="Times New Roman"/>
          <w:sz w:val="28"/>
          <w:szCs w:val="28"/>
        </w:rPr>
        <w:t xml:space="preserve"> Размер ее должен соответствовать размеру рта малыша (на упаковке обычно указывается возраст, для которого предназначена щетка)</w:t>
      </w:r>
      <w:r w:rsidR="00136860">
        <w:rPr>
          <w:rFonts w:ascii="Times New Roman" w:hAnsi="Times New Roman"/>
          <w:sz w:val="28"/>
          <w:szCs w:val="28"/>
        </w:rPr>
        <w:t>.</w:t>
      </w:r>
      <w:r>
        <w:rPr>
          <w:rFonts w:ascii="Times New Roman" w:hAnsi="Times New Roman"/>
          <w:sz w:val="28"/>
          <w:szCs w:val="28"/>
        </w:rPr>
        <w:t xml:space="preserve"> </w:t>
      </w:r>
      <w:r w:rsidRPr="0076104E">
        <w:rPr>
          <w:rFonts w:ascii="Times New Roman" w:hAnsi="Times New Roman"/>
          <w:sz w:val="28"/>
          <w:szCs w:val="28"/>
        </w:rPr>
        <w:t>Детские</w:t>
      </w:r>
      <w:r>
        <w:rPr>
          <w:rFonts w:ascii="Times New Roman" w:hAnsi="Times New Roman"/>
          <w:sz w:val="28"/>
          <w:szCs w:val="28"/>
        </w:rPr>
        <w:t xml:space="preserve"> </w:t>
      </w:r>
      <w:r w:rsidRPr="0076104E">
        <w:rPr>
          <w:rFonts w:ascii="Times New Roman" w:hAnsi="Times New Roman"/>
          <w:sz w:val="28"/>
          <w:szCs w:val="28"/>
        </w:rPr>
        <w:t xml:space="preserve">зубные пасты, как правило, рассчитаны на то, что большая часть детей </w:t>
      </w:r>
      <w:r>
        <w:rPr>
          <w:rFonts w:ascii="Times New Roman" w:hAnsi="Times New Roman"/>
          <w:sz w:val="28"/>
          <w:szCs w:val="28"/>
        </w:rPr>
        <w:t>их проглатывает,</w:t>
      </w:r>
      <w:r w:rsidRPr="0076104E">
        <w:rPr>
          <w:rFonts w:ascii="Times New Roman" w:hAnsi="Times New Roman"/>
          <w:sz w:val="28"/>
          <w:szCs w:val="28"/>
        </w:rPr>
        <w:t xml:space="preserve"> поэтому имеют сладкий фруктовый вкус и не содержат фтора, опасн</w:t>
      </w:r>
      <w:r>
        <w:rPr>
          <w:rFonts w:ascii="Times New Roman" w:hAnsi="Times New Roman"/>
          <w:sz w:val="28"/>
          <w:szCs w:val="28"/>
        </w:rPr>
        <w:t>ого для здоровья. Зубная паста подбирается по возрасту и с учетом рекомендаций стоматолога.</w:t>
      </w:r>
      <w:r w:rsidRPr="008F6BBB">
        <w:rPr>
          <w:rFonts w:ascii="Times New Roman" w:hAnsi="Times New Roman"/>
          <w:sz w:val="28"/>
          <w:szCs w:val="28"/>
        </w:rPr>
        <w:t xml:space="preserve"> </w:t>
      </w:r>
      <w:r>
        <w:rPr>
          <w:rFonts w:ascii="Times New Roman" w:hAnsi="Times New Roman"/>
          <w:sz w:val="28"/>
          <w:szCs w:val="28"/>
        </w:rPr>
        <w:t>Сама п</w:t>
      </w:r>
      <w:r w:rsidRPr="008F6BBB">
        <w:rPr>
          <w:rFonts w:ascii="Times New Roman" w:hAnsi="Times New Roman"/>
          <w:sz w:val="28"/>
          <w:szCs w:val="28"/>
        </w:rPr>
        <w:t>роцедура чистки должна занимать не менее трёх минут.</w:t>
      </w:r>
    </w:p>
    <w:p w:rsidR="009E10DE" w:rsidRPr="00B9102B" w:rsidRDefault="009E10DE" w:rsidP="009E10DE">
      <w:pPr>
        <w:spacing w:after="0" w:line="240" w:lineRule="auto"/>
        <w:ind w:firstLine="708"/>
        <w:jc w:val="both"/>
        <w:rPr>
          <w:rFonts w:ascii="Times New Roman" w:hAnsi="Times New Roman"/>
          <w:sz w:val="28"/>
          <w:szCs w:val="28"/>
        </w:rPr>
      </w:pPr>
      <w:r w:rsidRPr="0076104E">
        <w:rPr>
          <w:rFonts w:ascii="Times New Roman" w:hAnsi="Times New Roman"/>
          <w:sz w:val="28"/>
          <w:szCs w:val="28"/>
        </w:rPr>
        <w:t xml:space="preserve">Всем хорошо известно, что </w:t>
      </w:r>
      <w:r>
        <w:rPr>
          <w:rFonts w:ascii="Times New Roman" w:hAnsi="Times New Roman"/>
          <w:sz w:val="28"/>
          <w:szCs w:val="28"/>
        </w:rPr>
        <w:t>дети любят сладкое. Но необходимо</w:t>
      </w:r>
      <w:r w:rsidRPr="0076104E">
        <w:rPr>
          <w:rFonts w:ascii="Times New Roman" w:hAnsi="Times New Roman"/>
          <w:sz w:val="28"/>
          <w:szCs w:val="28"/>
        </w:rPr>
        <w:t xml:space="preserve"> помнить, что причиной образования кариеса детских зубов является молочная кислота, вырабатываемая бактериями из сахара и крахмала. Поэтому сладкое необходимо давать только после приёма пищи, и не конфеты и пирожные, а ф</w:t>
      </w:r>
      <w:r>
        <w:rPr>
          <w:rFonts w:ascii="Times New Roman" w:hAnsi="Times New Roman"/>
          <w:sz w:val="28"/>
          <w:szCs w:val="28"/>
        </w:rPr>
        <w:t>рукты, курагу, изюм</w:t>
      </w:r>
      <w:r w:rsidRPr="0076104E">
        <w:rPr>
          <w:rFonts w:ascii="Times New Roman" w:hAnsi="Times New Roman"/>
          <w:sz w:val="28"/>
          <w:szCs w:val="28"/>
        </w:rPr>
        <w:t>.</w:t>
      </w:r>
      <w:r w:rsidRPr="00C6723E">
        <w:rPr>
          <w:rFonts w:ascii="Times New Roman" w:hAnsi="Times New Roman"/>
          <w:sz w:val="28"/>
          <w:szCs w:val="28"/>
        </w:rPr>
        <w:t xml:space="preserve"> </w:t>
      </w:r>
      <w:r>
        <w:rPr>
          <w:rFonts w:ascii="Times New Roman" w:hAnsi="Times New Roman"/>
          <w:sz w:val="28"/>
          <w:szCs w:val="28"/>
        </w:rPr>
        <w:t>Содержащиеся в них</w:t>
      </w:r>
      <w:r w:rsidRPr="00B9102B">
        <w:rPr>
          <w:rFonts w:ascii="Times New Roman" w:hAnsi="Times New Roman"/>
          <w:sz w:val="28"/>
          <w:szCs w:val="28"/>
        </w:rPr>
        <w:t xml:space="preserve"> сахар и фруктовые кислоты не </w:t>
      </w:r>
      <w:r>
        <w:rPr>
          <w:rFonts w:ascii="Times New Roman" w:hAnsi="Times New Roman"/>
          <w:sz w:val="28"/>
          <w:szCs w:val="28"/>
        </w:rPr>
        <w:t>представляют опасности.</w:t>
      </w:r>
      <w:r w:rsidRPr="0076104E">
        <w:rPr>
          <w:rFonts w:ascii="Times New Roman" w:hAnsi="Times New Roman"/>
          <w:sz w:val="28"/>
          <w:szCs w:val="28"/>
        </w:rPr>
        <w:t xml:space="preserve"> После лакомства необходимо сразу почистить зубки</w:t>
      </w:r>
      <w:r>
        <w:rPr>
          <w:rFonts w:ascii="Times New Roman" w:hAnsi="Times New Roman"/>
          <w:sz w:val="28"/>
          <w:szCs w:val="28"/>
        </w:rPr>
        <w:t xml:space="preserve"> или прополоскать рот кипяченой водой</w:t>
      </w:r>
      <w:r w:rsidRPr="0076104E">
        <w:rPr>
          <w:rFonts w:ascii="Times New Roman" w:hAnsi="Times New Roman"/>
          <w:sz w:val="28"/>
          <w:szCs w:val="28"/>
        </w:rPr>
        <w:t xml:space="preserve">. </w:t>
      </w:r>
    </w:p>
    <w:p w:rsidR="009E10DE" w:rsidRPr="00B9102B" w:rsidRDefault="009E10DE" w:rsidP="009E10DE">
      <w:pPr>
        <w:spacing w:after="0" w:line="240" w:lineRule="auto"/>
        <w:ind w:firstLine="708"/>
        <w:jc w:val="both"/>
        <w:rPr>
          <w:rFonts w:ascii="Times New Roman" w:hAnsi="Times New Roman"/>
          <w:sz w:val="28"/>
          <w:szCs w:val="28"/>
        </w:rPr>
      </w:pPr>
      <w:r>
        <w:rPr>
          <w:rFonts w:ascii="Times New Roman" w:hAnsi="Times New Roman"/>
          <w:sz w:val="28"/>
          <w:szCs w:val="28"/>
        </w:rPr>
        <w:t>Впервые показать ребенка стоматологу необходимо в возрасте 6-ти месяцев. Затем необходимо посещать</w:t>
      </w:r>
      <w:r w:rsidRPr="00B9102B">
        <w:rPr>
          <w:rFonts w:ascii="Times New Roman" w:hAnsi="Times New Roman"/>
          <w:sz w:val="28"/>
          <w:szCs w:val="28"/>
        </w:rPr>
        <w:t xml:space="preserve"> стоматолог</w:t>
      </w:r>
      <w:r>
        <w:rPr>
          <w:rFonts w:ascii="Times New Roman" w:hAnsi="Times New Roman"/>
          <w:sz w:val="28"/>
          <w:szCs w:val="28"/>
        </w:rPr>
        <w:t>а д</w:t>
      </w:r>
      <w:r w:rsidRPr="00B9102B">
        <w:rPr>
          <w:rFonts w:ascii="Times New Roman" w:hAnsi="Times New Roman"/>
          <w:sz w:val="28"/>
          <w:szCs w:val="28"/>
        </w:rPr>
        <w:t xml:space="preserve">важды </w:t>
      </w:r>
      <w:r>
        <w:rPr>
          <w:rFonts w:ascii="Times New Roman" w:hAnsi="Times New Roman"/>
          <w:sz w:val="28"/>
          <w:szCs w:val="28"/>
        </w:rPr>
        <w:t>в год</w:t>
      </w:r>
      <w:r w:rsidRPr="00B9102B">
        <w:rPr>
          <w:rFonts w:ascii="Times New Roman" w:hAnsi="Times New Roman"/>
          <w:sz w:val="28"/>
          <w:szCs w:val="28"/>
        </w:rPr>
        <w:t xml:space="preserve">. Если во </w:t>
      </w:r>
      <w:r>
        <w:rPr>
          <w:rFonts w:ascii="Times New Roman" w:hAnsi="Times New Roman"/>
          <w:sz w:val="28"/>
          <w:szCs w:val="28"/>
        </w:rPr>
        <w:t>время очередного посещения</w:t>
      </w:r>
      <w:r w:rsidRPr="00B9102B">
        <w:rPr>
          <w:rFonts w:ascii="Times New Roman" w:hAnsi="Times New Roman"/>
          <w:sz w:val="28"/>
          <w:szCs w:val="28"/>
        </w:rPr>
        <w:t xml:space="preserve"> у ребенка обнаружился начинающийся кариес, для защиты эмали от </w:t>
      </w:r>
      <w:r>
        <w:rPr>
          <w:rFonts w:ascii="Times New Roman" w:hAnsi="Times New Roman"/>
          <w:sz w:val="28"/>
          <w:szCs w:val="28"/>
        </w:rPr>
        <w:t xml:space="preserve">дальнейшего </w:t>
      </w:r>
      <w:r w:rsidRPr="00B9102B">
        <w:rPr>
          <w:rFonts w:ascii="Times New Roman" w:hAnsi="Times New Roman"/>
          <w:sz w:val="28"/>
          <w:szCs w:val="28"/>
        </w:rPr>
        <w:t xml:space="preserve">разрушения </w:t>
      </w:r>
      <w:r>
        <w:rPr>
          <w:rFonts w:ascii="Times New Roman" w:hAnsi="Times New Roman"/>
          <w:sz w:val="28"/>
          <w:szCs w:val="28"/>
        </w:rPr>
        <w:t xml:space="preserve">врач </w:t>
      </w:r>
      <w:r w:rsidRPr="00B9102B">
        <w:rPr>
          <w:rFonts w:ascii="Times New Roman" w:hAnsi="Times New Roman"/>
          <w:sz w:val="28"/>
          <w:szCs w:val="28"/>
        </w:rPr>
        <w:t xml:space="preserve">может </w:t>
      </w:r>
      <w:r>
        <w:rPr>
          <w:rFonts w:ascii="Times New Roman" w:hAnsi="Times New Roman"/>
          <w:sz w:val="28"/>
          <w:szCs w:val="28"/>
        </w:rPr>
        <w:t xml:space="preserve">предложить </w:t>
      </w:r>
      <w:r w:rsidRPr="00136860">
        <w:rPr>
          <w:rFonts w:ascii="Times New Roman" w:hAnsi="Times New Roman"/>
          <w:b/>
          <w:i/>
          <w:color w:val="008000"/>
          <w:sz w:val="28"/>
          <w:szCs w:val="28"/>
        </w:rPr>
        <w:t>покрыть зубы фтористым лаком (</w:t>
      </w:r>
      <w:proofErr w:type="spellStart"/>
      <w:r w:rsidRPr="00136860">
        <w:rPr>
          <w:rFonts w:ascii="Times New Roman" w:hAnsi="Times New Roman"/>
          <w:b/>
          <w:i/>
          <w:color w:val="008000"/>
          <w:sz w:val="28"/>
          <w:szCs w:val="28"/>
        </w:rPr>
        <w:t>фторлак</w:t>
      </w:r>
      <w:proofErr w:type="spellEnd"/>
      <w:r w:rsidRPr="00136860">
        <w:rPr>
          <w:rFonts w:ascii="Times New Roman" w:hAnsi="Times New Roman"/>
          <w:b/>
          <w:i/>
          <w:color w:val="008000"/>
          <w:sz w:val="28"/>
          <w:szCs w:val="28"/>
        </w:rPr>
        <w:t>)</w:t>
      </w:r>
      <w:r w:rsidRPr="00136860">
        <w:rPr>
          <w:rFonts w:ascii="Times New Roman" w:hAnsi="Times New Roman"/>
          <w:b/>
          <w:color w:val="008000"/>
          <w:sz w:val="28"/>
          <w:szCs w:val="28"/>
        </w:rPr>
        <w:t>.</w:t>
      </w:r>
      <w:r w:rsidRPr="00136860">
        <w:rPr>
          <w:rFonts w:ascii="Times New Roman" w:hAnsi="Times New Roman"/>
          <w:color w:val="008000"/>
          <w:sz w:val="28"/>
          <w:szCs w:val="28"/>
        </w:rPr>
        <w:t xml:space="preserve"> </w:t>
      </w:r>
      <w:r>
        <w:rPr>
          <w:rFonts w:ascii="Times New Roman" w:hAnsi="Times New Roman"/>
          <w:sz w:val="28"/>
          <w:szCs w:val="28"/>
        </w:rPr>
        <w:t>Эта п</w:t>
      </w:r>
      <w:r w:rsidRPr="00B9102B">
        <w:rPr>
          <w:rFonts w:ascii="Times New Roman" w:hAnsi="Times New Roman"/>
          <w:sz w:val="28"/>
          <w:szCs w:val="28"/>
        </w:rPr>
        <w:t>роцедура абсолютно безболезненна и занимает не больше одной минуты, а эффектив</w:t>
      </w:r>
      <w:r>
        <w:rPr>
          <w:rFonts w:ascii="Times New Roman" w:hAnsi="Times New Roman"/>
          <w:sz w:val="28"/>
          <w:szCs w:val="28"/>
        </w:rPr>
        <w:t>ность данного</w:t>
      </w:r>
      <w:r w:rsidRPr="00B9102B">
        <w:rPr>
          <w:rFonts w:ascii="Times New Roman" w:hAnsi="Times New Roman"/>
          <w:sz w:val="28"/>
          <w:szCs w:val="28"/>
        </w:rPr>
        <w:t xml:space="preserve"> м</w:t>
      </w:r>
      <w:r>
        <w:rPr>
          <w:rFonts w:ascii="Times New Roman" w:hAnsi="Times New Roman"/>
          <w:sz w:val="28"/>
          <w:szCs w:val="28"/>
        </w:rPr>
        <w:t>етода</w:t>
      </w:r>
      <w:r w:rsidRPr="00B9102B">
        <w:rPr>
          <w:rFonts w:ascii="Times New Roman" w:hAnsi="Times New Roman"/>
          <w:sz w:val="28"/>
          <w:szCs w:val="28"/>
        </w:rPr>
        <w:t xml:space="preserve"> высока.</w:t>
      </w:r>
    </w:p>
    <w:p w:rsidR="009E10DE" w:rsidRDefault="009E10DE" w:rsidP="009E10DE">
      <w:pPr>
        <w:spacing w:after="0" w:line="240" w:lineRule="auto"/>
        <w:ind w:firstLine="708"/>
        <w:jc w:val="both"/>
        <w:rPr>
          <w:rFonts w:ascii="Times New Roman" w:hAnsi="Times New Roman"/>
          <w:sz w:val="28"/>
          <w:szCs w:val="28"/>
        </w:rPr>
      </w:pPr>
      <w:r w:rsidRPr="00B9102B">
        <w:rPr>
          <w:rFonts w:ascii="Times New Roman" w:hAnsi="Times New Roman"/>
          <w:sz w:val="28"/>
          <w:szCs w:val="28"/>
        </w:rPr>
        <w:t xml:space="preserve"> Когда у р</w:t>
      </w:r>
      <w:r>
        <w:rPr>
          <w:rFonts w:ascii="Times New Roman" w:hAnsi="Times New Roman"/>
          <w:sz w:val="28"/>
          <w:szCs w:val="28"/>
        </w:rPr>
        <w:t>ебенка появятся постоянные зубы</w:t>
      </w:r>
      <w:r w:rsidRPr="00B9102B">
        <w:rPr>
          <w:rFonts w:ascii="Times New Roman" w:hAnsi="Times New Roman"/>
          <w:sz w:val="28"/>
          <w:szCs w:val="28"/>
        </w:rPr>
        <w:t xml:space="preserve">, целесообразно нанести специальный визит к стоматологу, чтобы провести еще одну процедуру – </w:t>
      </w:r>
      <w:r w:rsidRPr="00136860">
        <w:rPr>
          <w:rFonts w:ascii="Times New Roman" w:hAnsi="Times New Roman"/>
          <w:b/>
          <w:i/>
          <w:color w:val="008000"/>
          <w:sz w:val="28"/>
          <w:szCs w:val="28"/>
        </w:rPr>
        <w:t>запечатывание углублений (</w:t>
      </w:r>
      <w:proofErr w:type="spellStart"/>
      <w:r w:rsidRPr="00136860">
        <w:rPr>
          <w:rFonts w:ascii="Times New Roman" w:hAnsi="Times New Roman"/>
          <w:b/>
          <w:i/>
          <w:color w:val="008000"/>
          <w:sz w:val="28"/>
          <w:szCs w:val="28"/>
        </w:rPr>
        <w:t>фиссур</w:t>
      </w:r>
      <w:proofErr w:type="spellEnd"/>
      <w:r w:rsidRPr="00136860">
        <w:rPr>
          <w:rFonts w:ascii="Times New Roman" w:hAnsi="Times New Roman"/>
          <w:b/>
          <w:i/>
          <w:color w:val="008000"/>
          <w:sz w:val="28"/>
          <w:szCs w:val="28"/>
        </w:rPr>
        <w:t>) зубов</w:t>
      </w:r>
      <w:r w:rsidRPr="00136860">
        <w:rPr>
          <w:rFonts w:ascii="Times New Roman" w:hAnsi="Times New Roman"/>
          <w:b/>
          <w:color w:val="008000"/>
          <w:sz w:val="28"/>
          <w:szCs w:val="28"/>
        </w:rPr>
        <w:t>.</w:t>
      </w:r>
      <w:r w:rsidRPr="00136860">
        <w:rPr>
          <w:rFonts w:ascii="Times New Roman" w:hAnsi="Times New Roman"/>
          <w:color w:val="008000"/>
          <w:sz w:val="28"/>
          <w:szCs w:val="28"/>
        </w:rPr>
        <w:t xml:space="preserve"> </w:t>
      </w:r>
      <w:r w:rsidRPr="00B9102B">
        <w:rPr>
          <w:rFonts w:ascii="Times New Roman" w:hAnsi="Times New Roman"/>
          <w:sz w:val="28"/>
          <w:szCs w:val="28"/>
        </w:rPr>
        <w:t>В результате, после приема пищи на жевательной поверхности зубов не будет скапливаться налет с</w:t>
      </w:r>
      <w:r>
        <w:rPr>
          <w:rFonts w:ascii="Times New Roman" w:hAnsi="Times New Roman"/>
          <w:sz w:val="28"/>
          <w:szCs w:val="28"/>
        </w:rPr>
        <w:t xml:space="preserve"> бактериями, разрушающими эмаль, и вероятность развития кариеса будет ниже.</w:t>
      </w:r>
      <w:r w:rsidRPr="00B9102B">
        <w:rPr>
          <w:rFonts w:ascii="Times New Roman" w:hAnsi="Times New Roman"/>
          <w:sz w:val="28"/>
          <w:szCs w:val="28"/>
        </w:rPr>
        <w:t xml:space="preserve"> </w:t>
      </w:r>
    </w:p>
    <w:p w:rsidR="009E10DE" w:rsidRPr="009E10DE" w:rsidRDefault="00613E97" w:rsidP="009E10DE">
      <w:pPr>
        <w:spacing w:after="0" w:line="240" w:lineRule="auto"/>
        <w:ind w:firstLine="708"/>
        <w:jc w:val="both"/>
        <w:rPr>
          <w:rFonts w:ascii="Times New Roman" w:hAnsi="Times New Roman"/>
          <w:sz w:val="28"/>
          <w:szCs w:val="28"/>
        </w:rPr>
      </w:pPr>
      <w:r>
        <w:rPr>
          <w:noProof/>
        </w:rPr>
        <w:pict>
          <v:shape id="_x0000_s1035" type="#_x0000_t75" style="position:absolute;left:0;text-align:left;margin-left:-27.55pt;margin-top:84.1pt;width:165.6pt;height:139.25pt;z-index:251747328;mso-position-horizontal-relative:text;mso-position-vertical-relative:text">
            <v:imagedata r:id="rId17" o:title="kiddoc"/>
            <w10:wrap type="square"/>
          </v:shape>
        </w:pict>
      </w:r>
      <w:r w:rsidR="009E10DE" w:rsidRPr="00136860">
        <w:rPr>
          <w:rFonts w:ascii="Times New Roman" w:hAnsi="Times New Roman"/>
          <w:i/>
          <w:color w:val="0070C0"/>
          <w:sz w:val="28"/>
          <w:szCs w:val="28"/>
        </w:rPr>
        <w:t>Распространенным заблуждением родителей является мнение о том, что уход за молочными зубами не требует пристального внимания, ведь они все равно выпадут.</w:t>
      </w:r>
      <w:r w:rsidR="009E10DE" w:rsidRPr="00136860">
        <w:rPr>
          <w:rFonts w:ascii="Times New Roman" w:hAnsi="Times New Roman"/>
          <w:color w:val="0070C0"/>
          <w:sz w:val="28"/>
          <w:szCs w:val="28"/>
        </w:rPr>
        <w:t xml:space="preserve"> </w:t>
      </w:r>
      <w:r w:rsidR="009E10DE" w:rsidRPr="009E10DE">
        <w:rPr>
          <w:rFonts w:ascii="Times New Roman" w:hAnsi="Times New Roman"/>
          <w:sz w:val="28"/>
          <w:szCs w:val="28"/>
        </w:rPr>
        <w:t xml:space="preserve">Стоматологи акцентируют внимание: молочные зубы не выпадают одновременно, достаточно долгое время во рту ребенка параллельно существуют здоровые постоянные и пораженные молочные зубы. Обратите внимание – кариес имеет тенденцию распространяться, поэтому лечите и тщательно ухаживайте даже за молочными зубами. </w:t>
      </w:r>
    </w:p>
    <w:p w:rsidR="009E10DE" w:rsidRPr="00136860" w:rsidRDefault="009E10DE" w:rsidP="00136860">
      <w:pPr>
        <w:spacing w:after="0" w:line="240" w:lineRule="auto"/>
        <w:jc w:val="center"/>
        <w:rPr>
          <w:rFonts w:ascii="Times New Roman" w:hAnsi="Times New Roman"/>
          <w:b/>
          <w:i/>
          <w:color w:val="0070C0"/>
          <w:sz w:val="28"/>
          <w:szCs w:val="28"/>
        </w:rPr>
      </w:pPr>
      <w:r w:rsidRPr="00136860">
        <w:rPr>
          <w:rFonts w:ascii="Times New Roman" w:hAnsi="Times New Roman"/>
          <w:b/>
          <w:i/>
          <w:color w:val="0070C0"/>
          <w:sz w:val="28"/>
          <w:szCs w:val="28"/>
        </w:rPr>
        <w:t>Уважаемые родители! Отнестись ответственно к здоровью зубов</w:t>
      </w:r>
      <w:r w:rsidR="00136860">
        <w:rPr>
          <w:rFonts w:ascii="Times New Roman" w:hAnsi="Times New Roman"/>
          <w:b/>
          <w:i/>
          <w:color w:val="0070C0"/>
          <w:sz w:val="28"/>
          <w:szCs w:val="28"/>
        </w:rPr>
        <w:t xml:space="preserve"> в</w:t>
      </w:r>
      <w:r w:rsidRPr="00136860">
        <w:rPr>
          <w:rFonts w:ascii="Times New Roman" w:hAnsi="Times New Roman"/>
          <w:b/>
          <w:i/>
          <w:color w:val="0070C0"/>
          <w:sz w:val="28"/>
          <w:szCs w:val="28"/>
        </w:rPr>
        <w:t>ашего ребенка. Соблюдая элементарные гигиенические нормы, вы обеспечите своему ребенку здоровую и</w:t>
      </w:r>
      <w:r w:rsidR="00136860">
        <w:rPr>
          <w:rFonts w:ascii="Times New Roman" w:hAnsi="Times New Roman"/>
          <w:b/>
          <w:i/>
          <w:color w:val="0070C0"/>
          <w:sz w:val="28"/>
          <w:szCs w:val="28"/>
        </w:rPr>
        <w:t xml:space="preserve"> красивую улыбку на долгие годы!</w:t>
      </w:r>
    </w:p>
    <w:p w:rsidR="009E10DE" w:rsidRDefault="009E10DE" w:rsidP="009E10DE">
      <w:pPr>
        <w:spacing w:after="0"/>
      </w:pPr>
    </w:p>
    <w:p w:rsidR="009E10DE" w:rsidRPr="004226CE" w:rsidRDefault="004226CE" w:rsidP="004226CE">
      <w:pPr>
        <w:spacing w:after="0" w:line="240" w:lineRule="auto"/>
        <w:ind w:left="4248" w:firstLine="708"/>
        <w:jc w:val="both"/>
        <w:rPr>
          <w:rFonts w:asciiTheme="minorHAnsi" w:hAnsiTheme="minorHAnsi"/>
          <w:b/>
          <w:color w:val="943634" w:themeColor="accent2" w:themeShade="BF"/>
          <w:sz w:val="28"/>
          <w:szCs w:val="28"/>
        </w:rPr>
      </w:pPr>
      <w:r w:rsidRPr="004226CE">
        <w:rPr>
          <w:rFonts w:asciiTheme="minorHAnsi" w:hAnsiTheme="minorHAnsi"/>
          <w:b/>
          <w:color w:val="943634" w:themeColor="accent2" w:themeShade="BF"/>
          <w:sz w:val="28"/>
          <w:szCs w:val="28"/>
        </w:rPr>
        <w:lastRenderedPageBreak/>
        <w:t>Чтобы предохранить себя от ОКИ!</w:t>
      </w:r>
    </w:p>
    <w:p w:rsidR="00A5031F" w:rsidRDefault="00A5031F" w:rsidP="00A5031F">
      <w:pPr>
        <w:spacing w:after="0" w:line="240" w:lineRule="auto"/>
        <w:ind w:firstLine="708"/>
        <w:jc w:val="center"/>
        <w:rPr>
          <w:rFonts w:ascii="Times New Roman" w:hAnsi="Times New Roman"/>
          <w:b/>
          <w:sz w:val="28"/>
          <w:szCs w:val="28"/>
        </w:rPr>
      </w:pPr>
    </w:p>
    <w:p w:rsidR="00A5031F" w:rsidRDefault="0017188A" w:rsidP="0017188A">
      <w:pPr>
        <w:spacing w:after="0" w:line="240" w:lineRule="auto"/>
        <w:ind w:firstLine="708"/>
        <w:jc w:val="center"/>
        <w:rPr>
          <w:rFonts w:ascii="Times New Roman" w:hAnsi="Times New Roman"/>
          <w:b/>
          <w:color w:val="984806" w:themeColor="accent6" w:themeShade="80"/>
          <w:sz w:val="28"/>
          <w:szCs w:val="28"/>
        </w:rPr>
      </w:pPr>
      <w:r w:rsidRPr="0017188A">
        <w:rPr>
          <w:rFonts w:ascii="Times New Roman" w:hAnsi="Times New Roman"/>
          <w:b/>
          <w:color w:val="984806" w:themeColor="accent6" w:themeShade="80"/>
          <w:sz w:val="28"/>
          <w:szCs w:val="28"/>
        </w:rPr>
        <w:t>ПАМЯТКА В ДОРОГУ. ПРОФИЛАКТИКА ОСТРЫХ КИШЕЧНЫХ ИНФЕКЦИЙ.</w:t>
      </w:r>
    </w:p>
    <w:p w:rsidR="0017188A" w:rsidRPr="0017188A" w:rsidRDefault="0017188A" w:rsidP="0017188A">
      <w:pPr>
        <w:spacing w:after="0" w:line="240" w:lineRule="auto"/>
        <w:ind w:firstLine="708"/>
        <w:jc w:val="center"/>
        <w:rPr>
          <w:rFonts w:ascii="Times New Roman" w:hAnsi="Times New Roman"/>
          <w:b/>
          <w:color w:val="984806" w:themeColor="accent6" w:themeShade="80"/>
          <w:sz w:val="28"/>
          <w:szCs w:val="28"/>
        </w:rPr>
      </w:pPr>
    </w:p>
    <w:p w:rsidR="0017188A" w:rsidRPr="0017188A" w:rsidRDefault="00613E97" w:rsidP="0017188A">
      <w:pPr>
        <w:spacing w:after="0" w:line="240" w:lineRule="auto"/>
        <w:ind w:firstLine="708"/>
        <w:jc w:val="both"/>
        <w:rPr>
          <w:rFonts w:ascii="Times New Roman" w:hAnsi="Times New Roman"/>
          <w:sz w:val="28"/>
          <w:szCs w:val="28"/>
        </w:rPr>
      </w:pPr>
      <w:r>
        <w:rPr>
          <w:noProof/>
        </w:rPr>
        <w:pict>
          <v:shape id="_x0000_s1036" type="#_x0000_t75" alt="Картинки по запросу картинки профилактика ротавируса" style="position:absolute;left:0;text-align:left;margin-left:-20.8pt;margin-top:121.9pt;width:103.15pt;height:92.4pt;z-index:251749376;mso-position-horizontal-relative:text;mso-position-vertical-relative:text">
            <v:imagedata r:id="rId18" o:title="ANd9GcQwmtB0rRp4K3eRVaN90uyzAKuwexLodZqa-f-0RICeLzEOll2C"/>
            <w10:wrap type="square"/>
          </v:shape>
        </w:pict>
      </w:r>
      <w:r w:rsidR="0017188A" w:rsidRPr="0017188A">
        <w:rPr>
          <w:rFonts w:ascii="Times New Roman" w:hAnsi="Times New Roman"/>
          <w:sz w:val="28"/>
          <w:szCs w:val="28"/>
        </w:rPr>
        <w:t xml:space="preserve">В теплую погоду создаются благоприятные условия для возникновения различных заболеваний. </w:t>
      </w:r>
      <w:r w:rsidR="0017188A" w:rsidRPr="0017188A">
        <w:rPr>
          <w:rFonts w:ascii="Times New Roman" w:hAnsi="Times New Roman"/>
          <w:b/>
          <w:color w:val="C00000"/>
          <w:sz w:val="28"/>
          <w:szCs w:val="28"/>
        </w:rPr>
        <w:t>Острые кишечные инфекции</w:t>
      </w:r>
      <w:r w:rsidR="0017188A" w:rsidRPr="0017188A">
        <w:rPr>
          <w:rFonts w:ascii="Times New Roman" w:hAnsi="Times New Roman"/>
          <w:b/>
          <w:sz w:val="28"/>
          <w:szCs w:val="28"/>
        </w:rPr>
        <w:t xml:space="preserve"> </w:t>
      </w:r>
      <w:r w:rsidR="0017188A" w:rsidRPr="0017188A">
        <w:rPr>
          <w:rFonts w:ascii="Times New Roman" w:hAnsi="Times New Roman"/>
          <w:sz w:val="28"/>
          <w:szCs w:val="28"/>
        </w:rPr>
        <w:t xml:space="preserve">– группа заболеваний, вызываемых различными микроорганизмами с преимущественным поражением желудочно-кишечного тракта. Заражение происходит через </w:t>
      </w:r>
      <w:r w:rsidR="0017188A" w:rsidRPr="0017188A">
        <w:rPr>
          <w:rFonts w:ascii="Times New Roman" w:hAnsi="Times New Roman"/>
          <w:color w:val="C00000"/>
          <w:sz w:val="28"/>
          <w:szCs w:val="28"/>
        </w:rPr>
        <w:t>пищу, воду, контактно-бытовым путем.</w:t>
      </w:r>
      <w:r w:rsidR="0017188A" w:rsidRPr="0017188A">
        <w:rPr>
          <w:rFonts w:ascii="Times New Roman" w:hAnsi="Times New Roman"/>
          <w:sz w:val="28"/>
          <w:szCs w:val="28"/>
        </w:rPr>
        <w:t xml:space="preserve"> Чаще всего первые клинические признаки заболевания наблюдаются в ближайшие 4-48 часов (боль в области живота, тошнота, рвота, озноб, повышение температуры, диарея, а в тяжелых случаях выраженная интоксикация и обезвоживание). </w:t>
      </w:r>
    </w:p>
    <w:p w:rsidR="0017188A" w:rsidRPr="0017188A" w:rsidRDefault="0017188A" w:rsidP="0017188A">
      <w:pPr>
        <w:spacing w:after="0" w:line="240" w:lineRule="auto"/>
        <w:jc w:val="center"/>
        <w:rPr>
          <w:rFonts w:ascii="Times New Roman" w:hAnsi="Times New Roman"/>
          <w:b/>
          <w:i/>
          <w:color w:val="C00000"/>
          <w:sz w:val="28"/>
          <w:szCs w:val="28"/>
          <w:u w:val="single"/>
        </w:rPr>
      </w:pPr>
      <w:r w:rsidRPr="0017188A">
        <w:rPr>
          <w:rFonts w:ascii="Times New Roman" w:hAnsi="Times New Roman"/>
          <w:b/>
          <w:i/>
          <w:color w:val="C00000"/>
          <w:sz w:val="28"/>
          <w:szCs w:val="28"/>
          <w:u w:val="single"/>
        </w:rPr>
        <w:t>Выполняя ниже пе</w:t>
      </w:r>
      <w:r>
        <w:rPr>
          <w:rFonts w:ascii="Times New Roman" w:hAnsi="Times New Roman"/>
          <w:b/>
          <w:i/>
          <w:color w:val="C00000"/>
          <w:sz w:val="28"/>
          <w:szCs w:val="28"/>
          <w:u w:val="single"/>
        </w:rPr>
        <w:t>речисленные меры профилактики, в</w:t>
      </w:r>
      <w:r w:rsidRPr="0017188A">
        <w:rPr>
          <w:rFonts w:ascii="Times New Roman" w:hAnsi="Times New Roman"/>
          <w:b/>
          <w:i/>
          <w:color w:val="C00000"/>
          <w:sz w:val="28"/>
          <w:szCs w:val="28"/>
          <w:u w:val="single"/>
        </w:rPr>
        <w:t>ы сохраните свое здоровье:</w:t>
      </w:r>
    </w:p>
    <w:p w:rsidR="0017188A" w:rsidRPr="0017188A" w:rsidRDefault="0017188A" w:rsidP="0017188A">
      <w:pPr>
        <w:numPr>
          <w:ilvl w:val="0"/>
          <w:numId w:val="18"/>
        </w:numPr>
        <w:tabs>
          <w:tab w:val="clear" w:pos="144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 xml:space="preserve">соблюдайте правила личной гигиены, мойте руки с мылом перед едой, после посещения туалета, после прихода с улицы; при отсутствии возможности помыть руки - воспользуйтесь влажными гигиеническими салфетками; </w:t>
      </w:r>
    </w:p>
    <w:p w:rsidR="0017188A" w:rsidRPr="0017188A" w:rsidRDefault="0017188A" w:rsidP="0017188A">
      <w:pPr>
        <w:numPr>
          <w:ilvl w:val="0"/>
          <w:numId w:val="18"/>
        </w:numPr>
        <w:tabs>
          <w:tab w:val="clear" w:pos="144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соблюдайте питьевой режим: для питья используйте бутилированную или кипяченую воду;</w:t>
      </w:r>
    </w:p>
    <w:p w:rsidR="0017188A" w:rsidRPr="0017188A" w:rsidRDefault="0017188A" w:rsidP="0017188A">
      <w:pPr>
        <w:widowControl w:val="0"/>
        <w:numPr>
          <w:ilvl w:val="0"/>
          <w:numId w:val="18"/>
        </w:numPr>
        <w:tabs>
          <w:tab w:val="clear" w:pos="1440"/>
          <w:tab w:val="num" w:pos="0"/>
        </w:tabs>
        <w:autoSpaceDE w:val="0"/>
        <w:autoSpaceDN w:val="0"/>
        <w:adjustRightInd w:val="0"/>
        <w:spacing w:after="0" w:line="240" w:lineRule="auto"/>
        <w:ind w:left="0" w:firstLine="357"/>
        <w:jc w:val="both"/>
        <w:rPr>
          <w:rFonts w:ascii="Times New Roman" w:hAnsi="Times New Roman"/>
          <w:sz w:val="28"/>
          <w:szCs w:val="28"/>
        </w:rPr>
      </w:pPr>
      <w:r w:rsidRPr="0017188A">
        <w:rPr>
          <w:rFonts w:ascii="Times New Roman" w:hAnsi="Times New Roman"/>
          <w:sz w:val="28"/>
          <w:szCs w:val="28"/>
        </w:rPr>
        <w:t>овощи, фрукты, ягоды тщательно мойте перед употреблением под проточной водопроводной водой;</w:t>
      </w:r>
    </w:p>
    <w:p w:rsidR="0017188A" w:rsidRPr="0017188A" w:rsidRDefault="0017188A" w:rsidP="0017188A">
      <w:pPr>
        <w:numPr>
          <w:ilvl w:val="0"/>
          <w:numId w:val="18"/>
        </w:numPr>
        <w:tabs>
          <w:tab w:val="clear" w:pos="1440"/>
          <w:tab w:val="num" w:pos="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соблюдайте температурный режим и сроки хранения продуктов; при отсутствии в дороге условий для охлаждения не берите с собой скоропортящиеся продукты;</w:t>
      </w:r>
    </w:p>
    <w:p w:rsidR="0017188A" w:rsidRPr="0017188A" w:rsidRDefault="0017188A" w:rsidP="0017188A">
      <w:pPr>
        <w:numPr>
          <w:ilvl w:val="0"/>
          <w:numId w:val="18"/>
        </w:numPr>
        <w:tabs>
          <w:tab w:val="clear" w:pos="1440"/>
          <w:tab w:val="num" w:pos="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при покупке продуктов в магазине, обращайте внимание на дату выпуска особо скоропортящихся продуктов, срок годности и условия хранения. К особо скоропортящимся продуктам относятся отдельные виды молочных, мясных и других продуктов, срок годности которых не превышает нескольких дней, а иногда выражается в часах, например</w:t>
      </w:r>
      <w:r>
        <w:rPr>
          <w:rFonts w:ascii="Times New Roman" w:hAnsi="Times New Roman"/>
          <w:sz w:val="28"/>
          <w:szCs w:val="28"/>
        </w:rPr>
        <w:t>,</w:t>
      </w:r>
      <w:r w:rsidRPr="0017188A">
        <w:rPr>
          <w:rFonts w:ascii="Times New Roman" w:hAnsi="Times New Roman"/>
          <w:sz w:val="28"/>
          <w:szCs w:val="28"/>
        </w:rPr>
        <w:t xml:space="preserve"> 48 или 72 часа;</w:t>
      </w:r>
      <w:r w:rsidR="00C90CAF" w:rsidRPr="00C90CAF">
        <w:t xml:space="preserve"> </w:t>
      </w:r>
    </w:p>
    <w:p w:rsidR="0017188A" w:rsidRPr="0017188A" w:rsidRDefault="00613E97" w:rsidP="0017188A">
      <w:pPr>
        <w:numPr>
          <w:ilvl w:val="0"/>
          <w:numId w:val="18"/>
        </w:numPr>
        <w:tabs>
          <w:tab w:val="clear" w:pos="1440"/>
          <w:tab w:val="num" w:pos="0"/>
        </w:tabs>
        <w:spacing w:after="0" w:line="240" w:lineRule="auto"/>
        <w:ind w:left="0" w:firstLine="357"/>
        <w:jc w:val="both"/>
        <w:rPr>
          <w:rFonts w:ascii="Times New Roman" w:hAnsi="Times New Roman"/>
          <w:sz w:val="28"/>
          <w:szCs w:val="28"/>
        </w:rPr>
      </w:pPr>
      <w:r>
        <w:rPr>
          <w:noProof/>
        </w:rPr>
        <w:pict>
          <v:shape id="_x0000_s1037" type="#_x0000_t75" alt="Картинки по запросу картинки профилактика ротавируса" style="position:absolute;left:0;text-align:left;margin-left:295.6pt;margin-top:20.75pt;width:187.1pt;height:128.35pt;z-index:251751424;mso-position-horizontal-relative:text;mso-position-vertical-relative:text">
            <v:imagedata r:id="rId19" o:title="ANd9GcSFv1AUaV4UKrB3ltOl1_ILWKa1WmHAGCVbjX5AXeyP85DtLTh9"/>
            <w10:wrap type="square"/>
          </v:shape>
        </w:pict>
      </w:r>
      <w:r w:rsidR="0017188A" w:rsidRPr="0017188A">
        <w:rPr>
          <w:rFonts w:ascii="Times New Roman" w:hAnsi="Times New Roman"/>
          <w:sz w:val="28"/>
          <w:szCs w:val="28"/>
        </w:rPr>
        <w:t>не покупайте продукты у случайных лиц или в местах несанкционированной торговли;</w:t>
      </w:r>
    </w:p>
    <w:p w:rsidR="0017188A" w:rsidRPr="0017188A" w:rsidRDefault="0017188A" w:rsidP="0017188A">
      <w:pPr>
        <w:numPr>
          <w:ilvl w:val="0"/>
          <w:numId w:val="18"/>
        </w:numPr>
        <w:tabs>
          <w:tab w:val="clear" w:pos="1440"/>
        </w:tabs>
        <w:spacing w:after="0" w:line="240" w:lineRule="auto"/>
        <w:ind w:left="0" w:firstLine="357"/>
        <w:jc w:val="both"/>
        <w:rPr>
          <w:rFonts w:ascii="Times New Roman" w:hAnsi="Times New Roman"/>
          <w:sz w:val="28"/>
          <w:szCs w:val="28"/>
        </w:rPr>
      </w:pPr>
      <w:r w:rsidRPr="0017188A">
        <w:rPr>
          <w:rFonts w:ascii="Times New Roman" w:hAnsi="Times New Roman"/>
          <w:sz w:val="28"/>
          <w:szCs w:val="28"/>
        </w:rPr>
        <w:t>не переносите и не держите в одной упаковке сырые продукты и те, которые не будут подвергаться термической обработке (сырое мясо, колбасы, масло, сыры, творог);</w:t>
      </w:r>
    </w:p>
    <w:p w:rsidR="0017188A" w:rsidRDefault="0017188A" w:rsidP="0017188A">
      <w:pPr>
        <w:numPr>
          <w:ilvl w:val="0"/>
          <w:numId w:val="18"/>
        </w:numPr>
        <w:tabs>
          <w:tab w:val="clear" w:pos="1440"/>
        </w:tabs>
        <w:spacing w:after="0" w:line="240" w:lineRule="auto"/>
        <w:ind w:left="0" w:firstLine="357"/>
        <w:jc w:val="both"/>
        <w:rPr>
          <w:rFonts w:ascii="Times New Roman" w:hAnsi="Times New Roman"/>
          <w:sz w:val="28"/>
          <w:szCs w:val="28"/>
        </w:rPr>
      </w:pPr>
      <w:proofErr w:type="gramStart"/>
      <w:r w:rsidRPr="0017188A">
        <w:rPr>
          <w:rFonts w:ascii="Times New Roman" w:hAnsi="Times New Roman"/>
          <w:sz w:val="28"/>
          <w:szCs w:val="28"/>
        </w:rPr>
        <w:t>купайтесь</w:t>
      </w:r>
      <w:proofErr w:type="gramEnd"/>
      <w:r w:rsidRPr="0017188A">
        <w:rPr>
          <w:rFonts w:ascii="Times New Roman" w:hAnsi="Times New Roman"/>
          <w:sz w:val="28"/>
          <w:szCs w:val="28"/>
        </w:rPr>
        <w:t xml:space="preserve"> только в </w:t>
      </w:r>
      <w:r w:rsidR="00613E97">
        <w:rPr>
          <w:rFonts w:ascii="Times New Roman" w:hAnsi="Times New Roman"/>
          <w:sz w:val="28"/>
          <w:szCs w:val="28"/>
        </w:rPr>
        <w:t>установленных для этого местах.</w:t>
      </w:r>
    </w:p>
    <w:p w:rsidR="00613E97" w:rsidRDefault="00613E97" w:rsidP="00613E97">
      <w:pPr>
        <w:spacing w:after="0" w:line="240" w:lineRule="auto"/>
        <w:jc w:val="both"/>
        <w:rPr>
          <w:rFonts w:ascii="Times New Roman" w:hAnsi="Times New Roman"/>
          <w:sz w:val="28"/>
          <w:szCs w:val="28"/>
        </w:rPr>
      </w:pPr>
    </w:p>
    <w:p w:rsidR="00613E97" w:rsidRPr="0017188A" w:rsidRDefault="00613E97" w:rsidP="00613E97">
      <w:pPr>
        <w:spacing w:after="0" w:line="240" w:lineRule="auto"/>
        <w:jc w:val="both"/>
        <w:rPr>
          <w:rFonts w:ascii="Times New Roman" w:hAnsi="Times New Roman"/>
          <w:sz w:val="28"/>
          <w:szCs w:val="28"/>
        </w:rPr>
      </w:pPr>
    </w:p>
    <w:p w:rsidR="00C90CAF" w:rsidRPr="00C90CAF" w:rsidRDefault="00C90CAF" w:rsidP="00C90CAF">
      <w:pPr>
        <w:spacing w:after="0" w:line="240" w:lineRule="auto"/>
        <w:jc w:val="center"/>
        <w:rPr>
          <w:rFonts w:ascii="Times New Roman" w:hAnsi="Times New Roman"/>
          <w:b/>
          <w:color w:val="C00000"/>
          <w:sz w:val="32"/>
          <w:szCs w:val="32"/>
        </w:rPr>
      </w:pPr>
      <w:r w:rsidRPr="00C90CAF">
        <w:rPr>
          <w:rFonts w:ascii="Times New Roman" w:hAnsi="Times New Roman"/>
          <w:b/>
          <w:color w:val="C00000"/>
          <w:sz w:val="32"/>
          <w:szCs w:val="32"/>
        </w:rPr>
        <w:t>П</w:t>
      </w:r>
      <w:r>
        <w:rPr>
          <w:rFonts w:ascii="Times New Roman" w:hAnsi="Times New Roman"/>
          <w:b/>
          <w:color w:val="C00000"/>
          <w:sz w:val="32"/>
          <w:szCs w:val="32"/>
        </w:rPr>
        <w:t>ОМНИТЕ</w:t>
      </w:r>
      <w:r w:rsidRPr="00C90CAF">
        <w:rPr>
          <w:rFonts w:ascii="Times New Roman" w:hAnsi="Times New Roman"/>
          <w:b/>
          <w:color w:val="C00000"/>
          <w:sz w:val="32"/>
          <w:szCs w:val="32"/>
        </w:rPr>
        <w:t>!</w:t>
      </w:r>
    </w:p>
    <w:p w:rsidR="00C90CAF" w:rsidRPr="00C90CAF" w:rsidRDefault="00C90CAF" w:rsidP="00C90CAF">
      <w:pPr>
        <w:spacing w:after="0" w:line="240" w:lineRule="auto"/>
        <w:jc w:val="center"/>
        <w:rPr>
          <w:rFonts w:ascii="Times New Roman" w:hAnsi="Times New Roman"/>
          <w:b/>
          <w:color w:val="C00000"/>
          <w:sz w:val="32"/>
          <w:szCs w:val="32"/>
        </w:rPr>
      </w:pPr>
      <w:r w:rsidRPr="00C90CAF">
        <w:rPr>
          <w:rFonts w:ascii="Times New Roman" w:hAnsi="Times New Roman"/>
          <w:b/>
          <w:color w:val="C00000"/>
          <w:sz w:val="32"/>
          <w:szCs w:val="32"/>
        </w:rPr>
        <w:t>Здоровье каждого – это его выбор и его ответственность!</w:t>
      </w:r>
    </w:p>
    <w:p w:rsidR="00613E97" w:rsidRDefault="00613E97" w:rsidP="00CB5C2B">
      <w:pPr>
        <w:spacing w:after="0" w:line="240" w:lineRule="auto"/>
        <w:ind w:left="5664" w:firstLine="708"/>
        <w:jc w:val="center"/>
        <w:rPr>
          <w:rFonts w:asciiTheme="minorHAnsi" w:hAnsiTheme="minorHAnsi"/>
          <w:b/>
          <w:color w:val="632423" w:themeColor="accent2" w:themeShade="80"/>
          <w:sz w:val="28"/>
          <w:szCs w:val="28"/>
        </w:rPr>
      </w:pPr>
    </w:p>
    <w:p w:rsidR="00A5031F" w:rsidRPr="00CB5C2B" w:rsidRDefault="00CB5C2B" w:rsidP="00CB5C2B">
      <w:pPr>
        <w:spacing w:after="0" w:line="240" w:lineRule="auto"/>
        <w:ind w:left="5664" w:firstLine="708"/>
        <w:jc w:val="center"/>
        <w:rPr>
          <w:rFonts w:asciiTheme="minorHAnsi" w:hAnsiTheme="minorHAnsi"/>
          <w:b/>
          <w:color w:val="632423" w:themeColor="accent2" w:themeShade="80"/>
          <w:sz w:val="28"/>
          <w:szCs w:val="28"/>
        </w:rPr>
      </w:pPr>
      <w:bookmarkStart w:id="0" w:name="_GoBack"/>
      <w:bookmarkEnd w:id="0"/>
      <w:r w:rsidRPr="00CB5C2B">
        <w:rPr>
          <w:rFonts w:asciiTheme="minorHAnsi" w:hAnsiTheme="minorHAnsi"/>
          <w:b/>
          <w:color w:val="632423" w:themeColor="accent2" w:themeShade="80"/>
          <w:sz w:val="28"/>
          <w:szCs w:val="28"/>
        </w:rPr>
        <w:lastRenderedPageBreak/>
        <w:t>Безопасные консервы!</w:t>
      </w:r>
    </w:p>
    <w:p w:rsidR="00A5031F" w:rsidRPr="004226CE" w:rsidRDefault="004226CE" w:rsidP="00A5031F">
      <w:pPr>
        <w:spacing w:after="0" w:line="240" w:lineRule="auto"/>
        <w:ind w:firstLine="708"/>
        <w:jc w:val="center"/>
        <w:rPr>
          <w:rFonts w:ascii="Times New Roman" w:hAnsi="Times New Roman"/>
          <w:b/>
          <w:color w:val="17365D" w:themeColor="text2" w:themeShade="BF"/>
          <w:sz w:val="28"/>
          <w:szCs w:val="28"/>
        </w:rPr>
      </w:pPr>
      <w:r w:rsidRPr="004226CE">
        <w:rPr>
          <w:rFonts w:ascii="Times New Roman" w:hAnsi="Times New Roman"/>
          <w:b/>
          <w:color w:val="17365D" w:themeColor="text2" w:themeShade="BF"/>
          <w:sz w:val="28"/>
          <w:szCs w:val="28"/>
        </w:rPr>
        <w:t>ПРОФИЛАКТИКА БОТУЛИЗМА.</w:t>
      </w:r>
    </w:p>
    <w:p w:rsidR="00A5031F" w:rsidRDefault="00A5031F" w:rsidP="00A5031F">
      <w:pPr>
        <w:spacing w:after="0" w:line="240" w:lineRule="auto"/>
        <w:ind w:firstLine="708"/>
        <w:jc w:val="center"/>
        <w:rPr>
          <w:rFonts w:ascii="Times New Roman" w:hAnsi="Times New Roman"/>
          <w:b/>
          <w:sz w:val="28"/>
          <w:szCs w:val="28"/>
        </w:rPr>
      </w:pPr>
    </w:p>
    <w:p w:rsidR="004226CE" w:rsidRPr="00A74FD8" w:rsidRDefault="004226CE" w:rsidP="004226CE">
      <w:pPr>
        <w:pStyle w:val="a5"/>
        <w:shd w:val="clear" w:color="auto" w:fill="FFFFFF"/>
        <w:spacing w:before="0" w:beforeAutospacing="0" w:after="0" w:afterAutospacing="0"/>
        <w:jc w:val="both"/>
        <w:rPr>
          <w:color w:val="000000"/>
          <w:shd w:val="clear" w:color="auto" w:fill="FFFFFF"/>
        </w:rPr>
      </w:pPr>
      <w:r>
        <w:rPr>
          <w:noProof/>
        </w:rPr>
        <w:drawing>
          <wp:anchor distT="0" distB="0" distL="114300" distR="114300" simplePos="0" relativeHeight="251752448" behindDoc="1" locked="0" layoutInCell="1" allowOverlap="1" wp14:anchorId="60FAFEB6" wp14:editId="180A8401">
            <wp:simplePos x="0" y="0"/>
            <wp:positionH relativeFrom="margin">
              <wp:posOffset>24765</wp:posOffset>
            </wp:positionH>
            <wp:positionV relativeFrom="paragraph">
              <wp:posOffset>5715</wp:posOffset>
            </wp:positionV>
            <wp:extent cx="1958340" cy="1383030"/>
            <wp:effectExtent l="0" t="0" r="3810" b="7620"/>
            <wp:wrapTight wrapText="bothSides">
              <wp:wrapPolygon edited="0">
                <wp:start x="0" y="0"/>
                <wp:lineTo x="0" y="21421"/>
                <wp:lineTo x="21432" y="21421"/>
                <wp:lineTo x="2143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834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6CE">
        <w:rPr>
          <w:b/>
          <w:bCs/>
          <w:color w:val="C0504D" w:themeColor="accent2"/>
          <w:shd w:val="clear" w:color="auto" w:fill="FFFFFF"/>
        </w:rPr>
        <w:t>БОТУЛИЗМ</w:t>
      </w:r>
      <w:r w:rsidRPr="004226CE">
        <w:rPr>
          <w:rStyle w:val="apple-converted-space"/>
          <w:color w:val="C0504D" w:themeColor="accent2"/>
          <w:shd w:val="clear" w:color="auto" w:fill="FFFFFF"/>
        </w:rPr>
        <w:t xml:space="preserve"> </w:t>
      </w:r>
      <w:r>
        <w:rPr>
          <w:b/>
          <w:color w:val="000000"/>
          <w:shd w:val="clear" w:color="auto" w:fill="FFFFFF"/>
        </w:rPr>
        <w:t>–</w:t>
      </w:r>
      <w:r w:rsidRPr="00A74FD8">
        <w:rPr>
          <w:b/>
          <w:color w:val="000000"/>
          <w:shd w:val="clear" w:color="auto" w:fill="FFFFFF"/>
        </w:rPr>
        <w:t xml:space="preserve"> </w:t>
      </w:r>
      <w:r w:rsidRPr="00A74FD8">
        <w:rPr>
          <w:color w:val="000000"/>
          <w:shd w:val="clear" w:color="auto" w:fill="FFFFFF"/>
        </w:rPr>
        <w:t xml:space="preserve">это острое </w:t>
      </w:r>
      <w:r w:rsidR="00613E97">
        <w:rPr>
          <w:color w:val="000000"/>
          <w:shd w:val="clear" w:color="auto" w:fill="FFFFFF"/>
        </w:rPr>
        <w:t>токсико-</w:t>
      </w:r>
      <w:r w:rsidRPr="00A74FD8">
        <w:rPr>
          <w:color w:val="000000"/>
          <w:shd w:val="clear" w:color="auto" w:fill="FFFFFF"/>
        </w:rPr>
        <w:t>инфекционное заб</w:t>
      </w:r>
      <w:r>
        <w:rPr>
          <w:color w:val="000000"/>
          <w:shd w:val="clear" w:color="auto" w:fill="FFFFFF"/>
        </w:rPr>
        <w:t xml:space="preserve">олевание, вызываемое токсинами </w:t>
      </w:r>
      <w:r w:rsidRPr="00A74FD8">
        <w:rPr>
          <w:color w:val="000000"/>
          <w:shd w:val="clear" w:color="auto" w:fill="FFFFFF"/>
        </w:rPr>
        <w:t>бактерий ботулизма. М</w:t>
      </w:r>
      <w:r w:rsidRPr="00A74FD8">
        <w:rPr>
          <w:color w:val="000000"/>
        </w:rPr>
        <w:t xml:space="preserve">естом постоянного обитания возбудителей является почва, из которой они попадают на грибы, свежие фрукты, овощи, в воду и т.д. </w:t>
      </w:r>
      <w:r w:rsidRPr="00A74FD8">
        <w:rPr>
          <w:color w:val="000000"/>
          <w:shd w:val="clear" w:color="auto" w:fill="FFFFFF"/>
        </w:rPr>
        <w:t xml:space="preserve">Возникает ботулизм при употреблении в пищу продуктов, содержащих токсины </w:t>
      </w:r>
      <w:proofErr w:type="spellStart"/>
      <w:r w:rsidRPr="00A74FD8">
        <w:rPr>
          <w:color w:val="000000"/>
          <w:shd w:val="clear" w:color="auto" w:fill="FFFFFF"/>
        </w:rPr>
        <w:t>ботулиновой</w:t>
      </w:r>
      <w:proofErr w:type="spellEnd"/>
      <w:r w:rsidRPr="00A74FD8">
        <w:rPr>
          <w:color w:val="000000"/>
          <w:shd w:val="clear" w:color="auto" w:fill="FFFFFF"/>
        </w:rPr>
        <w:t xml:space="preserve"> палочки. Овощные, рыбные, мясные, грибные, а также многие другие консервы, вяленые продукты, которые мы изготавливаем в домашних условиях, порой бывают весьма опасными для нашего здоровья.</w:t>
      </w:r>
    </w:p>
    <w:p w:rsidR="004226CE" w:rsidRPr="004226CE" w:rsidRDefault="004226CE" w:rsidP="004226CE">
      <w:pPr>
        <w:pStyle w:val="a5"/>
        <w:shd w:val="clear" w:color="auto" w:fill="FFFFFF"/>
        <w:spacing w:before="0" w:beforeAutospacing="0" w:after="0" w:afterAutospacing="0"/>
        <w:ind w:firstLine="709"/>
        <w:jc w:val="both"/>
        <w:rPr>
          <w:b/>
          <w:bCs/>
          <w:color w:val="002060"/>
        </w:rPr>
      </w:pPr>
      <w:proofErr w:type="spellStart"/>
      <w:r w:rsidRPr="004226CE">
        <w:rPr>
          <w:i/>
          <w:iCs/>
          <w:color w:val="002060"/>
        </w:rPr>
        <w:t>Ботулотоксин</w:t>
      </w:r>
      <w:proofErr w:type="spellEnd"/>
      <w:r w:rsidRPr="004226CE">
        <w:rPr>
          <w:i/>
          <w:iCs/>
          <w:color w:val="002060"/>
        </w:rPr>
        <w:t xml:space="preserve"> отличается высокой устойчивостью к действию консервирующих факторов — солению, замораживанию, маринованию.</w:t>
      </w:r>
      <w:r w:rsidRPr="004226CE">
        <w:rPr>
          <w:color w:val="C0504D" w:themeColor="accent2"/>
        </w:rPr>
        <w:t xml:space="preserve"> </w:t>
      </w:r>
      <w:r w:rsidRPr="004226CE">
        <w:rPr>
          <w:b/>
          <w:bCs/>
          <w:color w:val="002060"/>
        </w:rPr>
        <w:t xml:space="preserve">В то же время высокая температура довольно быстро вызывает разрушение токсина: при кипячении (100 °С) — через 15 мин, при 80 °С — через 30 мин. </w:t>
      </w:r>
    </w:p>
    <w:p w:rsidR="004226CE" w:rsidRPr="00A74FD8" w:rsidRDefault="004226CE" w:rsidP="004226CE">
      <w:pPr>
        <w:pStyle w:val="a5"/>
        <w:shd w:val="clear" w:color="auto" w:fill="FFFFFF"/>
        <w:spacing w:before="0" w:beforeAutospacing="0" w:after="0" w:afterAutospacing="0"/>
        <w:ind w:firstLine="709"/>
        <w:jc w:val="both"/>
        <w:rPr>
          <w:color w:val="000000"/>
        </w:rPr>
      </w:pPr>
      <w:r w:rsidRPr="00A74FD8">
        <w:rPr>
          <w:color w:val="000000"/>
        </w:rPr>
        <w:t>Инкубационный период при ботулизме составляет 6 – 8 часов, но может продолжаться и 7 - 10 дней! В большинстве случаев ботулизм начинается остро.</w:t>
      </w:r>
    </w:p>
    <w:p w:rsidR="004226CE" w:rsidRPr="004226CE" w:rsidRDefault="004226CE" w:rsidP="004226CE">
      <w:pPr>
        <w:pStyle w:val="a5"/>
        <w:shd w:val="clear" w:color="auto" w:fill="FFFFFF"/>
        <w:spacing w:before="0" w:beforeAutospacing="0" w:after="0" w:afterAutospacing="0"/>
        <w:ind w:firstLine="709"/>
        <w:jc w:val="both"/>
        <w:rPr>
          <w:b/>
          <w:bCs/>
          <w:color w:val="002060"/>
          <w:u w:val="single"/>
          <w:shd w:val="clear" w:color="auto" w:fill="FFFFFF"/>
        </w:rPr>
      </w:pPr>
      <w:r w:rsidRPr="004226CE">
        <w:rPr>
          <w:b/>
          <w:bCs/>
          <w:color w:val="002060"/>
          <w:u w:val="single"/>
          <w:shd w:val="clear" w:color="auto" w:fill="FFFFFF"/>
        </w:rPr>
        <w:t>Самые распространенные ранние симптомы ботулизма:</w:t>
      </w:r>
    </w:p>
    <w:p w:rsidR="004226CE" w:rsidRPr="00A74FD8" w:rsidRDefault="004226CE" w:rsidP="004226CE">
      <w:pPr>
        <w:pStyle w:val="a5"/>
        <w:numPr>
          <w:ilvl w:val="0"/>
          <w:numId w:val="21"/>
        </w:numPr>
        <w:shd w:val="clear" w:color="auto" w:fill="FFFFFF"/>
        <w:spacing w:before="0" w:beforeAutospacing="0" w:after="0" w:afterAutospacing="0"/>
        <w:jc w:val="both"/>
        <w:rPr>
          <w:color w:val="000000"/>
          <w:shd w:val="clear" w:color="auto" w:fill="FFFFFF"/>
        </w:rPr>
      </w:pPr>
      <w:r w:rsidRPr="00A74FD8">
        <w:rPr>
          <w:color w:val="000000"/>
          <w:shd w:val="clear" w:color="auto" w:fill="FFFFFF"/>
        </w:rPr>
        <w:t>тошнота, рвота</w:t>
      </w:r>
    </w:p>
    <w:p w:rsidR="004226CE" w:rsidRPr="00A74FD8" w:rsidRDefault="004226CE" w:rsidP="004226CE">
      <w:pPr>
        <w:pStyle w:val="a5"/>
        <w:numPr>
          <w:ilvl w:val="0"/>
          <w:numId w:val="21"/>
        </w:numPr>
        <w:shd w:val="clear" w:color="auto" w:fill="FFFFFF"/>
        <w:spacing w:before="0" w:beforeAutospacing="0" w:after="0" w:afterAutospacing="0"/>
        <w:jc w:val="both"/>
        <w:rPr>
          <w:color w:val="000000"/>
        </w:rPr>
      </w:pPr>
      <w:r w:rsidRPr="00A74FD8">
        <w:rPr>
          <w:color w:val="000000"/>
          <w:shd w:val="clear" w:color="auto" w:fill="FFFFFF"/>
        </w:rPr>
        <w:t>ухудшение зрения (</w:t>
      </w:r>
      <w:r w:rsidRPr="00A74FD8">
        <w:rPr>
          <w:color w:val="000000"/>
        </w:rPr>
        <w:t>«сетка», «туман», двоение в глазах, опущение век)</w:t>
      </w:r>
    </w:p>
    <w:p w:rsidR="004226CE" w:rsidRPr="00A74FD8" w:rsidRDefault="00F672C6" w:rsidP="004226CE">
      <w:pPr>
        <w:pStyle w:val="a5"/>
        <w:numPr>
          <w:ilvl w:val="0"/>
          <w:numId w:val="21"/>
        </w:numPr>
        <w:shd w:val="clear" w:color="auto" w:fill="FFFFFF"/>
        <w:spacing w:before="0" w:beforeAutospacing="0" w:after="0" w:afterAutospacing="0"/>
        <w:jc w:val="both"/>
        <w:rPr>
          <w:color w:val="000000"/>
        </w:rPr>
      </w:pPr>
      <w:r>
        <w:rPr>
          <w:color w:val="000000"/>
        </w:rPr>
        <w:t>сухость во рту и п</w:t>
      </w:r>
      <w:r w:rsidR="004226CE" w:rsidRPr="00A74FD8">
        <w:rPr>
          <w:color w:val="000000"/>
        </w:rPr>
        <w:t>ер</w:t>
      </w:r>
      <w:r>
        <w:rPr>
          <w:color w:val="000000"/>
        </w:rPr>
        <w:t>ше</w:t>
      </w:r>
      <w:r w:rsidR="004226CE" w:rsidRPr="00A74FD8">
        <w:rPr>
          <w:color w:val="000000"/>
        </w:rPr>
        <w:t>ние</w:t>
      </w:r>
    </w:p>
    <w:p w:rsidR="004226CE" w:rsidRPr="00A74FD8" w:rsidRDefault="004226CE" w:rsidP="004226CE">
      <w:pPr>
        <w:pStyle w:val="a5"/>
        <w:numPr>
          <w:ilvl w:val="0"/>
          <w:numId w:val="21"/>
        </w:numPr>
        <w:shd w:val="clear" w:color="auto" w:fill="FFFFFF"/>
        <w:spacing w:before="0" w:beforeAutospacing="0" w:after="0" w:afterAutospacing="0"/>
        <w:jc w:val="both"/>
        <w:rPr>
          <w:color w:val="000000"/>
          <w:shd w:val="clear" w:color="auto" w:fill="FFFFFF"/>
        </w:rPr>
      </w:pPr>
      <w:r w:rsidRPr="00A74FD8">
        <w:rPr>
          <w:color w:val="000000"/>
        </w:rPr>
        <w:t xml:space="preserve">нарушение речи, головная боль и </w:t>
      </w:r>
      <w:r w:rsidRPr="00A74FD8">
        <w:rPr>
          <w:color w:val="000000"/>
          <w:shd w:val="clear" w:color="auto" w:fill="FFFFFF"/>
        </w:rPr>
        <w:t>слабость в мышцах.</w:t>
      </w:r>
    </w:p>
    <w:p w:rsidR="004226CE" w:rsidRPr="004226CE" w:rsidRDefault="004226CE" w:rsidP="004226CE">
      <w:pPr>
        <w:pStyle w:val="a5"/>
        <w:shd w:val="clear" w:color="auto" w:fill="FFFFFF"/>
        <w:spacing w:before="0" w:beforeAutospacing="0" w:after="0" w:afterAutospacing="0"/>
        <w:ind w:firstLine="709"/>
        <w:jc w:val="both"/>
        <w:rPr>
          <w:b/>
          <w:bCs/>
          <w:i/>
          <w:iCs/>
          <w:color w:val="943634" w:themeColor="accent2" w:themeShade="BF"/>
          <w:u w:val="single"/>
        </w:rPr>
      </w:pPr>
      <w:r w:rsidRPr="004226CE">
        <w:rPr>
          <w:rStyle w:val="apple-converted-space"/>
          <w:b/>
          <w:bCs/>
          <w:i/>
          <w:iCs/>
          <w:color w:val="943634" w:themeColor="accent2" w:themeShade="BF"/>
          <w:u w:val="single"/>
        </w:rPr>
        <w:t>Поэтому при первых же симптомах необходимо обращаться за квалифицированной медицинской помощью и не заниматься самолечением.</w:t>
      </w:r>
      <w:r w:rsidRPr="004226CE">
        <w:rPr>
          <w:b/>
          <w:bCs/>
          <w:i/>
          <w:iCs/>
          <w:color w:val="943634" w:themeColor="accent2" w:themeShade="BF"/>
          <w:u w:val="single"/>
        </w:rPr>
        <w:t xml:space="preserve"> </w:t>
      </w:r>
    </w:p>
    <w:p w:rsidR="004226CE" w:rsidRPr="004226CE" w:rsidRDefault="004226CE" w:rsidP="004226CE">
      <w:pPr>
        <w:pStyle w:val="a5"/>
        <w:shd w:val="clear" w:color="auto" w:fill="FFFFFF"/>
        <w:spacing w:before="0" w:beforeAutospacing="0" w:after="0" w:afterAutospacing="0"/>
        <w:ind w:firstLine="709"/>
        <w:jc w:val="center"/>
        <w:rPr>
          <w:b/>
          <w:bCs/>
          <w:color w:val="002060"/>
          <w:sz w:val="26"/>
          <w:szCs w:val="26"/>
        </w:rPr>
      </w:pPr>
      <w:r w:rsidRPr="004226CE">
        <w:rPr>
          <w:b/>
          <w:bCs/>
          <w:color w:val="002060"/>
          <w:sz w:val="26"/>
          <w:szCs w:val="26"/>
        </w:rPr>
        <w:t>Лучшей профилактикой ботулизма является употребление консервов только промышленного приготовления!</w:t>
      </w:r>
    </w:p>
    <w:p w:rsidR="004226CE" w:rsidRPr="004226CE" w:rsidRDefault="004226CE" w:rsidP="004226CE">
      <w:pPr>
        <w:pStyle w:val="a5"/>
        <w:shd w:val="clear" w:color="auto" w:fill="FFFFFF"/>
        <w:spacing w:before="0" w:beforeAutospacing="0" w:after="0" w:afterAutospacing="0"/>
        <w:ind w:firstLine="709"/>
        <w:jc w:val="center"/>
        <w:rPr>
          <w:b/>
          <w:bCs/>
          <w:color w:val="002060"/>
          <w:sz w:val="26"/>
          <w:szCs w:val="26"/>
        </w:rPr>
      </w:pPr>
      <w:r w:rsidRPr="004226CE">
        <w:rPr>
          <w:b/>
          <w:bCs/>
          <w:color w:val="002060"/>
          <w:sz w:val="26"/>
          <w:szCs w:val="26"/>
        </w:rPr>
        <w:t xml:space="preserve"> В домашних условиях следует соблюдать следующие правила:</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овощи, фрукты, ягоды и грибы должны быть хорошо отмыты от частиц земли;</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недопустимо консервировать давно снятые, испорченные овощи, фрукты, ягоды и грибы;</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рыбу после улова нужно быстро выпотрошить, промыть проточной водой и хранить в условиях холода;</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следует строго соблюдать правила стерилизации банок, крышек и режим тепловой обработки продуктов в домашних условиях;</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 xml:space="preserve">необходимо хранить домашние консервы при низких температурах, обязательно отбраковывать и уничтожать </w:t>
      </w:r>
      <w:r w:rsidR="001D5212">
        <w:rPr>
          <w:color w:val="000000"/>
        </w:rPr>
        <w:t>вздутые</w:t>
      </w:r>
      <w:r w:rsidRPr="00A74FD8">
        <w:rPr>
          <w:color w:val="000000"/>
        </w:rPr>
        <w:t xml:space="preserve"> банки;</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перед употреблением в пищу консервированных продуктов их лучше прокипятить в течение 20-25 минут (за это время разлагается токсин ботулизма);</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 xml:space="preserve">засолку грибов не следует производить в герметически закрытых банках, добавлять в рассол растительное масло, т.к. это создает </w:t>
      </w:r>
      <w:proofErr w:type="spellStart"/>
      <w:r w:rsidRPr="00A74FD8">
        <w:rPr>
          <w:color w:val="000000"/>
        </w:rPr>
        <w:t>безкислородную</w:t>
      </w:r>
      <w:proofErr w:type="spellEnd"/>
      <w:r w:rsidRPr="00A74FD8">
        <w:rPr>
          <w:color w:val="000000"/>
        </w:rPr>
        <w:t xml:space="preserve"> среду и может способствовать размножению бактерии ботулизма и накоплению токсина, особенно в емкостях с плотно утрамбованными грибами;</w:t>
      </w:r>
    </w:p>
    <w:p w:rsidR="004226CE" w:rsidRPr="00A74FD8" w:rsidRDefault="004226CE" w:rsidP="004226CE">
      <w:pPr>
        <w:numPr>
          <w:ilvl w:val="0"/>
          <w:numId w:val="20"/>
        </w:numPr>
        <w:shd w:val="clear" w:color="auto" w:fill="FFFFFF"/>
        <w:spacing w:after="0" w:line="240" w:lineRule="auto"/>
        <w:jc w:val="both"/>
        <w:rPr>
          <w:color w:val="000000"/>
        </w:rPr>
      </w:pPr>
      <w:r w:rsidRPr="00A74FD8">
        <w:rPr>
          <w:color w:val="000000"/>
        </w:rPr>
        <w:t>запрещается покупать на рынках (с рук) изготовленные в домашних условиях вяленую соленую и копченую рыбу, вяленое мясо, консервированные грибы или овощи в банках с закатанными крышками.</w:t>
      </w:r>
    </w:p>
    <w:p w:rsidR="004226CE" w:rsidRDefault="004226CE" w:rsidP="004226CE">
      <w:pPr>
        <w:pStyle w:val="a5"/>
        <w:shd w:val="clear" w:color="auto" w:fill="FFFFFF"/>
        <w:spacing w:before="0" w:beforeAutospacing="0" w:after="0" w:afterAutospacing="0"/>
        <w:ind w:firstLine="709"/>
        <w:jc w:val="both"/>
        <w:rPr>
          <w:b/>
          <w:bCs/>
          <w:i/>
          <w:iCs/>
          <w:color w:val="002060"/>
        </w:rPr>
      </w:pPr>
      <w:r w:rsidRPr="004226CE">
        <w:rPr>
          <w:b/>
          <w:bCs/>
          <w:i/>
          <w:iCs/>
          <w:color w:val="002060"/>
        </w:rPr>
        <w:t>Так как к ботулиническому токсину особенно чувствительны дети, то им нельзя давать консервированные в домашних условиях продукты, не подвергнув их предварительной термической обработке.</w:t>
      </w:r>
    </w:p>
    <w:p w:rsidR="004226CE" w:rsidRPr="004226CE" w:rsidRDefault="004226CE" w:rsidP="004226CE">
      <w:pPr>
        <w:pStyle w:val="a5"/>
        <w:shd w:val="clear" w:color="auto" w:fill="FFFFFF"/>
        <w:spacing w:before="0" w:beforeAutospacing="0" w:after="0" w:afterAutospacing="0"/>
        <w:ind w:firstLine="709"/>
        <w:jc w:val="both"/>
        <w:rPr>
          <w:b/>
          <w:bCs/>
          <w:i/>
          <w:iCs/>
          <w:color w:val="002060"/>
        </w:rPr>
      </w:pPr>
    </w:p>
    <w:p w:rsidR="004226CE" w:rsidRPr="004226CE" w:rsidRDefault="004226CE" w:rsidP="004226CE">
      <w:pPr>
        <w:pStyle w:val="a5"/>
        <w:shd w:val="clear" w:color="auto" w:fill="FFFFFF"/>
        <w:spacing w:before="0" w:beforeAutospacing="0" w:after="0" w:afterAutospacing="0"/>
        <w:jc w:val="center"/>
        <w:rPr>
          <w:b/>
          <w:bCs/>
          <w:color w:val="943634" w:themeColor="accent2" w:themeShade="BF"/>
          <w:sz w:val="26"/>
          <w:szCs w:val="26"/>
        </w:rPr>
      </w:pPr>
      <w:r w:rsidRPr="004226CE">
        <w:rPr>
          <w:b/>
          <w:bCs/>
          <w:color w:val="943634" w:themeColor="accent2" w:themeShade="BF"/>
          <w:sz w:val="26"/>
          <w:szCs w:val="26"/>
        </w:rPr>
        <w:t>Соблюдая эти простые правила, вы сможете избежать заболевания ботулизмом и сохранить свое здоровье и здоровье своих близких!</w:t>
      </w:r>
    </w:p>
    <w:p w:rsidR="0017188A" w:rsidRPr="00844DFE" w:rsidRDefault="00844DFE" w:rsidP="00844DFE">
      <w:pPr>
        <w:spacing w:after="0" w:line="240" w:lineRule="auto"/>
        <w:ind w:left="4956" w:firstLine="708"/>
        <w:jc w:val="center"/>
        <w:rPr>
          <w:rFonts w:asciiTheme="minorHAnsi" w:hAnsiTheme="minorHAnsi"/>
          <w:b/>
          <w:color w:val="663300"/>
          <w:sz w:val="28"/>
          <w:szCs w:val="28"/>
        </w:rPr>
      </w:pPr>
      <w:r w:rsidRPr="00844DFE">
        <w:rPr>
          <w:rFonts w:asciiTheme="minorHAnsi" w:hAnsiTheme="minorHAnsi"/>
          <w:b/>
          <w:color w:val="663300"/>
          <w:sz w:val="28"/>
          <w:szCs w:val="28"/>
        </w:rPr>
        <w:lastRenderedPageBreak/>
        <w:t>Грибы - вкусно, но опасно!</w:t>
      </w:r>
    </w:p>
    <w:p w:rsidR="00844DFE" w:rsidRPr="00844DFE" w:rsidRDefault="00844DFE" w:rsidP="00844DFE">
      <w:pPr>
        <w:spacing w:after="0" w:line="240" w:lineRule="auto"/>
        <w:ind w:left="4956" w:firstLine="708"/>
        <w:jc w:val="center"/>
        <w:rPr>
          <w:rFonts w:asciiTheme="minorHAnsi" w:hAnsiTheme="minorHAnsi"/>
          <w:b/>
          <w:color w:val="663300"/>
          <w:sz w:val="28"/>
          <w:szCs w:val="28"/>
        </w:rPr>
      </w:pPr>
    </w:p>
    <w:p w:rsidR="0017188A" w:rsidRPr="008A7340" w:rsidRDefault="008A7340" w:rsidP="00A5031F">
      <w:pPr>
        <w:spacing w:after="0" w:line="240" w:lineRule="auto"/>
        <w:ind w:firstLine="708"/>
        <w:jc w:val="center"/>
        <w:rPr>
          <w:rFonts w:ascii="Times New Roman" w:hAnsi="Times New Roman"/>
          <w:b/>
          <w:color w:val="333300"/>
          <w:sz w:val="28"/>
          <w:szCs w:val="28"/>
        </w:rPr>
      </w:pPr>
      <w:r w:rsidRPr="008A7340">
        <w:rPr>
          <w:rFonts w:ascii="Times New Roman" w:hAnsi="Times New Roman"/>
          <w:b/>
          <w:color w:val="333300"/>
          <w:sz w:val="28"/>
          <w:szCs w:val="28"/>
        </w:rPr>
        <w:t>С ГРИБАМИ БУДЬТЕ ОСТОРОЖНЫ, ВЕДЬ ОТРАВЛЕНИЯ ВОЗМОЖНЫ!</w:t>
      </w:r>
    </w:p>
    <w:p w:rsidR="0017188A" w:rsidRDefault="0017188A" w:rsidP="00A5031F">
      <w:pPr>
        <w:spacing w:after="0" w:line="240" w:lineRule="auto"/>
        <w:ind w:firstLine="708"/>
        <w:jc w:val="center"/>
        <w:rPr>
          <w:rFonts w:ascii="Times New Roman" w:hAnsi="Times New Roman"/>
          <w:b/>
          <w:sz w:val="28"/>
          <w:szCs w:val="28"/>
        </w:rPr>
      </w:pPr>
    </w:p>
    <w:p w:rsidR="00844DFE" w:rsidRPr="00844DFE" w:rsidRDefault="00613E97" w:rsidP="00332EFA">
      <w:pPr>
        <w:spacing w:after="0" w:line="240" w:lineRule="auto"/>
        <w:jc w:val="both"/>
        <w:rPr>
          <w:rFonts w:ascii="Times New Roman" w:hAnsi="Times New Roman"/>
          <w:sz w:val="24"/>
          <w:szCs w:val="24"/>
        </w:rPr>
      </w:pPr>
      <w:r>
        <w:rPr>
          <w:noProof/>
        </w:rPr>
        <w:pict>
          <v:shape id="_x0000_s1042" type="#_x0000_t75" alt="Картинки по запросу картинки грибы в лесу" style="position:absolute;left:0;text-align:left;margin-left:.05pt;margin-top:6pt;width:139.2pt;height:92.65pt;z-index:251757568;mso-position-horizontal-relative:text;mso-position-vertical-relative:text">
            <v:imagedata r:id="rId21" o:title="ANd9GcTC0jfGWb7f02vPg5rEhucRwT0CCifeBuInc-_9ih-EjEFmhDp7"/>
            <w10:wrap type="square"/>
          </v:shape>
        </w:pict>
      </w:r>
      <w:r w:rsidR="00844DFE" w:rsidRPr="00844DFE">
        <w:rPr>
          <w:rFonts w:ascii="Times New Roman" w:hAnsi="Times New Roman"/>
          <w:b/>
          <w:color w:val="333300"/>
          <w:sz w:val="28"/>
          <w:szCs w:val="28"/>
        </w:rPr>
        <w:t>ГРИБЫ</w:t>
      </w:r>
      <w:r w:rsidR="00844DFE" w:rsidRPr="00844DFE">
        <w:rPr>
          <w:rFonts w:ascii="Times New Roman" w:hAnsi="Times New Roman"/>
          <w:sz w:val="24"/>
          <w:szCs w:val="24"/>
        </w:rPr>
        <w:t xml:space="preserve"> - это один из даров природы, традиционно используемый населением в качестве источника питания. Блюда из лесных грибов обладают выраженными вкусовыми качествами, так как грибы богаты экстрактивными и ароматическими веществами, присутствуют в них белковые соединения и углеводы. </w:t>
      </w:r>
    </w:p>
    <w:p w:rsidR="00844DFE" w:rsidRPr="00844DFE" w:rsidRDefault="00844DFE" w:rsidP="00844DFE">
      <w:pPr>
        <w:spacing w:after="0" w:line="240" w:lineRule="auto"/>
        <w:jc w:val="both"/>
        <w:rPr>
          <w:rFonts w:ascii="Times New Roman" w:hAnsi="Times New Roman"/>
          <w:sz w:val="24"/>
          <w:szCs w:val="24"/>
        </w:rPr>
      </w:pPr>
      <w:r w:rsidRPr="00844DFE">
        <w:rPr>
          <w:rFonts w:ascii="Times New Roman" w:hAnsi="Times New Roman"/>
          <w:sz w:val="24"/>
          <w:szCs w:val="24"/>
        </w:rPr>
        <w:t xml:space="preserve">Однако ежегодно в грибной сезон регистрируются многочисленные отравления грибами, в том числе, на первый взгляд, съедобными. Как правило, употребление ядовитых грибов происходит либо по незнанию видовой принадлежности гриба, либо по ошибке, когда ядовитый гриб, имеющий внешнее сходство со съедобным, употребляется в пищу. </w:t>
      </w:r>
    </w:p>
    <w:p w:rsidR="00844DFE" w:rsidRPr="00844DFE" w:rsidRDefault="00844DFE" w:rsidP="00844DFE">
      <w:pPr>
        <w:spacing w:after="0" w:line="240" w:lineRule="auto"/>
        <w:ind w:firstLine="708"/>
        <w:jc w:val="both"/>
        <w:rPr>
          <w:rFonts w:ascii="Times New Roman" w:hAnsi="Times New Roman"/>
          <w:sz w:val="24"/>
          <w:szCs w:val="24"/>
        </w:rPr>
      </w:pPr>
      <w:r w:rsidRPr="00844DFE">
        <w:rPr>
          <w:rFonts w:ascii="Times New Roman" w:hAnsi="Times New Roman"/>
          <w:noProof/>
          <w:sz w:val="24"/>
          <w:szCs w:val="24"/>
          <w:lang w:eastAsia="ru-RU"/>
        </w:rPr>
        <w:drawing>
          <wp:anchor distT="0" distB="0" distL="114300" distR="114300" simplePos="0" relativeHeight="251755520" behindDoc="0" locked="0" layoutInCell="1" allowOverlap="1">
            <wp:simplePos x="0" y="0"/>
            <wp:positionH relativeFrom="column">
              <wp:posOffset>4594860</wp:posOffset>
            </wp:positionH>
            <wp:positionV relativeFrom="paragraph">
              <wp:posOffset>30480</wp:posOffset>
            </wp:positionV>
            <wp:extent cx="1450975" cy="1226820"/>
            <wp:effectExtent l="0" t="0" r="0" b="0"/>
            <wp:wrapSquare wrapText="bothSides"/>
            <wp:docPr id="19" name="Рисунок 19" descr="http://www.calc.ru/imgs/articles/364-b765054fbb311b2761cf3e230ed90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lc.ru/imgs/articles/364-b765054fbb311b2761cf3e230ed900be.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45097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DFE">
        <w:rPr>
          <w:rFonts w:ascii="Times New Roman" w:hAnsi="Times New Roman"/>
          <w:sz w:val="24"/>
          <w:szCs w:val="24"/>
        </w:rPr>
        <w:t xml:space="preserve">Так, один из самых ядовитых грибов </w:t>
      </w:r>
      <w:r w:rsidRPr="00332EFA">
        <w:rPr>
          <w:rFonts w:ascii="Times New Roman" w:hAnsi="Times New Roman"/>
          <w:sz w:val="28"/>
          <w:szCs w:val="28"/>
        </w:rPr>
        <w:t xml:space="preserve">- </w:t>
      </w:r>
      <w:r w:rsidRPr="00332EFA">
        <w:rPr>
          <w:rFonts w:ascii="Times New Roman" w:hAnsi="Times New Roman"/>
          <w:b/>
          <w:i/>
          <w:color w:val="006600"/>
          <w:sz w:val="28"/>
          <w:szCs w:val="28"/>
        </w:rPr>
        <w:t>бледная поганка</w:t>
      </w:r>
      <w:r w:rsidRPr="00844DFE">
        <w:rPr>
          <w:rFonts w:ascii="Times New Roman" w:hAnsi="Times New Roman"/>
          <w:color w:val="333300"/>
          <w:sz w:val="24"/>
          <w:szCs w:val="24"/>
        </w:rPr>
        <w:t xml:space="preserve"> </w:t>
      </w:r>
      <w:r w:rsidRPr="00844DFE">
        <w:rPr>
          <w:rFonts w:ascii="Times New Roman" w:hAnsi="Times New Roman"/>
          <w:sz w:val="24"/>
          <w:szCs w:val="24"/>
        </w:rPr>
        <w:t xml:space="preserve">имеет внешнее сходство с </w:t>
      </w:r>
      <w:r w:rsidRPr="00332EFA">
        <w:rPr>
          <w:rFonts w:ascii="Times New Roman" w:hAnsi="Times New Roman"/>
          <w:b/>
          <w:i/>
          <w:color w:val="006600"/>
          <w:sz w:val="28"/>
          <w:szCs w:val="28"/>
        </w:rPr>
        <w:t>зеленой сыроежкой</w:t>
      </w:r>
      <w:r w:rsidRPr="00844DFE">
        <w:rPr>
          <w:rFonts w:ascii="Times New Roman" w:hAnsi="Times New Roman"/>
          <w:sz w:val="24"/>
          <w:szCs w:val="24"/>
        </w:rPr>
        <w:t xml:space="preserve">. Отличить бледную поганку можно по </w:t>
      </w:r>
      <w:proofErr w:type="spellStart"/>
      <w:r w:rsidRPr="00844DFE">
        <w:rPr>
          <w:rFonts w:ascii="Times New Roman" w:hAnsi="Times New Roman"/>
          <w:sz w:val="24"/>
          <w:szCs w:val="24"/>
        </w:rPr>
        <w:t>мешковидному</w:t>
      </w:r>
      <w:proofErr w:type="spellEnd"/>
      <w:r w:rsidRPr="00844DFE">
        <w:rPr>
          <w:rFonts w:ascii="Times New Roman" w:hAnsi="Times New Roman"/>
          <w:sz w:val="24"/>
          <w:szCs w:val="24"/>
        </w:rPr>
        <w:t xml:space="preserve"> утолщению у основания ножки, часто глубоко уходящему в землю, и тонкому бахромчатому кольцу в виде манжетки в верхней трети ножки. В бледной поганке содержится сильный яд </w:t>
      </w:r>
      <w:proofErr w:type="spellStart"/>
      <w:r w:rsidRPr="00844DFE">
        <w:rPr>
          <w:rFonts w:ascii="Times New Roman" w:hAnsi="Times New Roman"/>
          <w:sz w:val="24"/>
          <w:szCs w:val="24"/>
        </w:rPr>
        <w:t>аманитотоксин</w:t>
      </w:r>
      <w:proofErr w:type="spellEnd"/>
      <w:r w:rsidRPr="00844DFE">
        <w:rPr>
          <w:rFonts w:ascii="Times New Roman" w:hAnsi="Times New Roman"/>
          <w:sz w:val="24"/>
          <w:szCs w:val="24"/>
        </w:rPr>
        <w:t xml:space="preserve">, который не разрушается при любом способе кулинарной обработки, а также не разрушается под воздействием пищеварительных соков. </w:t>
      </w:r>
    </w:p>
    <w:p w:rsidR="00844DFE" w:rsidRPr="00844DFE" w:rsidRDefault="00844DFE" w:rsidP="00844DFE">
      <w:pPr>
        <w:spacing w:after="0" w:line="240" w:lineRule="auto"/>
        <w:ind w:firstLine="708"/>
        <w:jc w:val="both"/>
        <w:rPr>
          <w:rFonts w:ascii="Times New Roman" w:hAnsi="Times New Roman"/>
          <w:sz w:val="24"/>
          <w:szCs w:val="24"/>
        </w:rPr>
      </w:pPr>
      <w:proofErr w:type="spellStart"/>
      <w:r w:rsidRPr="00844DFE">
        <w:rPr>
          <w:rFonts w:ascii="Times New Roman" w:hAnsi="Times New Roman"/>
          <w:sz w:val="24"/>
          <w:szCs w:val="24"/>
        </w:rPr>
        <w:t>Аманитотоксин</w:t>
      </w:r>
      <w:proofErr w:type="spellEnd"/>
      <w:r w:rsidRPr="00844DFE">
        <w:rPr>
          <w:rFonts w:ascii="Times New Roman" w:hAnsi="Times New Roman"/>
          <w:sz w:val="24"/>
          <w:szCs w:val="24"/>
        </w:rPr>
        <w:t xml:space="preserve"> воздействует на центральную нервную систему, почки, печень, селезенку, кровеносные сосуды, сердце. Симптомы отравления проявляются уже через 8-24 часа после употребления в пищу даже небольшого количества гриба и выражаются в виде расстройства функции органов пищеварения, слабости.</w:t>
      </w:r>
    </w:p>
    <w:p w:rsidR="00844DFE" w:rsidRPr="00844DFE" w:rsidRDefault="00844DFE" w:rsidP="00844DFE">
      <w:pPr>
        <w:tabs>
          <w:tab w:val="left" w:pos="741"/>
        </w:tabs>
        <w:spacing w:after="0" w:line="240" w:lineRule="auto"/>
        <w:jc w:val="both"/>
        <w:rPr>
          <w:rFonts w:ascii="Times New Roman" w:hAnsi="Times New Roman"/>
          <w:sz w:val="24"/>
          <w:szCs w:val="24"/>
        </w:rPr>
      </w:pPr>
      <w:r w:rsidRPr="00844DFE">
        <w:rPr>
          <w:rFonts w:ascii="Times New Roman" w:hAnsi="Times New Roman"/>
          <w:sz w:val="24"/>
          <w:szCs w:val="24"/>
        </w:rPr>
        <w:tab/>
        <w:t xml:space="preserve">К сожалению, возможны отравления и съедобными грибами. Вследствие того, что грибы богаты белковыми соединениями, углеводами и содержат большое количество воды, они становятся хорошей питательной средой для развития микробов. Поэтому, грибы в свежем виде не могут храниться более суток и перевозиться на большие расстояния. </w:t>
      </w:r>
    </w:p>
    <w:p w:rsidR="00844DFE" w:rsidRPr="00332EFA" w:rsidRDefault="00844DFE" w:rsidP="00332EFA">
      <w:pPr>
        <w:tabs>
          <w:tab w:val="left" w:pos="900"/>
        </w:tabs>
        <w:spacing w:after="0" w:line="240" w:lineRule="auto"/>
        <w:jc w:val="center"/>
        <w:rPr>
          <w:rFonts w:ascii="Times New Roman" w:hAnsi="Times New Roman"/>
          <w:b/>
          <w:color w:val="008000"/>
          <w:sz w:val="24"/>
          <w:szCs w:val="24"/>
        </w:rPr>
      </w:pPr>
      <w:r w:rsidRPr="00332EFA">
        <w:rPr>
          <w:rFonts w:ascii="Times New Roman" w:hAnsi="Times New Roman"/>
          <w:b/>
          <w:color w:val="008000"/>
          <w:sz w:val="24"/>
          <w:szCs w:val="24"/>
        </w:rPr>
        <w:t>Самолечение при отравлении грибами недопустимо. При появлении тошноты, рвоты, расстройства функции кишечника, появлении боли в животе срочно обращайтесь за медицинской помощью</w:t>
      </w:r>
      <w:r w:rsidR="00332EFA" w:rsidRPr="00332EFA">
        <w:rPr>
          <w:rFonts w:ascii="Times New Roman" w:hAnsi="Times New Roman"/>
          <w:b/>
          <w:color w:val="008000"/>
          <w:sz w:val="24"/>
          <w:szCs w:val="24"/>
        </w:rPr>
        <w:t>!</w:t>
      </w:r>
    </w:p>
    <w:p w:rsidR="00844DFE" w:rsidRPr="00844DFE" w:rsidRDefault="00844DFE" w:rsidP="00844DFE">
      <w:pPr>
        <w:spacing w:after="0" w:line="240" w:lineRule="auto"/>
        <w:jc w:val="center"/>
        <w:rPr>
          <w:rFonts w:ascii="Times New Roman" w:hAnsi="Times New Roman"/>
          <w:b/>
          <w:color w:val="333300"/>
          <w:sz w:val="28"/>
          <w:szCs w:val="28"/>
          <w:u w:val="single"/>
        </w:rPr>
      </w:pPr>
      <w:r w:rsidRPr="00844DFE">
        <w:rPr>
          <w:rFonts w:ascii="Times New Roman" w:hAnsi="Times New Roman"/>
          <w:b/>
          <w:color w:val="333300"/>
          <w:sz w:val="28"/>
          <w:szCs w:val="28"/>
          <w:u w:val="single"/>
        </w:rPr>
        <w:t>Во избежание отравления пользуйтесь следующими советами:</w:t>
      </w:r>
    </w:p>
    <w:p w:rsidR="00332EFA" w:rsidRPr="00844DFE" w:rsidRDefault="00844DFE" w:rsidP="00332EFA">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собирайте только те грибы, которые вам хорошо известны. Никогда не берите г</w:t>
      </w:r>
      <w:r w:rsidR="00332EFA">
        <w:rPr>
          <w:rFonts w:ascii="Times New Roman" w:hAnsi="Times New Roman"/>
          <w:sz w:val="24"/>
          <w:szCs w:val="24"/>
        </w:rPr>
        <w:t>рибы, которые вызывают сомнения. Н</w:t>
      </w:r>
      <w:r w:rsidR="00332EFA" w:rsidRPr="00844DFE">
        <w:rPr>
          <w:rFonts w:ascii="Times New Roman" w:hAnsi="Times New Roman"/>
          <w:sz w:val="24"/>
          <w:szCs w:val="24"/>
        </w:rPr>
        <w:t>е собирайте старые и поврежденные грибы;</w:t>
      </w:r>
    </w:p>
    <w:p w:rsidR="00844DFE" w:rsidRPr="00844DFE" w:rsidRDefault="00844DFE" w:rsidP="00844DFE">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не собирайте грибы вдоль дорог, так как грибы способны накапливать вредные вещества, находящиеся в окружающей среде;</w:t>
      </w:r>
    </w:p>
    <w:p w:rsidR="00844DFE" w:rsidRPr="00332EFA" w:rsidRDefault="00844DFE" w:rsidP="00DA42CA">
      <w:pPr>
        <w:numPr>
          <w:ilvl w:val="0"/>
          <w:numId w:val="24"/>
        </w:numPr>
        <w:spacing w:after="0" w:line="240" w:lineRule="auto"/>
        <w:jc w:val="both"/>
        <w:rPr>
          <w:rFonts w:ascii="Times New Roman" w:hAnsi="Times New Roman"/>
          <w:sz w:val="24"/>
          <w:szCs w:val="24"/>
        </w:rPr>
      </w:pPr>
      <w:r w:rsidRPr="00332EFA">
        <w:rPr>
          <w:rFonts w:ascii="Times New Roman" w:hAnsi="Times New Roman"/>
          <w:sz w:val="24"/>
          <w:szCs w:val="24"/>
        </w:rPr>
        <w:t>не покупайте грибы в места</w:t>
      </w:r>
      <w:r w:rsidR="00332EFA">
        <w:rPr>
          <w:rFonts w:ascii="Times New Roman" w:hAnsi="Times New Roman"/>
          <w:sz w:val="24"/>
          <w:szCs w:val="24"/>
        </w:rPr>
        <w:t>х несанкционированной торговли. П</w:t>
      </w:r>
      <w:r w:rsidRPr="00332EFA">
        <w:rPr>
          <w:rFonts w:ascii="Times New Roman" w:hAnsi="Times New Roman"/>
          <w:sz w:val="24"/>
          <w:szCs w:val="24"/>
        </w:rPr>
        <w:t>окупайте грибы на рынке в специально отведенных местах. Знайте, что грибы должны быть рассортированными по ботаническим видам, очищены от земли и мусора, без вредителей, неповрежденными, целыми, иметь шляпку и ножку;</w:t>
      </w:r>
    </w:p>
    <w:p w:rsidR="00844DFE" w:rsidRPr="00844DFE" w:rsidRDefault="00844DFE" w:rsidP="00844DFE">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не храните грибы в свежем виде более суток;</w:t>
      </w:r>
    </w:p>
    <w:p w:rsidR="00844DFE" w:rsidRPr="00844DFE" w:rsidRDefault="00844DFE" w:rsidP="00844DFE">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перед приготовлением грибов проводите их сортировку;</w:t>
      </w:r>
    </w:p>
    <w:p w:rsidR="00844DFE" w:rsidRPr="00844DFE" w:rsidRDefault="00844DFE" w:rsidP="00844DFE">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используйте тщательную кулинарную обработку грибов: предварительно очистить, промыть, довести до кипения несколько раз и слить воду. Варить грибы не менее часа, а затем уже жарить;</w:t>
      </w:r>
    </w:p>
    <w:p w:rsidR="00844DFE" w:rsidRPr="00844DFE" w:rsidRDefault="00844DFE" w:rsidP="00844DFE">
      <w:pPr>
        <w:numPr>
          <w:ilvl w:val="0"/>
          <w:numId w:val="24"/>
        </w:numPr>
        <w:spacing w:after="0" w:line="240" w:lineRule="auto"/>
        <w:jc w:val="both"/>
        <w:rPr>
          <w:rFonts w:ascii="Times New Roman" w:hAnsi="Times New Roman"/>
          <w:sz w:val="24"/>
          <w:szCs w:val="24"/>
        </w:rPr>
      </w:pPr>
      <w:r w:rsidRPr="00844DFE">
        <w:rPr>
          <w:rFonts w:ascii="Times New Roman" w:hAnsi="Times New Roman"/>
          <w:sz w:val="24"/>
          <w:szCs w:val="24"/>
        </w:rPr>
        <w:t>не корми</w:t>
      </w:r>
      <w:r w:rsidR="007136E9">
        <w:rPr>
          <w:rFonts w:ascii="Times New Roman" w:hAnsi="Times New Roman"/>
          <w:sz w:val="24"/>
          <w:szCs w:val="24"/>
        </w:rPr>
        <w:t>те детей пищей из лесных грибов!</w:t>
      </w:r>
    </w:p>
    <w:p w:rsidR="003D7458" w:rsidRDefault="00FA0415" w:rsidP="002D49D1">
      <w:pPr>
        <w:spacing w:after="0" w:line="240" w:lineRule="auto"/>
        <w:ind w:firstLine="708"/>
        <w:jc w:val="center"/>
        <w:rPr>
          <w:rFonts w:asciiTheme="minorHAnsi" w:hAnsiTheme="minorHAnsi"/>
          <w:b/>
          <w:color w:val="943634" w:themeColor="accent2" w:themeShade="BF"/>
          <w:sz w:val="28"/>
          <w:szCs w:val="28"/>
        </w:rPr>
      </w:pPr>
      <w:r>
        <w:rPr>
          <w:rFonts w:asciiTheme="minorHAnsi" w:hAnsiTheme="minorHAnsi"/>
          <w:b/>
          <w:color w:val="943634" w:themeColor="accent2" w:themeShade="BF"/>
          <w:sz w:val="28"/>
          <w:szCs w:val="28"/>
        </w:rPr>
        <w:lastRenderedPageBreak/>
        <w:t xml:space="preserve">          </w:t>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05664A">
        <w:rPr>
          <w:rFonts w:asciiTheme="minorHAnsi" w:hAnsiTheme="minorHAnsi"/>
          <w:b/>
          <w:color w:val="943634" w:themeColor="accent2" w:themeShade="BF"/>
          <w:sz w:val="28"/>
          <w:szCs w:val="28"/>
        </w:rPr>
        <w:t>С</w:t>
      </w:r>
      <w:r w:rsidR="003D7458" w:rsidRPr="005C72D6">
        <w:rPr>
          <w:rFonts w:asciiTheme="minorHAnsi" w:hAnsiTheme="minorHAnsi"/>
          <w:b/>
          <w:color w:val="943634" w:themeColor="accent2" w:themeShade="BF"/>
          <w:sz w:val="28"/>
          <w:szCs w:val="28"/>
        </w:rPr>
        <w:t>прашивали – отвечаем!</w:t>
      </w:r>
    </w:p>
    <w:p w:rsidR="002D49D1" w:rsidRPr="005C72D6" w:rsidRDefault="002D49D1" w:rsidP="002D49D1">
      <w:pPr>
        <w:spacing w:after="0" w:line="240" w:lineRule="auto"/>
        <w:ind w:firstLine="708"/>
        <w:jc w:val="center"/>
        <w:rPr>
          <w:rFonts w:asciiTheme="minorHAnsi" w:hAnsiTheme="minorHAnsi"/>
          <w:b/>
          <w:color w:val="943634" w:themeColor="accent2" w:themeShade="BF"/>
          <w:sz w:val="28"/>
          <w:szCs w:val="28"/>
        </w:rPr>
      </w:pPr>
    </w:p>
    <w:p w:rsidR="002D49D1" w:rsidRPr="002D49D1" w:rsidRDefault="002D49D1" w:rsidP="002D49D1">
      <w:pPr>
        <w:pStyle w:val="1"/>
        <w:spacing w:before="0" w:line="240" w:lineRule="auto"/>
        <w:jc w:val="center"/>
        <w:rPr>
          <w:rFonts w:ascii="Times New Roman" w:hAnsi="Times New Roman"/>
          <w:bCs w:val="0"/>
          <w:color w:val="0F243E" w:themeColor="text2" w:themeShade="80"/>
        </w:rPr>
      </w:pPr>
      <w:r w:rsidRPr="002D49D1">
        <w:rPr>
          <w:rFonts w:ascii="Times New Roman" w:hAnsi="Times New Roman"/>
          <w:bCs w:val="0"/>
          <w:color w:val="0F243E" w:themeColor="text2" w:themeShade="80"/>
        </w:rPr>
        <w:t>БЕШЕНСТВО – ДОЛЖЕН ЗНАТЬ КАЖДЫЙ!</w:t>
      </w:r>
    </w:p>
    <w:p w:rsidR="002D49D1" w:rsidRPr="002D49D1" w:rsidRDefault="00613E97" w:rsidP="002D49D1">
      <w:pPr>
        <w:spacing w:after="0" w:line="240" w:lineRule="auto"/>
      </w:pPr>
      <w:r>
        <w:rPr>
          <w:noProof/>
        </w:rPr>
        <w:pict>
          <v:shape id="_x0000_s1044" type="#_x0000_t75" style="position:absolute;margin-left:.15pt;margin-top:12.8pt;width:153pt;height:108.75pt;z-index:251761664;mso-position-horizontal-relative:text;mso-position-vertical-relative:text">
            <v:imagedata r:id="rId24" o:title="343881"/>
            <w10:wrap type="square"/>
          </v:shape>
        </w:pict>
      </w:r>
    </w:p>
    <w:p w:rsidR="002D49D1" w:rsidRPr="002D49D1" w:rsidRDefault="002D49D1" w:rsidP="002D49D1">
      <w:pPr>
        <w:spacing w:after="0" w:line="240" w:lineRule="auto"/>
        <w:ind w:firstLine="454"/>
        <w:jc w:val="both"/>
        <w:rPr>
          <w:rFonts w:ascii="Times New Roman" w:hAnsi="Times New Roman"/>
          <w:sz w:val="24"/>
          <w:szCs w:val="24"/>
        </w:rPr>
      </w:pPr>
      <w:r w:rsidRPr="002D49D1">
        <w:rPr>
          <w:rFonts w:ascii="Times New Roman" w:hAnsi="Times New Roman"/>
          <w:b/>
          <w:color w:val="0070C0"/>
          <w:sz w:val="24"/>
          <w:szCs w:val="24"/>
          <w:u w:val="single"/>
        </w:rPr>
        <w:t>БЕШЕНСТВО</w:t>
      </w:r>
      <w:r w:rsidRPr="002D49D1">
        <w:rPr>
          <w:rFonts w:ascii="Times New Roman" w:hAnsi="Times New Roman"/>
          <w:sz w:val="24"/>
          <w:szCs w:val="24"/>
        </w:rPr>
        <w:t xml:space="preserve"> (водобоязнь) - одно из самых опасных инфекционных заболеваний, вызываемое специфическим вирусом. Заболевание является смертельным как для животных, так и для людей. </w:t>
      </w:r>
    </w:p>
    <w:p w:rsidR="002D49D1" w:rsidRPr="002D49D1" w:rsidRDefault="002D49D1" w:rsidP="002D49D1">
      <w:pPr>
        <w:spacing w:after="0" w:line="240" w:lineRule="auto"/>
        <w:ind w:firstLine="454"/>
        <w:jc w:val="both"/>
        <w:rPr>
          <w:rFonts w:ascii="Times New Roman" w:hAnsi="Times New Roman"/>
          <w:sz w:val="24"/>
          <w:szCs w:val="24"/>
        </w:rPr>
      </w:pPr>
      <w:r w:rsidRPr="002D49D1">
        <w:rPr>
          <w:rFonts w:ascii="Times New Roman" w:hAnsi="Times New Roman"/>
          <w:b/>
          <w:bCs/>
          <w:color w:val="0070C0"/>
          <w:sz w:val="24"/>
          <w:szCs w:val="24"/>
          <w:u w:val="single"/>
        </w:rPr>
        <w:t>КТО БОЛЕЕТ?</w:t>
      </w:r>
      <w:r w:rsidRPr="002D49D1">
        <w:rPr>
          <w:rFonts w:ascii="Times New Roman" w:hAnsi="Times New Roman"/>
          <w:color w:val="0070C0"/>
          <w:sz w:val="24"/>
          <w:szCs w:val="24"/>
        </w:rPr>
        <w:t xml:space="preserve"> </w:t>
      </w:r>
      <w:r w:rsidRPr="002D49D1">
        <w:rPr>
          <w:rFonts w:ascii="Times New Roman" w:hAnsi="Times New Roman"/>
          <w:sz w:val="24"/>
          <w:szCs w:val="24"/>
        </w:rPr>
        <w:t xml:space="preserve">Все теплокровные животные </w:t>
      </w:r>
      <w:r w:rsidRPr="002D49D1">
        <w:rPr>
          <w:rFonts w:ascii="Times New Roman" w:hAnsi="Times New Roman"/>
          <w:color w:val="984806" w:themeColor="accent6" w:themeShade="80"/>
          <w:sz w:val="24"/>
          <w:szCs w:val="24"/>
        </w:rPr>
        <w:t>(</w:t>
      </w:r>
      <w:r w:rsidRPr="002D49D1">
        <w:rPr>
          <w:rFonts w:ascii="Times New Roman" w:hAnsi="Times New Roman"/>
          <w:b/>
          <w:bCs/>
          <w:color w:val="984806" w:themeColor="accent6" w:themeShade="80"/>
          <w:sz w:val="24"/>
          <w:szCs w:val="24"/>
        </w:rPr>
        <w:t>собаки, кошки</w:t>
      </w:r>
      <w:r w:rsidRPr="002D49D1">
        <w:rPr>
          <w:rFonts w:ascii="Times New Roman" w:hAnsi="Times New Roman"/>
          <w:color w:val="984806" w:themeColor="accent6" w:themeShade="80"/>
          <w:sz w:val="24"/>
          <w:szCs w:val="24"/>
        </w:rPr>
        <w:t xml:space="preserve">, </w:t>
      </w:r>
      <w:r w:rsidRPr="002D49D1">
        <w:rPr>
          <w:rFonts w:ascii="Times New Roman" w:hAnsi="Times New Roman"/>
          <w:b/>
          <w:bCs/>
          <w:color w:val="984806" w:themeColor="accent6" w:themeShade="80"/>
          <w:sz w:val="24"/>
          <w:szCs w:val="24"/>
        </w:rPr>
        <w:t>крупный рогатый скот, лошади и т.д</w:t>
      </w:r>
      <w:r w:rsidRPr="002D49D1">
        <w:rPr>
          <w:rFonts w:ascii="Times New Roman" w:hAnsi="Times New Roman"/>
          <w:color w:val="984806" w:themeColor="accent6" w:themeShade="80"/>
          <w:sz w:val="24"/>
          <w:szCs w:val="24"/>
        </w:rPr>
        <w:t>.)</w:t>
      </w:r>
      <w:r w:rsidRPr="002D49D1">
        <w:rPr>
          <w:rFonts w:ascii="Times New Roman" w:hAnsi="Times New Roman"/>
          <w:sz w:val="24"/>
          <w:szCs w:val="24"/>
        </w:rPr>
        <w:t xml:space="preserve">, но основную роль в распространении вируса бешенства играют хищные млекопитающие </w:t>
      </w:r>
      <w:r w:rsidRPr="002D49D1">
        <w:rPr>
          <w:rFonts w:ascii="Times New Roman" w:hAnsi="Times New Roman"/>
          <w:color w:val="984806" w:themeColor="accent6" w:themeShade="80"/>
          <w:sz w:val="24"/>
          <w:szCs w:val="24"/>
        </w:rPr>
        <w:t>(</w:t>
      </w:r>
      <w:r w:rsidRPr="002D49D1">
        <w:rPr>
          <w:rFonts w:ascii="Times New Roman" w:hAnsi="Times New Roman"/>
          <w:b/>
          <w:bCs/>
          <w:color w:val="984806" w:themeColor="accent6" w:themeShade="80"/>
          <w:sz w:val="24"/>
          <w:szCs w:val="24"/>
        </w:rPr>
        <w:t>лисицы, еноты, волки</w:t>
      </w:r>
      <w:r w:rsidRPr="002D49D1">
        <w:rPr>
          <w:rFonts w:ascii="Times New Roman" w:hAnsi="Times New Roman"/>
          <w:color w:val="984806" w:themeColor="accent6" w:themeShade="80"/>
          <w:sz w:val="24"/>
          <w:szCs w:val="24"/>
        </w:rPr>
        <w:t>)</w:t>
      </w:r>
      <w:r w:rsidRPr="002D49D1">
        <w:rPr>
          <w:rFonts w:ascii="Times New Roman" w:hAnsi="Times New Roman"/>
          <w:sz w:val="24"/>
          <w:szCs w:val="24"/>
        </w:rPr>
        <w:t>.</w:t>
      </w:r>
    </w:p>
    <w:p w:rsidR="002D49D1" w:rsidRDefault="002D49D1" w:rsidP="002D49D1">
      <w:pPr>
        <w:pStyle w:val="21"/>
        <w:spacing w:after="0" w:line="240" w:lineRule="auto"/>
        <w:ind w:left="0" w:firstLine="426"/>
        <w:jc w:val="both"/>
      </w:pPr>
      <w:r w:rsidRPr="002D49D1">
        <w:t xml:space="preserve">Заболевание человеку от животных передается через укусы, ссадины, царапины, </w:t>
      </w:r>
      <w:proofErr w:type="spellStart"/>
      <w:r w:rsidRPr="002D49D1">
        <w:t>ослюнения</w:t>
      </w:r>
      <w:proofErr w:type="spellEnd"/>
      <w:r w:rsidRPr="002D49D1">
        <w:t xml:space="preserve"> кожных покровов, слизистую оболочку глаз, полости рта, носа. Также при соприкосновении с какими-либо предметами или одеждой, загрязненными слюной бешенного животного. Наиболее опасны укусы (</w:t>
      </w:r>
      <w:proofErr w:type="spellStart"/>
      <w:r w:rsidRPr="002D49D1">
        <w:t>ослюнения</w:t>
      </w:r>
      <w:proofErr w:type="spellEnd"/>
      <w:r w:rsidRPr="002D49D1">
        <w:t>) в голову, лицо, шею и пальцы рук.</w:t>
      </w:r>
    </w:p>
    <w:p w:rsidR="004B6D3A" w:rsidRPr="002D49D1" w:rsidRDefault="004B6D3A" w:rsidP="002D49D1">
      <w:pPr>
        <w:pStyle w:val="21"/>
        <w:spacing w:after="0" w:line="240" w:lineRule="auto"/>
        <w:ind w:left="0" w:firstLine="426"/>
        <w:jc w:val="both"/>
      </w:pPr>
    </w:p>
    <w:p w:rsidR="002D49D1" w:rsidRPr="002D49D1" w:rsidRDefault="002D49D1" w:rsidP="002D49D1">
      <w:pPr>
        <w:spacing w:after="0" w:line="240" w:lineRule="auto"/>
        <w:ind w:firstLine="426"/>
        <w:jc w:val="both"/>
        <w:rPr>
          <w:rFonts w:ascii="Times New Roman" w:hAnsi="Times New Roman"/>
          <w:b/>
          <w:color w:val="0070C0"/>
          <w:sz w:val="24"/>
          <w:szCs w:val="24"/>
          <w:u w:val="single"/>
        </w:rPr>
      </w:pPr>
      <w:r w:rsidRPr="002D49D1">
        <w:rPr>
          <w:rFonts w:ascii="Times New Roman" w:hAnsi="Times New Roman"/>
          <w:b/>
          <w:color w:val="0070C0"/>
          <w:sz w:val="24"/>
          <w:szCs w:val="24"/>
          <w:u w:val="single"/>
        </w:rPr>
        <w:t>КАК ПРОЯВЛЯЕТСЯ ЗАБОЛЕВАНИЕ?</w:t>
      </w:r>
    </w:p>
    <w:p w:rsidR="002D49D1" w:rsidRDefault="002D49D1" w:rsidP="002D49D1">
      <w:pPr>
        <w:pStyle w:val="21"/>
        <w:spacing w:after="0" w:line="240" w:lineRule="auto"/>
        <w:ind w:left="0" w:firstLine="426"/>
        <w:jc w:val="both"/>
      </w:pPr>
      <w:r w:rsidRPr="002D49D1">
        <w:t xml:space="preserve">После скрытого периода (который продолжается от 3-х недель до года) в зависимости от места укуса, степени повреждения, наступает период предвестников. На этой стадии повышается температура, появляется общее недомогание, головная боль, беспокойство, нарушается сон. Такое состояние длится несколько дней, после чего наступает период возбуждения с тяжелейшими проявлениями болезни - водо- и </w:t>
      </w:r>
      <w:proofErr w:type="spellStart"/>
      <w:r w:rsidRPr="002D49D1">
        <w:t>воздухобоязнь</w:t>
      </w:r>
      <w:proofErr w:type="spellEnd"/>
      <w:r w:rsidRPr="002D49D1">
        <w:t>, переходящие в стадию параличей со смертельным исходом.</w:t>
      </w:r>
    </w:p>
    <w:p w:rsidR="004B6D3A" w:rsidRPr="002D49D1" w:rsidRDefault="004B6D3A" w:rsidP="002D49D1">
      <w:pPr>
        <w:pStyle w:val="21"/>
        <w:spacing w:after="0" w:line="240" w:lineRule="auto"/>
        <w:ind w:left="0" w:firstLine="426"/>
        <w:jc w:val="both"/>
      </w:pPr>
    </w:p>
    <w:p w:rsidR="002D49D1" w:rsidRPr="002D49D1" w:rsidRDefault="002D49D1" w:rsidP="002D49D1">
      <w:pPr>
        <w:pStyle w:val="25"/>
        <w:spacing w:after="0" w:line="240" w:lineRule="auto"/>
        <w:ind w:firstLine="454"/>
        <w:jc w:val="both"/>
        <w:rPr>
          <w:rFonts w:ascii="Times New Roman" w:hAnsi="Times New Roman"/>
          <w:b/>
          <w:color w:val="0070C0"/>
          <w:sz w:val="24"/>
          <w:szCs w:val="24"/>
          <w:u w:val="single"/>
        </w:rPr>
      </w:pPr>
      <w:r w:rsidRPr="002D49D1">
        <w:rPr>
          <w:rFonts w:ascii="Times New Roman" w:hAnsi="Times New Roman"/>
          <w:b/>
          <w:color w:val="0070C0"/>
          <w:sz w:val="24"/>
          <w:szCs w:val="24"/>
          <w:u w:val="single"/>
        </w:rPr>
        <w:t>ЧТО ДЕЛАТЬ, ЕСЛИ ВАС УКУСИЛО ЖИВОТНОЕ?</w:t>
      </w:r>
    </w:p>
    <w:p w:rsidR="002D49D1" w:rsidRPr="002D49D1" w:rsidRDefault="002D49D1" w:rsidP="002D49D1">
      <w:pPr>
        <w:pStyle w:val="af3"/>
        <w:spacing w:after="0" w:line="240" w:lineRule="auto"/>
        <w:ind w:left="0" w:firstLine="454"/>
        <w:jc w:val="both"/>
        <w:rPr>
          <w:rFonts w:ascii="Times New Roman" w:hAnsi="Times New Roman"/>
          <w:sz w:val="24"/>
          <w:szCs w:val="24"/>
        </w:rPr>
      </w:pPr>
      <w:r w:rsidRPr="002D49D1">
        <w:rPr>
          <w:rFonts w:ascii="Times New Roman" w:hAnsi="Times New Roman"/>
          <w:sz w:val="24"/>
          <w:szCs w:val="24"/>
        </w:rPr>
        <w:t xml:space="preserve">Если не удалось избежать укуса, </w:t>
      </w:r>
      <w:proofErr w:type="spellStart"/>
      <w:r w:rsidRPr="002D49D1">
        <w:rPr>
          <w:rFonts w:ascii="Times New Roman" w:hAnsi="Times New Roman"/>
          <w:sz w:val="24"/>
          <w:szCs w:val="24"/>
        </w:rPr>
        <w:t>оцарапывания</w:t>
      </w:r>
      <w:proofErr w:type="spellEnd"/>
      <w:r>
        <w:rPr>
          <w:rFonts w:ascii="Times New Roman" w:hAnsi="Times New Roman"/>
          <w:sz w:val="24"/>
          <w:szCs w:val="24"/>
        </w:rPr>
        <w:t xml:space="preserve">, </w:t>
      </w:r>
      <w:proofErr w:type="spellStart"/>
      <w:r>
        <w:rPr>
          <w:rFonts w:ascii="Times New Roman" w:hAnsi="Times New Roman"/>
          <w:sz w:val="24"/>
          <w:szCs w:val="24"/>
        </w:rPr>
        <w:t>ослюнения</w:t>
      </w:r>
      <w:proofErr w:type="spellEnd"/>
      <w:r w:rsidR="00D10F76">
        <w:rPr>
          <w:rFonts w:ascii="Times New Roman" w:hAnsi="Times New Roman"/>
          <w:sz w:val="24"/>
          <w:szCs w:val="24"/>
        </w:rPr>
        <w:t>,</w:t>
      </w:r>
      <w:r w:rsidRPr="002D49D1">
        <w:rPr>
          <w:rFonts w:ascii="Times New Roman" w:hAnsi="Times New Roman"/>
          <w:sz w:val="24"/>
          <w:szCs w:val="24"/>
        </w:rPr>
        <w:t xml:space="preserve"> – немедленно промойте рану водой с мылом с целью удаления возможного попадания вируса бешенства, края раны обработайте йодной настойкой.</w:t>
      </w:r>
    </w:p>
    <w:p w:rsidR="002D49D1" w:rsidRDefault="002D49D1" w:rsidP="002D49D1">
      <w:pPr>
        <w:pStyle w:val="af3"/>
        <w:spacing w:after="0" w:line="240" w:lineRule="auto"/>
        <w:ind w:left="0" w:firstLine="454"/>
        <w:jc w:val="both"/>
        <w:rPr>
          <w:rFonts w:ascii="Times New Roman" w:hAnsi="Times New Roman"/>
          <w:sz w:val="24"/>
          <w:szCs w:val="24"/>
        </w:rPr>
      </w:pPr>
      <w:r w:rsidRPr="002D49D1">
        <w:rPr>
          <w:rFonts w:ascii="Times New Roman" w:hAnsi="Times New Roman"/>
          <w:sz w:val="24"/>
          <w:szCs w:val="24"/>
        </w:rPr>
        <w:t>Немедленно обратитесь в ближайшее медицинское учреждение для получений медицинской помощи и решения вопроса о необходимости проведения курса прививок против бешенства.</w:t>
      </w:r>
    </w:p>
    <w:p w:rsidR="004B6D3A" w:rsidRPr="002D49D1" w:rsidRDefault="004B6D3A" w:rsidP="002D49D1">
      <w:pPr>
        <w:pStyle w:val="af3"/>
        <w:spacing w:after="0" w:line="240" w:lineRule="auto"/>
        <w:ind w:left="0" w:firstLine="454"/>
        <w:jc w:val="both"/>
        <w:rPr>
          <w:rFonts w:ascii="Times New Roman" w:hAnsi="Times New Roman"/>
          <w:sz w:val="24"/>
          <w:szCs w:val="24"/>
        </w:rPr>
      </w:pPr>
    </w:p>
    <w:p w:rsidR="002D49D1" w:rsidRPr="002D49D1" w:rsidRDefault="002D49D1" w:rsidP="002D49D1">
      <w:pPr>
        <w:pStyle w:val="af3"/>
        <w:spacing w:after="0" w:line="240" w:lineRule="auto"/>
        <w:ind w:left="0" w:firstLine="454"/>
        <w:jc w:val="center"/>
        <w:rPr>
          <w:rFonts w:ascii="Times New Roman" w:hAnsi="Times New Roman"/>
          <w:b/>
          <w:color w:val="0070C0"/>
          <w:sz w:val="24"/>
          <w:szCs w:val="24"/>
          <w:u w:val="single"/>
        </w:rPr>
      </w:pPr>
      <w:r w:rsidRPr="002D49D1">
        <w:rPr>
          <w:rFonts w:ascii="Times New Roman" w:hAnsi="Times New Roman"/>
          <w:b/>
          <w:color w:val="0070C0"/>
          <w:sz w:val="24"/>
          <w:szCs w:val="24"/>
          <w:u w:val="single"/>
        </w:rPr>
        <w:t>КАКИЕ МЕРЫ НЕОБХОДИМО СОБЛЮДАТЬ?</w:t>
      </w:r>
    </w:p>
    <w:p w:rsidR="002D49D1" w:rsidRPr="002D49D1" w:rsidRDefault="00613E97" w:rsidP="002D49D1">
      <w:pPr>
        <w:pStyle w:val="ad"/>
        <w:numPr>
          <w:ilvl w:val="0"/>
          <w:numId w:val="25"/>
        </w:numPr>
        <w:spacing w:after="0" w:line="240" w:lineRule="auto"/>
        <w:jc w:val="both"/>
        <w:rPr>
          <w:rFonts w:ascii="Times New Roman" w:hAnsi="Times New Roman"/>
          <w:sz w:val="24"/>
          <w:szCs w:val="24"/>
        </w:rPr>
      </w:pPr>
      <w:r>
        <w:rPr>
          <w:noProof/>
        </w:rPr>
        <w:pict>
          <v:shape id="_x0000_s1043" type="#_x0000_t75" style="position:absolute;left:0;text-align:left;margin-left:319.35pt;margin-top:11.5pt;width:157.8pt;height:103.75pt;z-index:251759616;mso-position-horizontal-relative:text;mso-position-vertical-relative:text">
            <v:imagedata r:id="rId25" o:title="beshen"/>
            <w10:wrap type="square"/>
          </v:shape>
        </w:pict>
      </w:r>
      <w:r w:rsidR="002D49D1" w:rsidRPr="002D49D1">
        <w:rPr>
          <w:rFonts w:ascii="Times New Roman" w:hAnsi="Times New Roman"/>
          <w:sz w:val="24"/>
          <w:szCs w:val="24"/>
        </w:rPr>
        <w:t>соблюдать правила содержания домашних животных;</w:t>
      </w:r>
    </w:p>
    <w:p w:rsidR="002D49D1" w:rsidRPr="002D49D1" w:rsidRDefault="002D49D1" w:rsidP="002D49D1">
      <w:pPr>
        <w:pStyle w:val="ad"/>
        <w:numPr>
          <w:ilvl w:val="0"/>
          <w:numId w:val="25"/>
        </w:numPr>
        <w:spacing w:after="0" w:line="240" w:lineRule="auto"/>
        <w:jc w:val="both"/>
        <w:rPr>
          <w:rFonts w:ascii="Times New Roman" w:hAnsi="Times New Roman"/>
          <w:sz w:val="24"/>
          <w:szCs w:val="24"/>
        </w:rPr>
      </w:pPr>
      <w:r w:rsidRPr="002D49D1">
        <w:rPr>
          <w:rFonts w:ascii="Times New Roman" w:hAnsi="Times New Roman"/>
          <w:sz w:val="24"/>
          <w:szCs w:val="24"/>
        </w:rPr>
        <w:t>не допускать общения домашних животных с бродячими;</w:t>
      </w:r>
      <w:r w:rsidR="00D10F76" w:rsidRPr="00D10F76">
        <w:t xml:space="preserve"> </w:t>
      </w:r>
    </w:p>
    <w:p w:rsidR="002D49D1" w:rsidRPr="002D49D1" w:rsidRDefault="002D49D1" w:rsidP="002D49D1">
      <w:pPr>
        <w:pStyle w:val="ad"/>
        <w:numPr>
          <w:ilvl w:val="0"/>
          <w:numId w:val="25"/>
        </w:numPr>
        <w:spacing w:after="0" w:line="240" w:lineRule="auto"/>
        <w:jc w:val="both"/>
        <w:rPr>
          <w:rFonts w:ascii="Times New Roman" w:hAnsi="Times New Roman"/>
          <w:sz w:val="24"/>
          <w:szCs w:val="24"/>
        </w:rPr>
      </w:pPr>
      <w:r w:rsidRPr="002D49D1">
        <w:rPr>
          <w:rFonts w:ascii="Times New Roman" w:hAnsi="Times New Roman"/>
          <w:sz w:val="24"/>
          <w:szCs w:val="24"/>
        </w:rPr>
        <w:t>домашних животных ежегодно прививать против бешенства;</w:t>
      </w:r>
    </w:p>
    <w:p w:rsidR="00D10F76" w:rsidRDefault="002D49D1" w:rsidP="00D10F76">
      <w:pPr>
        <w:pStyle w:val="ad"/>
        <w:numPr>
          <w:ilvl w:val="0"/>
          <w:numId w:val="25"/>
        </w:numPr>
        <w:spacing w:after="0" w:line="240" w:lineRule="auto"/>
        <w:jc w:val="both"/>
        <w:rPr>
          <w:rFonts w:ascii="Times New Roman" w:hAnsi="Times New Roman"/>
          <w:sz w:val="24"/>
          <w:szCs w:val="24"/>
        </w:rPr>
      </w:pPr>
      <w:r w:rsidRPr="002D49D1">
        <w:rPr>
          <w:rFonts w:ascii="Times New Roman" w:hAnsi="Times New Roman"/>
          <w:sz w:val="24"/>
          <w:szCs w:val="24"/>
        </w:rPr>
        <w:t>при первых признаках несвойственного поведения животного нужно немедленно показать ветеринарному врачу территориальной ветеринарной станции</w:t>
      </w:r>
    </w:p>
    <w:p w:rsidR="002D49D1" w:rsidRPr="00D10F76" w:rsidRDefault="002D49D1" w:rsidP="00D10F76">
      <w:pPr>
        <w:pStyle w:val="ad"/>
        <w:spacing w:after="0" w:line="240" w:lineRule="auto"/>
        <w:rPr>
          <w:rFonts w:ascii="Times New Roman" w:hAnsi="Times New Roman"/>
          <w:sz w:val="24"/>
          <w:szCs w:val="24"/>
        </w:rPr>
      </w:pPr>
      <w:r w:rsidRPr="00D10F76">
        <w:rPr>
          <w:rFonts w:ascii="Times New Roman" w:hAnsi="Times New Roman"/>
          <w:b/>
          <w:color w:val="984806" w:themeColor="accent6" w:themeShade="80"/>
          <w:sz w:val="28"/>
          <w:szCs w:val="28"/>
        </w:rPr>
        <w:t>(в г. Гомеле – Интернациональный проезд, 27, т. 8(0232)70-43-18).</w:t>
      </w:r>
    </w:p>
    <w:p w:rsidR="002D49D1" w:rsidRPr="002D49D1" w:rsidRDefault="002D49D1" w:rsidP="002D49D1">
      <w:pPr>
        <w:spacing w:after="0" w:line="240" w:lineRule="auto"/>
        <w:ind w:firstLine="454"/>
        <w:jc w:val="both"/>
        <w:rPr>
          <w:rFonts w:ascii="Times New Roman" w:hAnsi="Times New Roman"/>
          <w:b/>
          <w:bCs/>
          <w:sz w:val="24"/>
          <w:szCs w:val="24"/>
        </w:rPr>
      </w:pPr>
    </w:p>
    <w:p w:rsidR="002D49D1" w:rsidRPr="002D49D1" w:rsidRDefault="002D49D1" w:rsidP="002D49D1">
      <w:pPr>
        <w:spacing w:after="0" w:line="240" w:lineRule="auto"/>
        <w:ind w:firstLine="454"/>
        <w:jc w:val="both"/>
        <w:rPr>
          <w:rFonts w:ascii="Times New Roman" w:hAnsi="Times New Roman"/>
          <w:sz w:val="24"/>
          <w:szCs w:val="24"/>
        </w:rPr>
      </w:pPr>
      <w:r w:rsidRPr="002D49D1">
        <w:rPr>
          <w:rFonts w:ascii="Times New Roman" w:hAnsi="Times New Roman"/>
          <w:b/>
          <w:bCs/>
          <w:color w:val="0070C0"/>
          <w:sz w:val="24"/>
          <w:szCs w:val="24"/>
          <w:u w:val="single"/>
          <w:lang w:val="en-US"/>
        </w:rPr>
        <w:t>C</w:t>
      </w:r>
      <w:r w:rsidRPr="002D49D1">
        <w:rPr>
          <w:rFonts w:ascii="Times New Roman" w:hAnsi="Times New Roman"/>
          <w:b/>
          <w:bCs/>
          <w:color w:val="0070C0"/>
          <w:sz w:val="24"/>
          <w:szCs w:val="24"/>
          <w:u w:val="single"/>
        </w:rPr>
        <w:t>ЛЕДУЕТ ПОМНИТЬ</w:t>
      </w:r>
      <w:r w:rsidRPr="002D49D1">
        <w:rPr>
          <w:rFonts w:ascii="Times New Roman" w:hAnsi="Times New Roman"/>
          <w:sz w:val="24"/>
          <w:szCs w:val="24"/>
        </w:rPr>
        <w:t xml:space="preserve">, что бешенство является смертельным заболеванием, а комплекс антирабических прививок относится к надежным средствам его предупреждения. </w:t>
      </w:r>
      <w:r w:rsidRPr="002D49D1">
        <w:rPr>
          <w:rFonts w:ascii="Times New Roman" w:hAnsi="Times New Roman"/>
          <w:b/>
          <w:bCs/>
          <w:color w:val="984806" w:themeColor="accent6" w:themeShade="80"/>
          <w:sz w:val="24"/>
          <w:szCs w:val="24"/>
        </w:rPr>
        <w:t>Отказ от прививок</w:t>
      </w:r>
      <w:r w:rsidRPr="002D49D1">
        <w:rPr>
          <w:rFonts w:ascii="Times New Roman" w:hAnsi="Times New Roman"/>
          <w:color w:val="984806" w:themeColor="accent6" w:themeShade="80"/>
          <w:sz w:val="24"/>
          <w:szCs w:val="24"/>
        </w:rPr>
        <w:t xml:space="preserve"> </w:t>
      </w:r>
      <w:r w:rsidRPr="002D49D1">
        <w:rPr>
          <w:rFonts w:ascii="Times New Roman" w:hAnsi="Times New Roman"/>
          <w:sz w:val="24"/>
          <w:szCs w:val="24"/>
        </w:rPr>
        <w:t xml:space="preserve">либо самовольное прерывание прививочного курса недопустимы, поскольку </w:t>
      </w:r>
      <w:r w:rsidRPr="002D49D1">
        <w:rPr>
          <w:rFonts w:ascii="Times New Roman" w:hAnsi="Times New Roman"/>
          <w:b/>
          <w:bCs/>
          <w:color w:val="984806" w:themeColor="accent6" w:themeShade="80"/>
          <w:sz w:val="24"/>
          <w:szCs w:val="24"/>
        </w:rPr>
        <w:t>могут привести к трагическим последствиям, каждый пропущенный день – угроза для жизни.</w:t>
      </w:r>
    </w:p>
    <w:p w:rsidR="004B6D3A" w:rsidRDefault="004B6D3A" w:rsidP="002D49D1">
      <w:pPr>
        <w:spacing w:after="0" w:line="240" w:lineRule="auto"/>
        <w:ind w:firstLine="454"/>
        <w:jc w:val="both"/>
        <w:rPr>
          <w:rFonts w:ascii="Times New Roman" w:hAnsi="Times New Roman"/>
          <w:b/>
          <w:bCs/>
          <w:color w:val="0070C0"/>
          <w:sz w:val="24"/>
          <w:szCs w:val="24"/>
          <w:u w:val="single"/>
        </w:rPr>
      </w:pPr>
    </w:p>
    <w:p w:rsidR="004B6D3A" w:rsidRDefault="004B6D3A" w:rsidP="002D49D1">
      <w:pPr>
        <w:spacing w:after="0" w:line="240" w:lineRule="auto"/>
        <w:ind w:firstLine="454"/>
        <w:jc w:val="both"/>
        <w:rPr>
          <w:rFonts w:ascii="Times New Roman" w:hAnsi="Times New Roman"/>
          <w:b/>
          <w:bCs/>
          <w:color w:val="0070C0"/>
          <w:sz w:val="24"/>
          <w:szCs w:val="24"/>
          <w:u w:val="single"/>
        </w:rPr>
      </w:pPr>
    </w:p>
    <w:p w:rsidR="002D49D1" w:rsidRDefault="002D49D1" w:rsidP="002D49D1">
      <w:pPr>
        <w:spacing w:after="0" w:line="240" w:lineRule="auto"/>
        <w:ind w:firstLine="454"/>
        <w:jc w:val="both"/>
        <w:rPr>
          <w:noProof/>
          <w:lang w:eastAsia="ru-RU"/>
        </w:rPr>
      </w:pPr>
      <w:r w:rsidRPr="002D49D1">
        <w:rPr>
          <w:rFonts w:ascii="Times New Roman" w:hAnsi="Times New Roman"/>
          <w:b/>
          <w:bCs/>
          <w:color w:val="0070C0"/>
          <w:sz w:val="24"/>
          <w:szCs w:val="24"/>
          <w:u w:val="single"/>
        </w:rPr>
        <w:t>НЕОБХОДИМО ЗНАТЬ</w:t>
      </w:r>
      <w:r w:rsidRPr="002D49D1">
        <w:rPr>
          <w:rFonts w:ascii="Times New Roman" w:hAnsi="Times New Roman"/>
          <w:sz w:val="24"/>
          <w:szCs w:val="24"/>
        </w:rPr>
        <w:t>, что слюна животных становится заразной уже за 10 дней до проявления болезни. Поэтому, если человека укусило животное, ни в коем случае нельзя его убивать в течение ближайших 10 дней, т.е. срока, необходимого для ветеринарного наблюдения.</w:t>
      </w:r>
      <w:r w:rsidR="004B6D3A" w:rsidRPr="004B6D3A">
        <w:rPr>
          <w:noProof/>
          <w:lang w:eastAsia="ru-RU"/>
        </w:rPr>
        <w:t xml:space="preserve"> </w:t>
      </w:r>
    </w:p>
    <w:p w:rsidR="004B6D3A" w:rsidRPr="002D49D1" w:rsidRDefault="004B6D3A" w:rsidP="002D49D1">
      <w:pPr>
        <w:spacing w:after="0" w:line="240" w:lineRule="auto"/>
        <w:ind w:firstLine="454"/>
        <w:jc w:val="both"/>
        <w:rPr>
          <w:rFonts w:ascii="Times New Roman" w:hAnsi="Times New Roman"/>
          <w:sz w:val="24"/>
          <w:szCs w:val="24"/>
        </w:rPr>
      </w:pPr>
    </w:p>
    <w:p w:rsidR="004B6D3A" w:rsidRDefault="004B6D3A" w:rsidP="00D10F76">
      <w:pPr>
        <w:pStyle w:val="21"/>
        <w:spacing w:after="0" w:line="240" w:lineRule="auto"/>
        <w:ind w:left="0"/>
        <w:jc w:val="center"/>
        <w:rPr>
          <w:b/>
          <w:color w:val="984806" w:themeColor="accent6" w:themeShade="80"/>
        </w:rPr>
      </w:pPr>
    </w:p>
    <w:p w:rsidR="004B6D3A" w:rsidRDefault="004B6D3A" w:rsidP="00D10F76">
      <w:pPr>
        <w:pStyle w:val="21"/>
        <w:spacing w:after="0" w:line="240" w:lineRule="auto"/>
        <w:ind w:left="0"/>
        <w:jc w:val="center"/>
        <w:rPr>
          <w:b/>
          <w:color w:val="984806" w:themeColor="accent6" w:themeShade="80"/>
        </w:rPr>
        <w:sectPr w:rsidR="004B6D3A" w:rsidSect="008045C4">
          <w:type w:val="continuous"/>
          <w:pgSz w:w="11906" w:h="16838"/>
          <w:pgMar w:top="719" w:right="850" w:bottom="1134" w:left="1701" w:header="708" w:footer="708" w:gutter="0"/>
          <w:cols w:space="708"/>
          <w:docGrid w:linePitch="360"/>
        </w:sectPr>
      </w:pPr>
    </w:p>
    <w:p w:rsidR="004B6D3A" w:rsidRDefault="004B6D3A" w:rsidP="00D10F76">
      <w:pPr>
        <w:pStyle w:val="21"/>
        <w:spacing w:after="0" w:line="240" w:lineRule="auto"/>
        <w:ind w:left="0"/>
        <w:jc w:val="center"/>
        <w:rPr>
          <w:b/>
          <w:color w:val="984806" w:themeColor="accent6" w:themeShade="80"/>
        </w:rPr>
      </w:pPr>
    </w:p>
    <w:p w:rsidR="004B6D3A" w:rsidRDefault="004B6D3A" w:rsidP="004B6D3A">
      <w:pPr>
        <w:pStyle w:val="21"/>
        <w:spacing w:after="0" w:line="240" w:lineRule="auto"/>
        <w:ind w:left="0"/>
        <w:jc w:val="center"/>
        <w:rPr>
          <w:b/>
          <w:color w:val="984806" w:themeColor="accent6" w:themeShade="80"/>
          <w:sz w:val="28"/>
          <w:szCs w:val="28"/>
        </w:rPr>
      </w:pPr>
      <w:r w:rsidRPr="004B6D3A">
        <w:rPr>
          <w:noProof/>
          <w:sz w:val="28"/>
          <w:szCs w:val="28"/>
        </w:rPr>
        <w:drawing>
          <wp:anchor distT="0" distB="0" distL="114300" distR="114300" simplePos="0" relativeHeight="251762688" behindDoc="1" locked="0" layoutInCell="1" allowOverlap="1" wp14:anchorId="13F2B0FB" wp14:editId="607C4048">
            <wp:simplePos x="0" y="0"/>
            <wp:positionH relativeFrom="margin">
              <wp:align>left</wp:align>
            </wp:positionH>
            <wp:positionV relativeFrom="paragraph">
              <wp:posOffset>9525</wp:posOffset>
            </wp:positionV>
            <wp:extent cx="2468880" cy="2026920"/>
            <wp:effectExtent l="0" t="0" r="7620" b="0"/>
            <wp:wrapTight wrapText="bothSides">
              <wp:wrapPolygon edited="0">
                <wp:start x="0" y="0"/>
                <wp:lineTo x="0" y="21316"/>
                <wp:lineTo x="21500" y="21316"/>
                <wp:lineTo x="21500" y="0"/>
                <wp:lineTo x="0" y="0"/>
              </wp:wrapPolygon>
            </wp:wrapTight>
            <wp:docPr id="20" name="Рисунок 20" descr="http://econet.ru/media/413/kindeditor/image/201303/2013031318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conet.ru/media/413/kindeditor/image/201303/201303131825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888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9D1" w:rsidRPr="004B6D3A">
        <w:rPr>
          <w:b/>
          <w:color w:val="984806" w:themeColor="accent6" w:themeShade="80"/>
          <w:sz w:val="28"/>
          <w:szCs w:val="28"/>
        </w:rPr>
        <w:t>В случае гибели животного обязательно проводится специальное исследование его на бешенство в ветеринарной лаборатории</w:t>
      </w:r>
      <w:r>
        <w:rPr>
          <w:b/>
          <w:color w:val="984806" w:themeColor="accent6" w:themeShade="80"/>
          <w:sz w:val="28"/>
          <w:szCs w:val="28"/>
        </w:rPr>
        <w:t xml:space="preserve"> </w:t>
      </w:r>
      <w:r w:rsidR="002D49D1" w:rsidRPr="004B6D3A">
        <w:rPr>
          <w:b/>
          <w:color w:val="984806" w:themeColor="accent6" w:themeShade="80"/>
          <w:sz w:val="28"/>
          <w:szCs w:val="28"/>
        </w:rPr>
        <w:t xml:space="preserve">(в г. Гомеле – </w:t>
      </w:r>
    </w:p>
    <w:p w:rsidR="002D49D1" w:rsidRPr="004B6D3A" w:rsidRDefault="002D49D1" w:rsidP="004B6D3A">
      <w:pPr>
        <w:pStyle w:val="21"/>
        <w:spacing w:after="0" w:line="240" w:lineRule="auto"/>
        <w:ind w:left="0"/>
        <w:jc w:val="center"/>
        <w:rPr>
          <w:b/>
          <w:color w:val="984806" w:themeColor="accent6" w:themeShade="80"/>
          <w:sz w:val="28"/>
          <w:szCs w:val="28"/>
        </w:rPr>
      </w:pPr>
      <w:r w:rsidRPr="004B6D3A">
        <w:rPr>
          <w:b/>
          <w:color w:val="984806" w:themeColor="accent6" w:themeShade="80"/>
          <w:sz w:val="28"/>
          <w:szCs w:val="28"/>
        </w:rPr>
        <w:t>пер. Лепешинского, 21, т.8(0232)58-47-43)</w:t>
      </w:r>
      <w:r w:rsidR="00D10F76" w:rsidRPr="004B6D3A">
        <w:rPr>
          <w:b/>
          <w:color w:val="984806" w:themeColor="accent6" w:themeShade="80"/>
          <w:sz w:val="28"/>
          <w:szCs w:val="28"/>
        </w:rPr>
        <w:t>!</w:t>
      </w:r>
    </w:p>
    <w:p w:rsidR="0005664A" w:rsidRPr="004B6D3A" w:rsidRDefault="0005664A" w:rsidP="004B6D3A">
      <w:pPr>
        <w:shd w:val="clear" w:color="auto" w:fill="FFFFFF"/>
        <w:spacing w:after="0" w:line="240" w:lineRule="auto"/>
        <w:jc w:val="center"/>
        <w:rPr>
          <w:rFonts w:ascii="Times New Roman" w:hAnsi="Times New Roman"/>
          <w:color w:val="4F6228" w:themeColor="accent3" w:themeShade="80"/>
          <w:sz w:val="28"/>
          <w:szCs w:val="28"/>
        </w:rPr>
      </w:pPr>
    </w:p>
    <w:p w:rsidR="00EB5334" w:rsidRPr="004B6D3A" w:rsidRDefault="00EB5334" w:rsidP="004B6D3A">
      <w:pPr>
        <w:spacing w:after="0" w:line="240" w:lineRule="auto"/>
        <w:jc w:val="center"/>
        <w:rPr>
          <w:rFonts w:ascii="Times New Roman" w:hAnsi="Times New Roman"/>
          <w:b/>
          <w:i/>
          <w:sz w:val="28"/>
          <w:szCs w:val="28"/>
        </w:rPr>
      </w:pPr>
    </w:p>
    <w:p w:rsidR="004B6D3A" w:rsidRDefault="004B6D3A" w:rsidP="00D20D4C">
      <w:pPr>
        <w:spacing w:after="0" w:line="240" w:lineRule="auto"/>
        <w:ind w:firstLine="708"/>
        <w:jc w:val="both"/>
        <w:rPr>
          <w:rFonts w:ascii="Times New Roman" w:hAnsi="Times New Roman"/>
          <w:b/>
          <w:i/>
          <w:sz w:val="24"/>
          <w:szCs w:val="24"/>
        </w:rPr>
        <w:sectPr w:rsidR="004B6D3A" w:rsidSect="004B6D3A">
          <w:type w:val="continuous"/>
          <w:pgSz w:w="11906" w:h="16838"/>
          <w:pgMar w:top="719" w:right="850" w:bottom="1134" w:left="1701" w:header="708" w:footer="708" w:gutter="0"/>
          <w:cols w:num="2" w:space="708"/>
          <w:docGrid w:linePitch="360"/>
        </w:sectPr>
      </w:pPr>
    </w:p>
    <w:p w:rsidR="004B6D3A" w:rsidRDefault="004B6D3A" w:rsidP="00D20D4C">
      <w:pPr>
        <w:spacing w:after="0" w:line="240" w:lineRule="auto"/>
        <w:ind w:firstLine="708"/>
        <w:jc w:val="both"/>
        <w:rPr>
          <w:rFonts w:ascii="Times New Roman" w:hAnsi="Times New Roman"/>
          <w:b/>
          <w:i/>
          <w:sz w:val="24"/>
          <w:szCs w:val="24"/>
        </w:rPr>
      </w:pPr>
    </w:p>
    <w:p w:rsidR="004B6D3A" w:rsidRDefault="004B6D3A" w:rsidP="00D20D4C">
      <w:pPr>
        <w:spacing w:after="0" w:line="240" w:lineRule="auto"/>
        <w:ind w:firstLine="708"/>
        <w:jc w:val="both"/>
        <w:rPr>
          <w:rFonts w:ascii="Times New Roman" w:hAnsi="Times New Roman"/>
          <w:b/>
          <w:i/>
          <w:sz w:val="24"/>
          <w:szCs w:val="24"/>
        </w:rPr>
      </w:pPr>
    </w:p>
    <w:p w:rsidR="004B6D3A" w:rsidRDefault="004B6D3A" w:rsidP="00D20D4C">
      <w:pPr>
        <w:spacing w:after="0" w:line="240" w:lineRule="auto"/>
        <w:ind w:firstLine="708"/>
        <w:jc w:val="both"/>
        <w:rPr>
          <w:rFonts w:ascii="Times New Roman" w:hAnsi="Times New Roman"/>
          <w:b/>
          <w:i/>
          <w:sz w:val="24"/>
          <w:szCs w:val="24"/>
        </w:rPr>
      </w:pPr>
    </w:p>
    <w:p w:rsidR="004B6D3A" w:rsidRDefault="004B6D3A" w:rsidP="00D20D4C">
      <w:pPr>
        <w:spacing w:after="0" w:line="240" w:lineRule="auto"/>
        <w:ind w:firstLine="708"/>
        <w:jc w:val="both"/>
        <w:rPr>
          <w:rFonts w:ascii="Times New Roman" w:hAnsi="Times New Roman"/>
          <w:b/>
          <w:i/>
          <w:sz w:val="24"/>
          <w:szCs w:val="24"/>
        </w:rPr>
      </w:pPr>
    </w:p>
    <w:p w:rsidR="004B6D3A" w:rsidRDefault="004B6D3A" w:rsidP="00D20D4C">
      <w:pPr>
        <w:spacing w:after="0" w:line="240" w:lineRule="auto"/>
        <w:ind w:firstLine="708"/>
        <w:jc w:val="both"/>
        <w:rPr>
          <w:rFonts w:ascii="Times New Roman" w:hAnsi="Times New Roman"/>
          <w:b/>
          <w:i/>
          <w:sz w:val="24"/>
          <w:szCs w:val="24"/>
        </w:rPr>
      </w:pPr>
    </w:p>
    <w:p w:rsidR="004B6D3A" w:rsidRDefault="004B6D3A" w:rsidP="00D20D4C">
      <w:pPr>
        <w:spacing w:after="0" w:line="240" w:lineRule="auto"/>
        <w:ind w:firstLine="708"/>
        <w:jc w:val="both"/>
        <w:rPr>
          <w:rFonts w:ascii="Times New Roman" w:hAnsi="Times New Roman"/>
          <w:b/>
          <w:i/>
          <w:sz w:val="24"/>
          <w:szCs w:val="24"/>
        </w:rPr>
      </w:pPr>
    </w:p>
    <w:p w:rsidR="003D7458" w:rsidRDefault="003D7458" w:rsidP="00D20D4C">
      <w:pPr>
        <w:spacing w:after="0" w:line="240" w:lineRule="auto"/>
        <w:ind w:firstLine="708"/>
        <w:jc w:val="both"/>
        <w:rPr>
          <w:rFonts w:ascii="Times New Roman" w:hAnsi="Times New Roman"/>
          <w:b/>
          <w:i/>
          <w:color w:val="548DD4"/>
          <w:sz w:val="24"/>
          <w:szCs w:val="24"/>
        </w:rPr>
      </w:pPr>
      <w:r w:rsidRPr="004F37A3">
        <w:rPr>
          <w:rFonts w:ascii="Times New Roman" w:hAnsi="Times New Roman"/>
          <w:b/>
          <w:i/>
          <w:sz w:val="24"/>
          <w:szCs w:val="24"/>
        </w:rPr>
        <w:t>С электронной версией выпуска «Информационного бюллетеня» можно ознакомиться на сайте государственного учреждения «Гомельский областной центр гигиены, эпидемиологии и общественного здоровья</w:t>
      </w:r>
      <w:r w:rsidRPr="00A60B4B">
        <w:rPr>
          <w:rFonts w:ascii="Times New Roman" w:hAnsi="Times New Roman"/>
          <w:b/>
          <w:i/>
          <w:sz w:val="24"/>
          <w:szCs w:val="24"/>
        </w:rPr>
        <w:t>» -</w:t>
      </w:r>
      <w:r w:rsidRPr="00D9211B">
        <w:rPr>
          <w:rFonts w:ascii="Times New Roman" w:hAnsi="Times New Roman"/>
          <w:b/>
          <w:i/>
          <w:color w:val="548DD4"/>
          <w:sz w:val="24"/>
          <w:szCs w:val="24"/>
        </w:rPr>
        <w:t xml:space="preserve">  </w:t>
      </w:r>
      <w:hyperlink r:id="rId27" w:history="1">
        <w:r w:rsidRPr="0029793F">
          <w:rPr>
            <w:rStyle w:val="ac"/>
            <w:rFonts w:ascii="Times New Roman" w:hAnsi="Times New Roman"/>
            <w:b/>
            <w:i/>
            <w:sz w:val="24"/>
            <w:szCs w:val="24"/>
          </w:rPr>
          <w:t>http://gmlocge.by</w:t>
        </w:r>
      </w:hyperlink>
    </w:p>
    <w:p w:rsidR="003D7458" w:rsidRDefault="003D7458" w:rsidP="00910F87">
      <w:pPr>
        <w:spacing w:after="0" w:line="240" w:lineRule="auto"/>
        <w:jc w:val="both"/>
        <w:rPr>
          <w:rFonts w:ascii="Times New Roman" w:hAnsi="Times New Roman"/>
          <w:b/>
          <w:i/>
          <w:color w:val="548DD4"/>
          <w:sz w:val="24"/>
          <w:szCs w:val="24"/>
        </w:rPr>
      </w:pPr>
    </w:p>
    <w:p w:rsidR="003D7458" w:rsidRPr="00D9211B" w:rsidRDefault="003D7458" w:rsidP="00910F87">
      <w:pPr>
        <w:spacing w:after="0" w:line="240" w:lineRule="auto"/>
        <w:jc w:val="both"/>
        <w:rPr>
          <w:rFonts w:ascii="Times New Roman" w:hAnsi="Times New Roman"/>
          <w:b/>
          <w:i/>
          <w:color w:val="548DD4"/>
          <w:sz w:val="24"/>
          <w:szCs w:val="24"/>
        </w:rPr>
      </w:pPr>
    </w:p>
    <w:p w:rsidR="003D7458" w:rsidRDefault="008D184C">
      <w:r>
        <w:rPr>
          <w:noProof/>
          <w:lang w:eastAsia="ru-RU"/>
        </w:rPr>
        <mc:AlternateContent>
          <mc:Choice Requires="wpg">
            <w:drawing>
              <wp:anchor distT="0" distB="0" distL="114300" distR="114300" simplePos="0" relativeHeight="251653120" behindDoc="0" locked="0" layoutInCell="1" allowOverlap="1">
                <wp:simplePos x="0" y="0"/>
                <wp:positionH relativeFrom="column">
                  <wp:posOffset>517525</wp:posOffset>
                </wp:positionH>
                <wp:positionV relativeFrom="paragraph">
                  <wp:posOffset>154940</wp:posOffset>
                </wp:positionV>
                <wp:extent cx="4946015" cy="1245870"/>
                <wp:effectExtent l="19050" t="19050" r="26035" b="30480"/>
                <wp:wrapNone/>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245870"/>
                          <a:chOff x="1440" y="12600"/>
                          <a:chExt cx="9757" cy="1980"/>
                        </a:xfrm>
                      </wpg:grpSpPr>
                      <wps:wsp>
                        <wps:cNvPr id="9" name="Text Box 21"/>
                        <wps:cNvSpPr txBox="1">
                          <a:spLocks noChangeArrowheads="1"/>
                        </wps:cNvSpPr>
                        <wps:spPr bwMode="auto">
                          <a:xfrm>
                            <a:off x="1657" y="12780"/>
                            <a:ext cx="9540" cy="1800"/>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3D7458" w:rsidRPr="00AC551A" w:rsidRDefault="003D7458" w:rsidP="00AC551A">
                              <w:pPr>
                                <w:spacing w:after="0" w:line="240" w:lineRule="auto"/>
                                <w:rPr>
                                  <w:rFonts w:ascii="Times New Roman" w:hAnsi="Times New Roman"/>
                                  <w:sz w:val="24"/>
                                  <w:szCs w:val="24"/>
                                </w:rPr>
                              </w:pPr>
                              <w:proofErr w:type="spellStart"/>
                              <w:r w:rsidRPr="00AC551A">
                                <w:rPr>
                                  <w:rFonts w:ascii="Times New Roman" w:hAnsi="Times New Roman"/>
                                  <w:b/>
                                  <w:sz w:val="24"/>
                                  <w:szCs w:val="24"/>
                                  <w:lang w:val="de-DE"/>
                                </w:rPr>
                                <w:t>e-mail</w:t>
                              </w:r>
                              <w:proofErr w:type="spellEnd"/>
                              <w:r w:rsidRPr="00AC551A">
                                <w:rPr>
                                  <w:rFonts w:ascii="Times New Roman" w:hAnsi="Times New Roman"/>
                                  <w:b/>
                                  <w:sz w:val="24"/>
                                  <w:szCs w:val="24"/>
                                  <w:lang w:val="de-DE"/>
                                </w:rPr>
                                <w:t xml:space="preserve">: </w:t>
                              </w:r>
                              <w:hyperlink r:id="rId28" w:history="1">
                                <w:r w:rsidRPr="00AC551A">
                                  <w:rPr>
                                    <w:rStyle w:val="ac"/>
                                    <w:rFonts w:ascii="Times New Roman" w:hAnsi="Times New Roman"/>
                                    <w:b/>
                                    <w:sz w:val="24"/>
                                    <w:szCs w:val="24"/>
                                    <w:lang w:val="de-DE"/>
                                  </w:rPr>
                                  <w:t>Health@gmlocge.by</w:t>
                                </w:r>
                              </w:hyperlink>
                            </w:p>
                            <w:p w:rsidR="003D7458" w:rsidRPr="00AC551A" w:rsidRDefault="003D7458" w:rsidP="00AC551A">
                              <w:pPr>
                                <w:spacing w:after="0" w:line="240" w:lineRule="auto"/>
                                <w:rPr>
                                  <w:rFonts w:ascii="Times New Roman" w:hAnsi="Times New Roman"/>
                                  <w:b/>
                                  <w:sz w:val="24"/>
                                  <w:szCs w:val="24"/>
                                </w:rPr>
                              </w:pPr>
                              <w:proofErr w:type="gramStart"/>
                              <w:r w:rsidRPr="00AC551A">
                                <w:rPr>
                                  <w:rFonts w:ascii="Times New Roman" w:hAnsi="Times New Roman"/>
                                  <w:sz w:val="24"/>
                                  <w:szCs w:val="24"/>
                                </w:rPr>
                                <w:t>246000 ,</w:t>
                              </w:r>
                              <w:proofErr w:type="gramEnd"/>
                              <w:r w:rsidRPr="00AC551A">
                                <w:rPr>
                                  <w:rFonts w:ascii="Times New Roman" w:hAnsi="Times New Roman"/>
                                  <w:sz w:val="24"/>
                                  <w:szCs w:val="24"/>
                                </w:rPr>
                                <w:t xml:space="preserve">  г.</w:t>
                              </w:r>
                              <w:r w:rsidR="006936C1">
                                <w:rPr>
                                  <w:rFonts w:ascii="Times New Roman" w:hAnsi="Times New Roman"/>
                                  <w:sz w:val="24"/>
                                  <w:szCs w:val="24"/>
                                </w:rPr>
                                <w:t xml:space="preserve"> </w:t>
                              </w:r>
                              <w:r w:rsidRPr="00AC551A">
                                <w:rPr>
                                  <w:rFonts w:ascii="Times New Roman" w:hAnsi="Times New Roman"/>
                                  <w:sz w:val="24"/>
                                  <w:szCs w:val="24"/>
                                </w:rPr>
                                <w:t xml:space="preserve">Гомель, </w:t>
                              </w:r>
                              <w:proofErr w:type="spellStart"/>
                              <w:r w:rsidRPr="00AC551A">
                                <w:rPr>
                                  <w:rFonts w:ascii="Times New Roman" w:hAnsi="Times New Roman"/>
                                  <w:sz w:val="24"/>
                                  <w:szCs w:val="24"/>
                                </w:rPr>
                                <w:t>ул.Ирининская</w:t>
                              </w:r>
                              <w:proofErr w:type="spellEnd"/>
                              <w:r w:rsidRPr="00AC551A">
                                <w:rPr>
                                  <w:rFonts w:ascii="Times New Roman" w:hAnsi="Times New Roman"/>
                                  <w:sz w:val="24"/>
                                  <w:szCs w:val="24"/>
                                </w:rPr>
                                <w:t>,  д. 23</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7</w:t>
                              </w:r>
                              <w:r>
                                <w:rPr>
                                  <w:rFonts w:ascii="Times New Roman" w:hAnsi="Times New Roman"/>
                                  <w:b/>
                                  <w:sz w:val="24"/>
                                  <w:szCs w:val="24"/>
                                </w:rPr>
                                <w:t>5</w:t>
                              </w:r>
                              <w:r w:rsidRPr="00AC551A">
                                <w:rPr>
                                  <w:rFonts w:ascii="Times New Roman" w:hAnsi="Times New Roman"/>
                                  <w:b/>
                                  <w:sz w:val="24"/>
                                  <w:szCs w:val="24"/>
                                </w:rPr>
                                <w:t xml:space="preserve"> </w:t>
                              </w:r>
                              <w:r w:rsidRPr="00AC551A">
                                <w:rPr>
                                  <w:rFonts w:ascii="Times New Roman" w:hAnsi="Times New Roman"/>
                                  <w:b/>
                                  <w:sz w:val="24"/>
                                  <w:szCs w:val="24"/>
                                  <w:lang w:val="de-DE"/>
                                </w:rPr>
                                <w:t>77</w:t>
                              </w:r>
                              <w:r w:rsidRPr="00AC551A">
                                <w:rPr>
                                  <w:rFonts w:ascii="Times New Roman" w:hAnsi="Times New Roman"/>
                                  <w:b/>
                                  <w:sz w:val="24"/>
                                  <w:szCs w:val="24"/>
                                </w:rPr>
                                <w:t xml:space="preserve"> </w:t>
                              </w:r>
                              <w:r w:rsidRPr="00AC551A">
                                <w:rPr>
                                  <w:rFonts w:ascii="Times New Roman" w:hAnsi="Times New Roman"/>
                                  <w:b/>
                                  <w:sz w:val="24"/>
                                  <w:szCs w:val="24"/>
                                  <w:lang w:val="de-DE"/>
                                </w:rPr>
                                <w:t>64</w:t>
                              </w:r>
                              <w:r w:rsidRPr="00AC551A">
                                <w:rPr>
                                  <w:rFonts w:ascii="Times New Roman" w:hAnsi="Times New Roman"/>
                                  <w:b/>
                                  <w:sz w:val="24"/>
                                  <w:szCs w:val="24"/>
                                </w:rPr>
                                <w:t xml:space="preserve"> </w:t>
                              </w:r>
                            </w:p>
                          </w:txbxContent>
                        </wps:txbx>
                        <wps:bodyPr rot="0" vert="horz" wrap="square" lIns="0" tIns="0" rIns="0" bIns="0" anchor="t" anchorCtr="0" upright="1">
                          <a:noAutofit/>
                        </wps:bodyPr>
                      </wps:wsp>
                      <wps:wsp>
                        <wps:cNvPr id="10" name="AutoShape 22"/>
                        <wps:cNvSpPr>
                          <a:spLocks noChangeArrowheads="1"/>
                        </wps:cNvSpPr>
                        <wps:spPr bwMode="auto">
                          <a:xfrm>
                            <a:off x="1440" y="1260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20" o:spid="_x0000_s1035" style="position:absolute;margin-left:40.75pt;margin-top:12.2pt;width:389.45pt;height:98.1pt;z-index:251653120" coordorigin="1440,12600" coordsize="975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">
                <v:shape id="Text Box 21" o:spid="_x0000_s1036" type="#_x0000_t202" style="position:absolute;left:1657;top:12780;width:95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" filled="f" strokecolor="#a5a5a5">
                  <v:textbox inset="0,0,0,0">
                    <w:txbxContent>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3D7458" w:rsidRPr="00AC551A" w:rsidRDefault="003D7458" w:rsidP="00AC551A">
                        <w:pPr>
                          <w:spacing w:after="0" w:line="240" w:lineRule="auto"/>
                          <w:rPr>
                            <w:rFonts w:ascii="Times New Roman" w:hAnsi="Times New Roman"/>
                            <w:sz w:val="24"/>
                            <w:szCs w:val="24"/>
                          </w:rPr>
                        </w:pPr>
                        <w:proofErr w:type="spellStart"/>
                        <w:r w:rsidRPr="00AC551A">
                          <w:rPr>
                            <w:rFonts w:ascii="Times New Roman" w:hAnsi="Times New Roman"/>
                            <w:b/>
                            <w:sz w:val="24"/>
                            <w:szCs w:val="24"/>
                            <w:lang w:val="de-DE"/>
                          </w:rPr>
                          <w:t>e-mail</w:t>
                        </w:r>
                        <w:proofErr w:type="spellEnd"/>
                        <w:r w:rsidRPr="00AC551A">
                          <w:rPr>
                            <w:rFonts w:ascii="Times New Roman" w:hAnsi="Times New Roman"/>
                            <w:b/>
                            <w:sz w:val="24"/>
                            <w:szCs w:val="24"/>
                            <w:lang w:val="de-DE"/>
                          </w:rPr>
                          <w:t xml:space="preserve">: </w:t>
                        </w:r>
                        <w:hyperlink r:id="rId38" w:history="1">
                          <w:r w:rsidRPr="00AC551A">
                            <w:rPr>
                              <w:rStyle w:val="ac"/>
                              <w:rFonts w:ascii="Times New Roman" w:hAnsi="Times New Roman"/>
                              <w:b/>
                              <w:sz w:val="24"/>
                              <w:szCs w:val="24"/>
                              <w:lang w:val="de-DE"/>
                            </w:rPr>
                            <w:t>Health@gmlocge.by</w:t>
                          </w:r>
                        </w:hyperlink>
                      </w:p>
                      <w:p w:rsidR="003D7458" w:rsidRPr="00AC551A" w:rsidRDefault="003D7458" w:rsidP="00AC551A">
                        <w:pPr>
                          <w:spacing w:after="0" w:line="240" w:lineRule="auto"/>
                          <w:rPr>
                            <w:rFonts w:ascii="Times New Roman" w:hAnsi="Times New Roman"/>
                            <w:b/>
                            <w:sz w:val="24"/>
                            <w:szCs w:val="24"/>
                          </w:rPr>
                        </w:pPr>
                        <w:proofErr w:type="gramStart"/>
                        <w:r w:rsidRPr="00AC551A">
                          <w:rPr>
                            <w:rFonts w:ascii="Times New Roman" w:hAnsi="Times New Roman"/>
                            <w:sz w:val="24"/>
                            <w:szCs w:val="24"/>
                          </w:rPr>
                          <w:t>246000 ,</w:t>
                        </w:r>
                        <w:proofErr w:type="gramEnd"/>
                        <w:r w:rsidRPr="00AC551A">
                          <w:rPr>
                            <w:rFonts w:ascii="Times New Roman" w:hAnsi="Times New Roman"/>
                            <w:sz w:val="24"/>
                            <w:szCs w:val="24"/>
                          </w:rPr>
                          <w:t xml:space="preserve">  г.</w:t>
                        </w:r>
                        <w:r w:rsidR="006936C1">
                          <w:rPr>
                            <w:rFonts w:ascii="Times New Roman" w:hAnsi="Times New Roman"/>
                            <w:sz w:val="24"/>
                            <w:szCs w:val="24"/>
                          </w:rPr>
                          <w:t xml:space="preserve"> </w:t>
                        </w:r>
                        <w:r w:rsidRPr="00AC551A">
                          <w:rPr>
                            <w:rFonts w:ascii="Times New Roman" w:hAnsi="Times New Roman"/>
                            <w:sz w:val="24"/>
                            <w:szCs w:val="24"/>
                          </w:rPr>
                          <w:t xml:space="preserve">Гомель, </w:t>
                        </w:r>
                        <w:proofErr w:type="spellStart"/>
                        <w:r w:rsidRPr="00AC551A">
                          <w:rPr>
                            <w:rFonts w:ascii="Times New Roman" w:hAnsi="Times New Roman"/>
                            <w:sz w:val="24"/>
                            <w:szCs w:val="24"/>
                          </w:rPr>
                          <w:t>ул.Ирининская</w:t>
                        </w:r>
                        <w:proofErr w:type="spellEnd"/>
                        <w:r w:rsidRPr="00AC551A">
                          <w:rPr>
                            <w:rFonts w:ascii="Times New Roman" w:hAnsi="Times New Roman"/>
                            <w:sz w:val="24"/>
                            <w:szCs w:val="24"/>
                          </w:rPr>
                          <w:t>,  д. 23</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7</w:t>
                        </w:r>
                        <w:r>
                          <w:rPr>
                            <w:rFonts w:ascii="Times New Roman" w:hAnsi="Times New Roman"/>
                            <w:b/>
                            <w:sz w:val="24"/>
                            <w:szCs w:val="24"/>
                          </w:rPr>
                          <w:t>5</w:t>
                        </w:r>
                        <w:r w:rsidRPr="00AC551A">
                          <w:rPr>
                            <w:rFonts w:ascii="Times New Roman" w:hAnsi="Times New Roman"/>
                            <w:b/>
                            <w:sz w:val="24"/>
                            <w:szCs w:val="24"/>
                          </w:rPr>
                          <w:t xml:space="preserve"> </w:t>
                        </w:r>
                        <w:r w:rsidRPr="00AC551A">
                          <w:rPr>
                            <w:rFonts w:ascii="Times New Roman" w:hAnsi="Times New Roman"/>
                            <w:b/>
                            <w:sz w:val="24"/>
                            <w:szCs w:val="24"/>
                            <w:lang w:val="de-DE"/>
                          </w:rPr>
                          <w:t>77</w:t>
                        </w:r>
                        <w:r w:rsidRPr="00AC551A">
                          <w:rPr>
                            <w:rFonts w:ascii="Times New Roman" w:hAnsi="Times New Roman"/>
                            <w:b/>
                            <w:sz w:val="24"/>
                            <w:szCs w:val="24"/>
                          </w:rPr>
                          <w:t xml:space="preserve"> </w:t>
                        </w:r>
                        <w:r w:rsidRPr="00AC551A">
                          <w:rPr>
                            <w:rFonts w:ascii="Times New Roman" w:hAnsi="Times New Roman"/>
                            <w:b/>
                            <w:sz w:val="24"/>
                            <w:szCs w:val="24"/>
                            <w:lang w:val="de-DE"/>
                          </w:rPr>
                          <w:t>64</w:t>
                        </w:r>
                        <w:r w:rsidRPr="00AC551A">
                          <w:rPr>
                            <w:rFonts w:ascii="Times New Roman" w:hAnsi="Times New Roman"/>
                            <w:b/>
                            <w:sz w:val="24"/>
                            <w:szCs w:val="24"/>
                          </w:rPr>
                          <w:t xml:space="preserve"> </w:t>
                        </w:r>
                      </w:p>
                    </w:txbxContent>
                  </v:textbox>
                </v:shape>
                <v:roundrect id="AutoShape 22" o:spid="_x0000_s1037" style="position:absolute;left:1440;top:12600;width:972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" filled="f" strokecolor="#a5a5a5" strokeweight="4.5pt">
                  <v:stroke linestyle="thinThick"/>
                  <v:textbox style="mso-fit-shape-to-text:t" inset="0,0,0,0"/>
                </v:roundrect>
              </v:group>
            </w:pict>
          </mc:Fallback>
        </mc:AlternateContent>
      </w:r>
    </w:p>
    <w:p w:rsidR="003D7458" w:rsidRDefault="003D7458"/>
    <w:p w:rsidR="003D7458" w:rsidRDefault="003D7458"/>
    <w:p w:rsidR="003D7458" w:rsidRDefault="003D7458"/>
    <w:p w:rsidR="003D7458" w:rsidRDefault="003D7458"/>
    <w:p w:rsidR="003D7458" w:rsidRDefault="008D184C">
      <w:r>
        <w:rPr>
          <w:noProof/>
          <w:lang w:eastAsia="ru-RU"/>
        </w:rPr>
        <mc:AlternateContent>
          <mc:Choice Requires="wpg">
            <w:drawing>
              <wp:anchor distT="0" distB="0" distL="114300" distR="114300" simplePos="0" relativeHeight="251654144" behindDoc="0" locked="0" layoutInCell="1" allowOverlap="1">
                <wp:simplePos x="0" y="0"/>
                <wp:positionH relativeFrom="column">
                  <wp:posOffset>517525</wp:posOffset>
                </wp:positionH>
                <wp:positionV relativeFrom="paragraph">
                  <wp:posOffset>260350</wp:posOffset>
                </wp:positionV>
                <wp:extent cx="4946015" cy="1314450"/>
                <wp:effectExtent l="19050" t="19050" r="45085" b="3810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314450"/>
                          <a:chOff x="1260" y="13320"/>
                          <a:chExt cx="9720" cy="1980"/>
                        </a:xfrm>
                      </wpg:grpSpPr>
                      <wps:wsp>
                        <wps:cNvPr id="6" name="Text Box 24"/>
                        <wps:cNvSpPr txBox="1">
                          <a:spLocks noChangeArrowheads="1"/>
                        </wps:cNvSpPr>
                        <wps:spPr bwMode="auto">
                          <a:xfrm>
                            <a:off x="1440" y="13470"/>
                            <a:ext cx="9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Науменко Наталья</w:t>
                              </w:r>
                            </w:p>
                            <w:p w:rsidR="004B6D3A" w:rsidRDefault="004B6D3A" w:rsidP="00ED1C4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Короткевич Елена</w:t>
                              </w:r>
                            </w:p>
                            <w:p w:rsidR="0069163F" w:rsidRPr="00ED1C45" w:rsidRDefault="0069163F" w:rsidP="00ED1C45">
                              <w:pPr>
                                <w:spacing w:after="0" w:line="240" w:lineRule="auto"/>
                                <w:rPr>
                                  <w:rFonts w:ascii="Times New Roman" w:hAnsi="Times New Roman"/>
                                  <w:sz w:val="24"/>
                                  <w:szCs w:val="24"/>
                                </w:rPr>
                              </w:pPr>
                            </w:p>
                            <w:p w:rsidR="003D7458" w:rsidRPr="00ED1C45"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r>
                              <w:r w:rsidRPr="00ED1C45">
                                <w:rPr>
                                  <w:rFonts w:ascii="Times New Roman" w:hAnsi="Times New Roman"/>
                                  <w:sz w:val="24"/>
                                  <w:szCs w:val="24"/>
                                </w:rPr>
                                <w:t>Соболева Людмила</w:t>
                              </w:r>
                            </w:p>
                          </w:txbxContent>
                        </wps:txbx>
                        <wps:bodyPr rot="0" vert="horz" wrap="square" lIns="0" tIns="0" rIns="0" bIns="0" anchor="t" anchorCtr="0" upright="1">
                          <a:noAutofit/>
                        </wps:bodyPr>
                      </wps:wsp>
                      <wps:wsp>
                        <wps:cNvPr id="7" name="AutoShape 25"/>
                        <wps:cNvSpPr>
                          <a:spLocks noChangeArrowheads="1"/>
                        </wps:cNvSpPr>
                        <wps:spPr bwMode="auto">
                          <a:xfrm>
                            <a:off x="1260" y="1332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23" o:spid="_x0000_s1038" style="position:absolute;margin-left:40.75pt;margin-top:20.5pt;width:389.45pt;height:103.5pt;z-index:251654144" coordorigin="1260,13320" coordsize="97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">
                <v:shape id="Text Box 24" o:spid="_x0000_s1039" type="#_x0000_t202" style="position:absolute;left:1440;top:13470;width:95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Науменко Наталья</w:t>
                        </w:r>
                      </w:p>
                      <w:p w:rsidR="004B6D3A" w:rsidRDefault="004B6D3A" w:rsidP="00ED1C4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Короткевич Елена</w:t>
                        </w:r>
                      </w:p>
                      <w:p w:rsidR="0069163F" w:rsidRPr="00ED1C45" w:rsidRDefault="0069163F" w:rsidP="00ED1C45">
                        <w:pPr>
                          <w:spacing w:after="0" w:line="240" w:lineRule="auto"/>
                          <w:rPr>
                            <w:rFonts w:ascii="Times New Roman" w:hAnsi="Times New Roman"/>
                            <w:sz w:val="24"/>
                            <w:szCs w:val="24"/>
                          </w:rPr>
                        </w:pPr>
                      </w:p>
                      <w:p w:rsidR="003D7458" w:rsidRPr="00ED1C45"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r>
                        <w:r w:rsidRPr="00ED1C45">
                          <w:rPr>
                            <w:rFonts w:ascii="Times New Roman" w:hAnsi="Times New Roman"/>
                            <w:sz w:val="24"/>
                            <w:szCs w:val="24"/>
                          </w:rPr>
                          <w:t>Соболева Людмила</w:t>
                        </w:r>
                      </w:p>
                    </w:txbxContent>
                  </v:textbox>
                </v:shape>
                <v:roundrect id="AutoShape 25" o:spid="_x0000_s1040" style="position:absolute;left:1260;top:13320;width:972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" filled="f" strokecolor="#a5a5a5" strokeweight="4.5pt">
                  <v:stroke linestyle="thinThick"/>
                  <v:textbox style="mso-fit-shape-to-text:t" inset="0,0,0,0"/>
                </v:roundrect>
              </v:group>
            </w:pict>
          </mc:Fallback>
        </mc:AlternateContent>
      </w:r>
    </w:p>
    <w:p w:rsidR="003D7458" w:rsidRDefault="003D7458"/>
    <w:p w:rsidR="003D7458" w:rsidRDefault="003D7458"/>
    <w:sectPr w:rsidR="003D7458" w:rsidSect="008045C4">
      <w:type w:val="continuous"/>
      <w:pgSz w:w="11906" w:h="16838"/>
      <w:pgMar w:top="71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458" w:rsidRDefault="003D7458" w:rsidP="000542C8">
      <w:pPr>
        <w:spacing w:after="0" w:line="240" w:lineRule="auto"/>
      </w:pPr>
      <w:r>
        <w:separator/>
      </w:r>
    </w:p>
  </w:endnote>
  <w:endnote w:type="continuationSeparator" w:id="0">
    <w:p w:rsidR="003D7458" w:rsidRDefault="003D7458" w:rsidP="0005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_BodoniNova">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458" w:rsidRDefault="003D7458" w:rsidP="000542C8">
      <w:pPr>
        <w:spacing w:after="0" w:line="240" w:lineRule="auto"/>
      </w:pPr>
      <w:r>
        <w:separator/>
      </w:r>
    </w:p>
  </w:footnote>
  <w:footnote w:type="continuationSeparator" w:id="0">
    <w:p w:rsidR="003D7458" w:rsidRDefault="003D7458" w:rsidP="000542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458" w:rsidRDefault="007F7E78">
    <w:pPr>
      <w:pStyle w:val="a8"/>
      <w:jc w:val="right"/>
    </w:pPr>
    <w:r>
      <w:fldChar w:fldCharType="begin"/>
    </w:r>
    <w:r>
      <w:instrText xml:space="preserve"> PAGE   \* MERGEFORMAT </w:instrText>
    </w:r>
    <w:r>
      <w:fldChar w:fldCharType="separate"/>
    </w:r>
    <w:r w:rsidR="00613E97">
      <w:rPr>
        <w:noProof/>
      </w:rPr>
      <w:t>9</w:t>
    </w:r>
    <w:r>
      <w:rPr>
        <w:noProof/>
      </w:rPr>
      <w:fldChar w:fldCharType="end"/>
    </w:r>
  </w:p>
  <w:p w:rsidR="003D7458" w:rsidRDefault="003D745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6" o:spid="_x0000_i1026" type="#_x0000_t75" alt="BD14531_" style="width:9pt;height:9pt;visibility:visible;mso-wrap-style:square" o:bullet="t">
        <v:imagedata r:id="rId1" o:title="BD14531_"/>
      </v:shape>
    </w:pict>
  </w:numPicBullet>
  <w:abstractNum w:abstractNumId="0">
    <w:nsid w:val="020A7543"/>
    <w:multiLevelType w:val="hybridMultilevel"/>
    <w:tmpl w:val="5ADE6D46"/>
    <w:lvl w:ilvl="0" w:tplc="9EF25420">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8235F3"/>
    <w:multiLevelType w:val="hybridMultilevel"/>
    <w:tmpl w:val="D45E9F72"/>
    <w:lvl w:ilvl="0" w:tplc="04190001">
      <w:start w:val="1"/>
      <w:numFmt w:val="bullet"/>
      <w:lvlText w:val=""/>
      <w:lvlJc w:val="left"/>
      <w:pPr>
        <w:tabs>
          <w:tab w:val="num" w:pos="417"/>
        </w:tabs>
        <w:ind w:left="417" w:hanging="360"/>
      </w:pPr>
      <w:rPr>
        <w:rFonts w:ascii="Symbol" w:hAnsi="Symbol" w:hint="default"/>
      </w:rPr>
    </w:lvl>
    <w:lvl w:ilvl="1" w:tplc="04190003" w:tentative="1">
      <w:start w:val="1"/>
      <w:numFmt w:val="bullet"/>
      <w:lvlText w:val="o"/>
      <w:lvlJc w:val="left"/>
      <w:pPr>
        <w:tabs>
          <w:tab w:val="num" w:pos="396"/>
        </w:tabs>
        <w:ind w:left="396" w:hanging="360"/>
      </w:pPr>
      <w:rPr>
        <w:rFonts w:ascii="Courier New" w:hAnsi="Courier New" w:cs="Courier New" w:hint="default"/>
      </w:rPr>
    </w:lvl>
    <w:lvl w:ilvl="2" w:tplc="04190005" w:tentative="1">
      <w:start w:val="1"/>
      <w:numFmt w:val="bullet"/>
      <w:lvlText w:val=""/>
      <w:lvlJc w:val="left"/>
      <w:pPr>
        <w:tabs>
          <w:tab w:val="num" w:pos="1116"/>
        </w:tabs>
        <w:ind w:left="1116" w:hanging="360"/>
      </w:pPr>
      <w:rPr>
        <w:rFonts w:ascii="Wingdings" w:hAnsi="Wingdings" w:hint="default"/>
      </w:rPr>
    </w:lvl>
    <w:lvl w:ilvl="3" w:tplc="04190001" w:tentative="1">
      <w:start w:val="1"/>
      <w:numFmt w:val="bullet"/>
      <w:lvlText w:val=""/>
      <w:lvlJc w:val="left"/>
      <w:pPr>
        <w:tabs>
          <w:tab w:val="num" w:pos="1836"/>
        </w:tabs>
        <w:ind w:left="1836" w:hanging="360"/>
      </w:pPr>
      <w:rPr>
        <w:rFonts w:ascii="Symbol" w:hAnsi="Symbol" w:hint="default"/>
      </w:rPr>
    </w:lvl>
    <w:lvl w:ilvl="4" w:tplc="04190003" w:tentative="1">
      <w:start w:val="1"/>
      <w:numFmt w:val="bullet"/>
      <w:lvlText w:val="o"/>
      <w:lvlJc w:val="left"/>
      <w:pPr>
        <w:tabs>
          <w:tab w:val="num" w:pos="2556"/>
        </w:tabs>
        <w:ind w:left="2556" w:hanging="360"/>
      </w:pPr>
      <w:rPr>
        <w:rFonts w:ascii="Courier New" w:hAnsi="Courier New" w:cs="Courier New" w:hint="default"/>
      </w:rPr>
    </w:lvl>
    <w:lvl w:ilvl="5" w:tplc="04190005" w:tentative="1">
      <w:start w:val="1"/>
      <w:numFmt w:val="bullet"/>
      <w:lvlText w:val=""/>
      <w:lvlJc w:val="left"/>
      <w:pPr>
        <w:tabs>
          <w:tab w:val="num" w:pos="3276"/>
        </w:tabs>
        <w:ind w:left="3276" w:hanging="360"/>
      </w:pPr>
      <w:rPr>
        <w:rFonts w:ascii="Wingdings" w:hAnsi="Wingdings" w:hint="default"/>
      </w:rPr>
    </w:lvl>
    <w:lvl w:ilvl="6" w:tplc="04190001" w:tentative="1">
      <w:start w:val="1"/>
      <w:numFmt w:val="bullet"/>
      <w:lvlText w:val=""/>
      <w:lvlJc w:val="left"/>
      <w:pPr>
        <w:tabs>
          <w:tab w:val="num" w:pos="3996"/>
        </w:tabs>
        <w:ind w:left="3996" w:hanging="360"/>
      </w:pPr>
      <w:rPr>
        <w:rFonts w:ascii="Symbol" w:hAnsi="Symbol" w:hint="default"/>
      </w:rPr>
    </w:lvl>
    <w:lvl w:ilvl="7" w:tplc="04190003" w:tentative="1">
      <w:start w:val="1"/>
      <w:numFmt w:val="bullet"/>
      <w:lvlText w:val="o"/>
      <w:lvlJc w:val="left"/>
      <w:pPr>
        <w:tabs>
          <w:tab w:val="num" w:pos="4716"/>
        </w:tabs>
        <w:ind w:left="4716" w:hanging="360"/>
      </w:pPr>
      <w:rPr>
        <w:rFonts w:ascii="Courier New" w:hAnsi="Courier New" w:cs="Courier New" w:hint="default"/>
      </w:rPr>
    </w:lvl>
    <w:lvl w:ilvl="8" w:tplc="04190005" w:tentative="1">
      <w:start w:val="1"/>
      <w:numFmt w:val="bullet"/>
      <w:lvlText w:val=""/>
      <w:lvlJc w:val="left"/>
      <w:pPr>
        <w:tabs>
          <w:tab w:val="num" w:pos="5436"/>
        </w:tabs>
        <w:ind w:left="5436" w:hanging="360"/>
      </w:pPr>
      <w:rPr>
        <w:rFonts w:ascii="Wingdings" w:hAnsi="Wingdings" w:hint="default"/>
      </w:rPr>
    </w:lvl>
  </w:abstractNum>
  <w:abstractNum w:abstractNumId="2">
    <w:nsid w:val="096C1EA8"/>
    <w:multiLevelType w:val="hybridMultilevel"/>
    <w:tmpl w:val="7CE269DE"/>
    <w:lvl w:ilvl="0" w:tplc="0419000D">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2B1353"/>
    <w:multiLevelType w:val="hybridMultilevel"/>
    <w:tmpl w:val="5D1A09FA"/>
    <w:lvl w:ilvl="0" w:tplc="3294CA74">
      <w:start w:val="1"/>
      <w:numFmt w:val="bullet"/>
      <w:lvlText w:val=""/>
      <w:lvlJc w:val="left"/>
      <w:pPr>
        <w:tabs>
          <w:tab w:val="num" w:pos="720"/>
        </w:tabs>
        <w:ind w:left="720" w:hanging="360"/>
      </w:pPr>
      <w:rPr>
        <w:rFonts w:ascii="Wingdings" w:hAnsi="Wingdings" w:hint="default"/>
        <w:color w:val="5F497A" w:themeColor="accent4" w:themeShade="B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E75148"/>
    <w:multiLevelType w:val="hybridMultilevel"/>
    <w:tmpl w:val="BB6CBF18"/>
    <w:lvl w:ilvl="0" w:tplc="A5428138">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9004B7"/>
    <w:multiLevelType w:val="hybridMultilevel"/>
    <w:tmpl w:val="D41E41B4"/>
    <w:lvl w:ilvl="0" w:tplc="FCFCE9D4">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774AA7"/>
    <w:multiLevelType w:val="hybridMultilevel"/>
    <w:tmpl w:val="FA844A80"/>
    <w:lvl w:ilvl="0" w:tplc="88349800">
      <w:start w:val="1"/>
      <w:numFmt w:val="bullet"/>
      <w:lvlText w:val=""/>
      <w:lvlJc w:val="left"/>
      <w:pPr>
        <w:ind w:left="360" w:hanging="360"/>
      </w:pPr>
      <w:rPr>
        <w:rFonts w:ascii="Wingdings" w:hAnsi="Wingdings" w:hint="default"/>
        <w:b/>
        <w:color w:val="6633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7745745"/>
    <w:multiLevelType w:val="hybridMultilevel"/>
    <w:tmpl w:val="D6728CFE"/>
    <w:lvl w:ilvl="0" w:tplc="69A2ED82">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EF09FE"/>
    <w:multiLevelType w:val="hybridMultilevel"/>
    <w:tmpl w:val="FA3C814A"/>
    <w:lvl w:ilvl="0" w:tplc="857C63DC">
      <w:start w:val="1"/>
      <w:numFmt w:val="bullet"/>
      <w:lvlText w:val=""/>
      <w:lvlJc w:val="left"/>
      <w:pPr>
        <w:ind w:left="720" w:hanging="360"/>
      </w:pPr>
      <w:rPr>
        <w:rFonts w:ascii="Wingdings" w:hAnsi="Wingdings" w:hint="default"/>
        <w:b/>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B9463A"/>
    <w:multiLevelType w:val="hybridMultilevel"/>
    <w:tmpl w:val="3BC0B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DC67F6"/>
    <w:multiLevelType w:val="hybridMultilevel"/>
    <w:tmpl w:val="ABE61A34"/>
    <w:lvl w:ilvl="0" w:tplc="949EEAC4">
      <w:start w:val="1"/>
      <w:numFmt w:val="bullet"/>
      <w:lvlText w:val=""/>
      <w:lvlJc w:val="left"/>
      <w:pPr>
        <w:ind w:left="720" w:hanging="360"/>
      </w:pPr>
      <w:rPr>
        <w:rFonts w:ascii="Wingdings" w:hAnsi="Wingdings" w:hint="default"/>
        <w:b/>
        <w:color w:val="632423" w:themeColor="accent2"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DD19C7"/>
    <w:multiLevelType w:val="hybridMultilevel"/>
    <w:tmpl w:val="98A46576"/>
    <w:lvl w:ilvl="0" w:tplc="F39A14F2">
      <w:start w:val="1"/>
      <w:numFmt w:val="bullet"/>
      <w:lvlText w:val=""/>
      <w:lvlJc w:val="left"/>
      <w:pPr>
        <w:ind w:left="720" w:hanging="360"/>
      </w:pPr>
      <w:rPr>
        <w:rFonts w:ascii="Wingdings" w:hAnsi="Wingdings" w:hint="default"/>
        <w:b/>
        <w:color w:val="632423" w:themeColor="accent2" w:themeShade="8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B57430"/>
    <w:multiLevelType w:val="hybridMultilevel"/>
    <w:tmpl w:val="8F0C418C"/>
    <w:lvl w:ilvl="0" w:tplc="06404850">
      <w:start w:val="1"/>
      <w:numFmt w:val="bullet"/>
      <w:lvlText w:val=""/>
      <w:lvlJc w:val="left"/>
      <w:pPr>
        <w:ind w:left="1429" w:hanging="360"/>
      </w:pPr>
      <w:rPr>
        <w:rFonts w:ascii="Wingdings" w:hAnsi="Wingdings" w:hint="default"/>
        <w:color w:val="00206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CED2E16"/>
    <w:multiLevelType w:val="multilevel"/>
    <w:tmpl w:val="93A4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2D5C3E"/>
    <w:multiLevelType w:val="hybridMultilevel"/>
    <w:tmpl w:val="5C7A397E"/>
    <w:lvl w:ilvl="0" w:tplc="14EAB5C8">
      <w:numFmt w:val="bullet"/>
      <w:lvlText w:val=""/>
      <w:lvlJc w:val="left"/>
      <w:pPr>
        <w:tabs>
          <w:tab w:val="num" w:pos="417"/>
        </w:tabs>
        <w:ind w:left="417" w:hanging="360"/>
      </w:pPr>
      <w:rPr>
        <w:rFonts w:ascii="Symbol" w:eastAsia="Times New Roman" w:hAnsi="Symbol" w:cs="Times New Roman" w:hint="default"/>
      </w:rPr>
    </w:lvl>
    <w:lvl w:ilvl="1" w:tplc="04190003" w:tentative="1">
      <w:start w:val="1"/>
      <w:numFmt w:val="bullet"/>
      <w:lvlText w:val="o"/>
      <w:lvlJc w:val="left"/>
      <w:pPr>
        <w:tabs>
          <w:tab w:val="num" w:pos="396"/>
        </w:tabs>
        <w:ind w:left="396" w:hanging="360"/>
      </w:pPr>
      <w:rPr>
        <w:rFonts w:ascii="Courier New" w:hAnsi="Courier New" w:cs="Courier New" w:hint="default"/>
      </w:rPr>
    </w:lvl>
    <w:lvl w:ilvl="2" w:tplc="04190005" w:tentative="1">
      <w:start w:val="1"/>
      <w:numFmt w:val="bullet"/>
      <w:lvlText w:val=""/>
      <w:lvlJc w:val="left"/>
      <w:pPr>
        <w:tabs>
          <w:tab w:val="num" w:pos="1116"/>
        </w:tabs>
        <w:ind w:left="1116" w:hanging="360"/>
      </w:pPr>
      <w:rPr>
        <w:rFonts w:ascii="Wingdings" w:hAnsi="Wingdings" w:hint="default"/>
      </w:rPr>
    </w:lvl>
    <w:lvl w:ilvl="3" w:tplc="04190001" w:tentative="1">
      <w:start w:val="1"/>
      <w:numFmt w:val="bullet"/>
      <w:lvlText w:val=""/>
      <w:lvlJc w:val="left"/>
      <w:pPr>
        <w:tabs>
          <w:tab w:val="num" w:pos="1836"/>
        </w:tabs>
        <w:ind w:left="1836" w:hanging="360"/>
      </w:pPr>
      <w:rPr>
        <w:rFonts w:ascii="Symbol" w:hAnsi="Symbol" w:hint="default"/>
      </w:rPr>
    </w:lvl>
    <w:lvl w:ilvl="4" w:tplc="04190003" w:tentative="1">
      <w:start w:val="1"/>
      <w:numFmt w:val="bullet"/>
      <w:lvlText w:val="o"/>
      <w:lvlJc w:val="left"/>
      <w:pPr>
        <w:tabs>
          <w:tab w:val="num" w:pos="2556"/>
        </w:tabs>
        <w:ind w:left="2556" w:hanging="360"/>
      </w:pPr>
      <w:rPr>
        <w:rFonts w:ascii="Courier New" w:hAnsi="Courier New" w:cs="Courier New" w:hint="default"/>
      </w:rPr>
    </w:lvl>
    <w:lvl w:ilvl="5" w:tplc="04190005" w:tentative="1">
      <w:start w:val="1"/>
      <w:numFmt w:val="bullet"/>
      <w:lvlText w:val=""/>
      <w:lvlJc w:val="left"/>
      <w:pPr>
        <w:tabs>
          <w:tab w:val="num" w:pos="3276"/>
        </w:tabs>
        <w:ind w:left="3276" w:hanging="360"/>
      </w:pPr>
      <w:rPr>
        <w:rFonts w:ascii="Wingdings" w:hAnsi="Wingdings" w:hint="default"/>
      </w:rPr>
    </w:lvl>
    <w:lvl w:ilvl="6" w:tplc="04190001" w:tentative="1">
      <w:start w:val="1"/>
      <w:numFmt w:val="bullet"/>
      <w:lvlText w:val=""/>
      <w:lvlJc w:val="left"/>
      <w:pPr>
        <w:tabs>
          <w:tab w:val="num" w:pos="3996"/>
        </w:tabs>
        <w:ind w:left="3996" w:hanging="360"/>
      </w:pPr>
      <w:rPr>
        <w:rFonts w:ascii="Symbol" w:hAnsi="Symbol" w:hint="default"/>
      </w:rPr>
    </w:lvl>
    <w:lvl w:ilvl="7" w:tplc="04190003" w:tentative="1">
      <w:start w:val="1"/>
      <w:numFmt w:val="bullet"/>
      <w:lvlText w:val="o"/>
      <w:lvlJc w:val="left"/>
      <w:pPr>
        <w:tabs>
          <w:tab w:val="num" w:pos="4716"/>
        </w:tabs>
        <w:ind w:left="4716" w:hanging="360"/>
      </w:pPr>
      <w:rPr>
        <w:rFonts w:ascii="Courier New" w:hAnsi="Courier New" w:cs="Courier New" w:hint="default"/>
      </w:rPr>
    </w:lvl>
    <w:lvl w:ilvl="8" w:tplc="04190005" w:tentative="1">
      <w:start w:val="1"/>
      <w:numFmt w:val="bullet"/>
      <w:lvlText w:val=""/>
      <w:lvlJc w:val="left"/>
      <w:pPr>
        <w:tabs>
          <w:tab w:val="num" w:pos="5436"/>
        </w:tabs>
        <w:ind w:left="5436" w:hanging="360"/>
      </w:pPr>
      <w:rPr>
        <w:rFonts w:ascii="Wingdings" w:hAnsi="Wingdings" w:hint="default"/>
      </w:rPr>
    </w:lvl>
  </w:abstractNum>
  <w:abstractNum w:abstractNumId="15">
    <w:nsid w:val="61193CF6"/>
    <w:multiLevelType w:val="hybridMultilevel"/>
    <w:tmpl w:val="81EA87C8"/>
    <w:lvl w:ilvl="0" w:tplc="BE22A77E">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56813C8"/>
    <w:multiLevelType w:val="hybridMultilevel"/>
    <w:tmpl w:val="E454F8DC"/>
    <w:lvl w:ilvl="0" w:tplc="A7E6B254">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ED72A8"/>
    <w:multiLevelType w:val="hybridMultilevel"/>
    <w:tmpl w:val="7DC08F96"/>
    <w:lvl w:ilvl="0" w:tplc="DBEC8E56">
      <w:start w:val="1"/>
      <w:numFmt w:val="bullet"/>
      <w:lvlText w:val=""/>
      <w:lvlJc w:val="left"/>
      <w:pPr>
        <w:tabs>
          <w:tab w:val="num" w:pos="720"/>
        </w:tabs>
        <w:ind w:left="720" w:hanging="360"/>
      </w:pPr>
      <w:rPr>
        <w:rFonts w:ascii="Wingdings" w:hAnsi="Wingdings" w:hint="default"/>
        <w:color w:val="E36C0A" w:themeColor="accent6" w:themeShade="B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CF3628B"/>
    <w:multiLevelType w:val="hybridMultilevel"/>
    <w:tmpl w:val="B5E0E34C"/>
    <w:lvl w:ilvl="0" w:tplc="60DE9D0A">
      <w:start w:val="1"/>
      <w:numFmt w:val="bullet"/>
      <w:lvlText w:val=""/>
      <w:lvlJc w:val="left"/>
      <w:pPr>
        <w:ind w:left="720" w:hanging="360"/>
      </w:pPr>
      <w:rPr>
        <w:rFonts w:ascii="Wingdings" w:hAnsi="Wingdings" w:hint="default"/>
        <w:b/>
        <w:color w:val="632423" w:themeColor="accent2"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D709BE"/>
    <w:multiLevelType w:val="multilevel"/>
    <w:tmpl w:val="B30E916A"/>
    <w:lvl w:ilvl="0">
      <w:start w:val="1"/>
      <w:numFmt w:val="bullet"/>
      <w:lvlText w:val=""/>
      <w:lvlJc w:val="left"/>
      <w:pPr>
        <w:tabs>
          <w:tab w:val="num" w:pos="720"/>
        </w:tabs>
        <w:ind w:left="720" w:hanging="360"/>
      </w:pPr>
      <w:rPr>
        <w:rFonts w:ascii="Wingdings" w:hAnsi="Wingdings" w:hint="default"/>
        <w:b/>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E52306"/>
    <w:multiLevelType w:val="hybridMultilevel"/>
    <w:tmpl w:val="84C4C504"/>
    <w:lvl w:ilvl="0" w:tplc="DE781AAE">
      <w:start w:val="1"/>
      <w:numFmt w:val="bullet"/>
      <w:lvlText w:val=""/>
      <w:lvlJc w:val="left"/>
      <w:pPr>
        <w:tabs>
          <w:tab w:val="num" w:pos="1440"/>
        </w:tabs>
        <w:ind w:left="1440" w:hanging="360"/>
      </w:pPr>
      <w:rPr>
        <w:rFonts w:ascii="Wingdings" w:hAnsi="Wingdings" w:hint="default"/>
        <w:b/>
        <w:color w:val="C00000"/>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715D52AB"/>
    <w:multiLevelType w:val="hybridMultilevel"/>
    <w:tmpl w:val="F514B350"/>
    <w:lvl w:ilvl="0" w:tplc="B4826D06">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5D34D9"/>
    <w:multiLevelType w:val="hybridMultilevel"/>
    <w:tmpl w:val="1624B932"/>
    <w:lvl w:ilvl="0" w:tplc="5E067A78">
      <w:start w:val="1"/>
      <w:numFmt w:val="bullet"/>
      <w:lvlText w:val=""/>
      <w:lvlJc w:val="left"/>
      <w:pPr>
        <w:ind w:left="720" w:hanging="360"/>
      </w:pPr>
      <w:rPr>
        <w:rFonts w:ascii="Wingdings" w:hAnsi="Wingdings" w:hint="default"/>
        <w:b/>
        <w:color w:val="984806" w:themeColor="accent6"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964A95"/>
    <w:multiLevelType w:val="hybridMultilevel"/>
    <w:tmpl w:val="D83646F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A573964"/>
    <w:multiLevelType w:val="hybridMultilevel"/>
    <w:tmpl w:val="8DE64CEA"/>
    <w:lvl w:ilvl="0" w:tplc="074C6788">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4"/>
  </w:num>
  <w:num w:numId="4">
    <w:abstractNumId w:val="3"/>
  </w:num>
  <w:num w:numId="5">
    <w:abstractNumId w:val="11"/>
  </w:num>
  <w:num w:numId="6">
    <w:abstractNumId w:val="0"/>
  </w:num>
  <w:num w:numId="7">
    <w:abstractNumId w:val="16"/>
  </w:num>
  <w:num w:numId="8">
    <w:abstractNumId w:val="4"/>
  </w:num>
  <w:num w:numId="9">
    <w:abstractNumId w:val="7"/>
  </w:num>
  <w:num w:numId="10">
    <w:abstractNumId w:val="15"/>
  </w:num>
  <w:num w:numId="11">
    <w:abstractNumId w:val="2"/>
  </w:num>
  <w:num w:numId="12">
    <w:abstractNumId w:val="10"/>
  </w:num>
  <w:num w:numId="13">
    <w:abstractNumId w:val="18"/>
  </w:num>
  <w:num w:numId="14">
    <w:abstractNumId w:val="21"/>
  </w:num>
  <w:num w:numId="15">
    <w:abstractNumId w:val="23"/>
  </w:num>
  <w:num w:numId="16">
    <w:abstractNumId w:val="5"/>
  </w:num>
  <w:num w:numId="17">
    <w:abstractNumId w:val="8"/>
  </w:num>
  <w:num w:numId="18">
    <w:abstractNumId w:val="20"/>
  </w:num>
  <w:num w:numId="19">
    <w:abstractNumId w:val="13"/>
  </w:num>
  <w:num w:numId="20">
    <w:abstractNumId w:val="19"/>
  </w:num>
  <w:num w:numId="21">
    <w:abstractNumId w:val="12"/>
  </w:num>
  <w:num w:numId="22">
    <w:abstractNumId w:val="14"/>
  </w:num>
  <w:num w:numId="23">
    <w:abstractNumId w:val="1"/>
  </w:num>
  <w:num w:numId="24">
    <w:abstractNumId w:val="6"/>
  </w:num>
  <w:num w:numId="25">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363"/>
    <w:rsid w:val="00000A08"/>
    <w:rsid w:val="00001C43"/>
    <w:rsid w:val="00002938"/>
    <w:rsid w:val="00004979"/>
    <w:rsid w:val="000127BD"/>
    <w:rsid w:val="000172EB"/>
    <w:rsid w:val="000367AA"/>
    <w:rsid w:val="0004198E"/>
    <w:rsid w:val="000442CE"/>
    <w:rsid w:val="00045C0F"/>
    <w:rsid w:val="000542C8"/>
    <w:rsid w:val="0005664A"/>
    <w:rsid w:val="0007655A"/>
    <w:rsid w:val="00077C02"/>
    <w:rsid w:val="000869B1"/>
    <w:rsid w:val="000B0284"/>
    <w:rsid w:val="000B0C83"/>
    <w:rsid w:val="000C6ADC"/>
    <w:rsid w:val="000D53D6"/>
    <w:rsid w:val="000E2BA7"/>
    <w:rsid w:val="000F0E4E"/>
    <w:rsid w:val="00101C91"/>
    <w:rsid w:val="00103961"/>
    <w:rsid w:val="00105F3F"/>
    <w:rsid w:val="001108E5"/>
    <w:rsid w:val="00113124"/>
    <w:rsid w:val="00113979"/>
    <w:rsid w:val="001149F1"/>
    <w:rsid w:val="00116E48"/>
    <w:rsid w:val="00136860"/>
    <w:rsid w:val="00141A22"/>
    <w:rsid w:val="00143248"/>
    <w:rsid w:val="00150027"/>
    <w:rsid w:val="00153FB6"/>
    <w:rsid w:val="0017062C"/>
    <w:rsid w:val="0017188A"/>
    <w:rsid w:val="0018689D"/>
    <w:rsid w:val="001C5E51"/>
    <w:rsid w:val="001D0920"/>
    <w:rsid w:val="001D0FC5"/>
    <w:rsid w:val="001D5212"/>
    <w:rsid w:val="001E4346"/>
    <w:rsid w:val="001E469A"/>
    <w:rsid w:val="001E7FFE"/>
    <w:rsid w:val="001F5E2F"/>
    <w:rsid w:val="002013E1"/>
    <w:rsid w:val="00202CA8"/>
    <w:rsid w:val="002040A4"/>
    <w:rsid w:val="00210996"/>
    <w:rsid w:val="00213539"/>
    <w:rsid w:val="00214CE2"/>
    <w:rsid w:val="00246798"/>
    <w:rsid w:val="00254166"/>
    <w:rsid w:val="00266EAC"/>
    <w:rsid w:val="002721CF"/>
    <w:rsid w:val="00285F57"/>
    <w:rsid w:val="00293579"/>
    <w:rsid w:val="00293B3C"/>
    <w:rsid w:val="0029793F"/>
    <w:rsid w:val="002B7D59"/>
    <w:rsid w:val="002C2BFD"/>
    <w:rsid w:val="002C4F91"/>
    <w:rsid w:val="002D49D1"/>
    <w:rsid w:val="002D4C2C"/>
    <w:rsid w:val="002E330F"/>
    <w:rsid w:val="00301163"/>
    <w:rsid w:val="003026C0"/>
    <w:rsid w:val="003044E6"/>
    <w:rsid w:val="00324FFF"/>
    <w:rsid w:val="00326016"/>
    <w:rsid w:val="00332EFA"/>
    <w:rsid w:val="003339EB"/>
    <w:rsid w:val="00350F46"/>
    <w:rsid w:val="00351680"/>
    <w:rsid w:val="003623A1"/>
    <w:rsid w:val="0036335E"/>
    <w:rsid w:val="003676B0"/>
    <w:rsid w:val="00394DD6"/>
    <w:rsid w:val="003B23A2"/>
    <w:rsid w:val="003C0DAF"/>
    <w:rsid w:val="003C34D6"/>
    <w:rsid w:val="003C6A2C"/>
    <w:rsid w:val="003D7135"/>
    <w:rsid w:val="003D7458"/>
    <w:rsid w:val="003E126B"/>
    <w:rsid w:val="003E1EC0"/>
    <w:rsid w:val="003E50AD"/>
    <w:rsid w:val="003F11C7"/>
    <w:rsid w:val="003F4597"/>
    <w:rsid w:val="003F7947"/>
    <w:rsid w:val="0040483C"/>
    <w:rsid w:val="00406432"/>
    <w:rsid w:val="004076AA"/>
    <w:rsid w:val="00411F52"/>
    <w:rsid w:val="00412635"/>
    <w:rsid w:val="004212F6"/>
    <w:rsid w:val="004226CE"/>
    <w:rsid w:val="0042284C"/>
    <w:rsid w:val="00424137"/>
    <w:rsid w:val="00436352"/>
    <w:rsid w:val="00447FA2"/>
    <w:rsid w:val="00453777"/>
    <w:rsid w:val="004543D7"/>
    <w:rsid w:val="004545FB"/>
    <w:rsid w:val="00470C80"/>
    <w:rsid w:val="00475D01"/>
    <w:rsid w:val="00484479"/>
    <w:rsid w:val="00497EAF"/>
    <w:rsid w:val="004A19AD"/>
    <w:rsid w:val="004B6D3A"/>
    <w:rsid w:val="004C2A4A"/>
    <w:rsid w:val="004C3329"/>
    <w:rsid w:val="004E3B76"/>
    <w:rsid w:val="004F0240"/>
    <w:rsid w:val="004F37A3"/>
    <w:rsid w:val="004F3D2E"/>
    <w:rsid w:val="00507FE5"/>
    <w:rsid w:val="00513A8F"/>
    <w:rsid w:val="005210B0"/>
    <w:rsid w:val="00536D8B"/>
    <w:rsid w:val="00540EA9"/>
    <w:rsid w:val="005662B9"/>
    <w:rsid w:val="005865FE"/>
    <w:rsid w:val="00586A43"/>
    <w:rsid w:val="005913FA"/>
    <w:rsid w:val="00593041"/>
    <w:rsid w:val="005939EE"/>
    <w:rsid w:val="005953C4"/>
    <w:rsid w:val="005969F0"/>
    <w:rsid w:val="005973E0"/>
    <w:rsid w:val="00597937"/>
    <w:rsid w:val="00597F3D"/>
    <w:rsid w:val="005B61CA"/>
    <w:rsid w:val="005C3B15"/>
    <w:rsid w:val="005C72D6"/>
    <w:rsid w:val="005D5589"/>
    <w:rsid w:val="005D6BD2"/>
    <w:rsid w:val="005E3273"/>
    <w:rsid w:val="005F549A"/>
    <w:rsid w:val="00607EFA"/>
    <w:rsid w:val="00613E97"/>
    <w:rsid w:val="00627A30"/>
    <w:rsid w:val="0064424A"/>
    <w:rsid w:val="00646E1B"/>
    <w:rsid w:val="00651DAC"/>
    <w:rsid w:val="00663B43"/>
    <w:rsid w:val="006642F5"/>
    <w:rsid w:val="00666494"/>
    <w:rsid w:val="0066705F"/>
    <w:rsid w:val="00682F80"/>
    <w:rsid w:val="0069163F"/>
    <w:rsid w:val="006936C1"/>
    <w:rsid w:val="006B0E88"/>
    <w:rsid w:val="006B3C2E"/>
    <w:rsid w:val="006C585F"/>
    <w:rsid w:val="006D0AD8"/>
    <w:rsid w:val="006D1784"/>
    <w:rsid w:val="006D3A1E"/>
    <w:rsid w:val="006E5467"/>
    <w:rsid w:val="00702047"/>
    <w:rsid w:val="007136E9"/>
    <w:rsid w:val="00713B51"/>
    <w:rsid w:val="00732837"/>
    <w:rsid w:val="00740CF5"/>
    <w:rsid w:val="00741796"/>
    <w:rsid w:val="00742770"/>
    <w:rsid w:val="00743F76"/>
    <w:rsid w:val="00747057"/>
    <w:rsid w:val="0076508D"/>
    <w:rsid w:val="007671F7"/>
    <w:rsid w:val="00767B14"/>
    <w:rsid w:val="007B27C7"/>
    <w:rsid w:val="007C5363"/>
    <w:rsid w:val="007D1491"/>
    <w:rsid w:val="007F36DF"/>
    <w:rsid w:val="007F4B97"/>
    <w:rsid w:val="007F7E78"/>
    <w:rsid w:val="00801228"/>
    <w:rsid w:val="008045C4"/>
    <w:rsid w:val="0080743F"/>
    <w:rsid w:val="0081701C"/>
    <w:rsid w:val="0082077F"/>
    <w:rsid w:val="0083151C"/>
    <w:rsid w:val="0083420B"/>
    <w:rsid w:val="0084358A"/>
    <w:rsid w:val="00844DFE"/>
    <w:rsid w:val="00845EB0"/>
    <w:rsid w:val="0085619C"/>
    <w:rsid w:val="00882820"/>
    <w:rsid w:val="00897248"/>
    <w:rsid w:val="008A2F63"/>
    <w:rsid w:val="008A3D10"/>
    <w:rsid w:val="008A7340"/>
    <w:rsid w:val="008C4608"/>
    <w:rsid w:val="008D184C"/>
    <w:rsid w:val="008D43DD"/>
    <w:rsid w:val="008D473B"/>
    <w:rsid w:val="008D5B43"/>
    <w:rsid w:val="008F5CF7"/>
    <w:rsid w:val="00902AAE"/>
    <w:rsid w:val="00910F87"/>
    <w:rsid w:val="00935F29"/>
    <w:rsid w:val="009853BA"/>
    <w:rsid w:val="0099227B"/>
    <w:rsid w:val="009A309F"/>
    <w:rsid w:val="009A3841"/>
    <w:rsid w:val="009A3E8B"/>
    <w:rsid w:val="009A5332"/>
    <w:rsid w:val="009B0387"/>
    <w:rsid w:val="009B38DE"/>
    <w:rsid w:val="009D68BF"/>
    <w:rsid w:val="009E10DE"/>
    <w:rsid w:val="009F237E"/>
    <w:rsid w:val="009F6402"/>
    <w:rsid w:val="00A03563"/>
    <w:rsid w:val="00A06DFC"/>
    <w:rsid w:val="00A0755E"/>
    <w:rsid w:val="00A10FB3"/>
    <w:rsid w:val="00A26ABF"/>
    <w:rsid w:val="00A30B22"/>
    <w:rsid w:val="00A34FC9"/>
    <w:rsid w:val="00A375D2"/>
    <w:rsid w:val="00A4627A"/>
    <w:rsid w:val="00A5031F"/>
    <w:rsid w:val="00A521FF"/>
    <w:rsid w:val="00A53903"/>
    <w:rsid w:val="00A60B4B"/>
    <w:rsid w:val="00A60E30"/>
    <w:rsid w:val="00A63962"/>
    <w:rsid w:val="00A67D6B"/>
    <w:rsid w:val="00A73C32"/>
    <w:rsid w:val="00A74FD8"/>
    <w:rsid w:val="00A804AB"/>
    <w:rsid w:val="00A868F3"/>
    <w:rsid w:val="00A949C3"/>
    <w:rsid w:val="00A96795"/>
    <w:rsid w:val="00AA1DD7"/>
    <w:rsid w:val="00AA290C"/>
    <w:rsid w:val="00AA53AD"/>
    <w:rsid w:val="00AB6FCC"/>
    <w:rsid w:val="00AC2701"/>
    <w:rsid w:val="00AC551A"/>
    <w:rsid w:val="00AE003D"/>
    <w:rsid w:val="00AE18A6"/>
    <w:rsid w:val="00AF060D"/>
    <w:rsid w:val="00AF0EB5"/>
    <w:rsid w:val="00AF31C1"/>
    <w:rsid w:val="00B0516C"/>
    <w:rsid w:val="00B06290"/>
    <w:rsid w:val="00B107A5"/>
    <w:rsid w:val="00B1601F"/>
    <w:rsid w:val="00B201C6"/>
    <w:rsid w:val="00B218DE"/>
    <w:rsid w:val="00B22EA8"/>
    <w:rsid w:val="00B30C5C"/>
    <w:rsid w:val="00B34597"/>
    <w:rsid w:val="00B353A4"/>
    <w:rsid w:val="00B35E09"/>
    <w:rsid w:val="00B35E98"/>
    <w:rsid w:val="00B66C4B"/>
    <w:rsid w:val="00B863C3"/>
    <w:rsid w:val="00B94404"/>
    <w:rsid w:val="00BA03C7"/>
    <w:rsid w:val="00BD2259"/>
    <w:rsid w:val="00BD4C8B"/>
    <w:rsid w:val="00BF12DB"/>
    <w:rsid w:val="00BF1DF9"/>
    <w:rsid w:val="00BF69EB"/>
    <w:rsid w:val="00C00533"/>
    <w:rsid w:val="00C051B8"/>
    <w:rsid w:val="00C108E0"/>
    <w:rsid w:val="00C1444F"/>
    <w:rsid w:val="00C16B4A"/>
    <w:rsid w:val="00C3163D"/>
    <w:rsid w:val="00C52C50"/>
    <w:rsid w:val="00C6117D"/>
    <w:rsid w:val="00C61985"/>
    <w:rsid w:val="00C6788B"/>
    <w:rsid w:val="00C765C5"/>
    <w:rsid w:val="00C77195"/>
    <w:rsid w:val="00C862A8"/>
    <w:rsid w:val="00C90CAF"/>
    <w:rsid w:val="00CA2739"/>
    <w:rsid w:val="00CA48CD"/>
    <w:rsid w:val="00CA74AE"/>
    <w:rsid w:val="00CB5C2B"/>
    <w:rsid w:val="00CC1370"/>
    <w:rsid w:val="00CC7431"/>
    <w:rsid w:val="00CE423B"/>
    <w:rsid w:val="00D005F3"/>
    <w:rsid w:val="00D01719"/>
    <w:rsid w:val="00D04597"/>
    <w:rsid w:val="00D10432"/>
    <w:rsid w:val="00D10F76"/>
    <w:rsid w:val="00D166EE"/>
    <w:rsid w:val="00D20D4C"/>
    <w:rsid w:val="00D21E3F"/>
    <w:rsid w:val="00D23F55"/>
    <w:rsid w:val="00D32300"/>
    <w:rsid w:val="00D32CBA"/>
    <w:rsid w:val="00D349EB"/>
    <w:rsid w:val="00D42278"/>
    <w:rsid w:val="00D471C1"/>
    <w:rsid w:val="00D47A76"/>
    <w:rsid w:val="00D51302"/>
    <w:rsid w:val="00D52FD0"/>
    <w:rsid w:val="00D54FE4"/>
    <w:rsid w:val="00D6234A"/>
    <w:rsid w:val="00D62409"/>
    <w:rsid w:val="00D654FD"/>
    <w:rsid w:val="00D74655"/>
    <w:rsid w:val="00D749EA"/>
    <w:rsid w:val="00D771B7"/>
    <w:rsid w:val="00D8243F"/>
    <w:rsid w:val="00D917F8"/>
    <w:rsid w:val="00D9211B"/>
    <w:rsid w:val="00D97ADA"/>
    <w:rsid w:val="00DB392F"/>
    <w:rsid w:val="00DC4C4B"/>
    <w:rsid w:val="00DD712C"/>
    <w:rsid w:val="00DE1492"/>
    <w:rsid w:val="00DF0D63"/>
    <w:rsid w:val="00E10C8F"/>
    <w:rsid w:val="00E21E8D"/>
    <w:rsid w:val="00E22443"/>
    <w:rsid w:val="00E31CD5"/>
    <w:rsid w:val="00E466E3"/>
    <w:rsid w:val="00E5305C"/>
    <w:rsid w:val="00E7406B"/>
    <w:rsid w:val="00E77808"/>
    <w:rsid w:val="00E87958"/>
    <w:rsid w:val="00E90406"/>
    <w:rsid w:val="00E96F73"/>
    <w:rsid w:val="00EA1A86"/>
    <w:rsid w:val="00EA1E0B"/>
    <w:rsid w:val="00EA7BB9"/>
    <w:rsid w:val="00EB5334"/>
    <w:rsid w:val="00EC2040"/>
    <w:rsid w:val="00ED12CE"/>
    <w:rsid w:val="00ED1C45"/>
    <w:rsid w:val="00F052F2"/>
    <w:rsid w:val="00F100BB"/>
    <w:rsid w:val="00F10E20"/>
    <w:rsid w:val="00F14F35"/>
    <w:rsid w:val="00F25552"/>
    <w:rsid w:val="00F27E22"/>
    <w:rsid w:val="00F30672"/>
    <w:rsid w:val="00F41B65"/>
    <w:rsid w:val="00F52E03"/>
    <w:rsid w:val="00F57EBC"/>
    <w:rsid w:val="00F62141"/>
    <w:rsid w:val="00F6229D"/>
    <w:rsid w:val="00F672C6"/>
    <w:rsid w:val="00F741FD"/>
    <w:rsid w:val="00F8393C"/>
    <w:rsid w:val="00FA0415"/>
    <w:rsid w:val="00FC2B86"/>
    <w:rsid w:val="00FD35A7"/>
    <w:rsid w:val="00FE654D"/>
    <w:rsid w:val="00FF2D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6"/>
    <o:shapelayout v:ext="edit">
      <o:idmap v:ext="edit" data="1"/>
    </o:shapelayout>
  </w:shapeDefaults>
  <w:decimalSymbol w:val=","/>
  <w:listSeparator w:val=";"/>
  <w15:docId w15:val="{1D3FE6C8-697A-4187-9ED0-3DB2C00D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820"/>
    <w:pPr>
      <w:spacing w:after="200" w:line="276" w:lineRule="auto"/>
    </w:pPr>
    <w:rPr>
      <w:lang w:eastAsia="en-US"/>
    </w:rPr>
  </w:style>
  <w:style w:type="paragraph" w:styleId="1">
    <w:name w:val="heading 1"/>
    <w:basedOn w:val="a"/>
    <w:next w:val="a"/>
    <w:link w:val="10"/>
    <w:uiPriority w:val="99"/>
    <w:qFormat/>
    <w:rsid w:val="007C536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324F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4C3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nhideWhenUsed/>
    <w:qFormat/>
    <w:locked/>
    <w:rsid w:val="00324FF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5363"/>
    <w:rPr>
      <w:rFonts w:ascii="Cambria" w:hAnsi="Cambria" w:cs="Times New Roman"/>
      <w:b/>
      <w:bCs/>
      <w:color w:val="365F91"/>
      <w:sz w:val="28"/>
      <w:szCs w:val="28"/>
    </w:rPr>
  </w:style>
  <w:style w:type="paragraph" w:customStyle="1" w:styleId="Masthead">
    <w:name w:val="Masthead"/>
    <w:basedOn w:val="a"/>
    <w:uiPriority w:val="99"/>
    <w:rsid w:val="007C5363"/>
    <w:pPr>
      <w:spacing w:after="0" w:line="240" w:lineRule="auto"/>
      <w:ind w:left="144"/>
    </w:pPr>
    <w:rPr>
      <w:rFonts w:ascii="Century Gothic" w:eastAsia="Times New Roman" w:hAnsi="Century Gothic" w:cs="Century Gothic"/>
      <w:color w:val="FFFFFF"/>
      <w:sz w:val="96"/>
      <w:szCs w:val="96"/>
      <w:lang w:eastAsia="ru-RU"/>
    </w:rPr>
  </w:style>
  <w:style w:type="paragraph" w:customStyle="1" w:styleId="VolumeandIssue">
    <w:name w:val="Volume and Issue"/>
    <w:basedOn w:val="a"/>
    <w:uiPriority w:val="99"/>
    <w:rsid w:val="007C5363"/>
    <w:pPr>
      <w:spacing w:after="0" w:line="240" w:lineRule="auto"/>
    </w:pPr>
    <w:rPr>
      <w:rFonts w:ascii="Century Gothic" w:eastAsia="Times New Roman" w:hAnsi="Century Gothic" w:cs="Century Gothic"/>
      <w:b/>
      <w:caps/>
      <w:color w:val="FFFFFF"/>
      <w:spacing w:val="20"/>
      <w:sz w:val="18"/>
      <w:szCs w:val="18"/>
      <w:lang w:eastAsia="ru-RU"/>
    </w:rPr>
  </w:style>
  <w:style w:type="paragraph" w:customStyle="1" w:styleId="NewsletterDate">
    <w:name w:val="Newsletter Date"/>
    <w:basedOn w:val="a"/>
    <w:uiPriority w:val="99"/>
    <w:rsid w:val="007C5363"/>
    <w:pPr>
      <w:spacing w:after="0" w:line="240" w:lineRule="auto"/>
    </w:pPr>
    <w:rPr>
      <w:rFonts w:ascii="Century Gothic" w:eastAsia="Times New Roman" w:hAnsi="Century Gothic" w:cs="Century Gothic"/>
      <w:color w:val="3682A2"/>
      <w:lang w:eastAsia="ru-RU"/>
    </w:rPr>
  </w:style>
  <w:style w:type="paragraph" w:styleId="a3">
    <w:name w:val="TOC Heading"/>
    <w:basedOn w:val="a"/>
    <w:uiPriority w:val="99"/>
    <w:qFormat/>
    <w:rsid w:val="007C5363"/>
    <w:pPr>
      <w:spacing w:before="60" w:after="120" w:line="240" w:lineRule="auto"/>
    </w:pPr>
    <w:rPr>
      <w:rFonts w:ascii="Century Gothic" w:eastAsia="Times New Roman" w:hAnsi="Century Gothic" w:cs="Century Gothic"/>
      <w:color w:val="3682A2"/>
      <w:lang w:eastAsia="ru-RU"/>
    </w:rPr>
  </w:style>
  <w:style w:type="character" w:styleId="a4">
    <w:name w:val="Strong"/>
    <w:basedOn w:val="a0"/>
    <w:qFormat/>
    <w:rsid w:val="009A309F"/>
    <w:rPr>
      <w:rFonts w:cs="Times New Roman"/>
      <w:b/>
    </w:rPr>
  </w:style>
  <w:style w:type="paragraph" w:styleId="a5">
    <w:name w:val="Normal (Web)"/>
    <w:basedOn w:val="a"/>
    <w:rsid w:val="009A309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542C8"/>
    <w:rPr>
      <w:rFonts w:ascii="Tahoma" w:hAnsi="Tahoma" w:cs="Tahoma"/>
      <w:sz w:val="16"/>
      <w:szCs w:val="16"/>
    </w:rPr>
  </w:style>
  <w:style w:type="paragraph" w:styleId="a8">
    <w:name w:val="header"/>
    <w:basedOn w:val="a"/>
    <w:link w:val="a9"/>
    <w:uiPriority w:val="99"/>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542C8"/>
    <w:rPr>
      <w:rFonts w:cs="Times New Roman"/>
    </w:rPr>
  </w:style>
  <w:style w:type="paragraph" w:styleId="aa">
    <w:name w:val="footer"/>
    <w:basedOn w:val="a"/>
    <w:link w:val="ab"/>
    <w:uiPriority w:val="99"/>
    <w:semiHidden/>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0542C8"/>
    <w:rPr>
      <w:rFonts w:cs="Times New Roman"/>
    </w:rPr>
  </w:style>
  <w:style w:type="character" w:customStyle="1" w:styleId="apple-converted-space">
    <w:name w:val="apple-converted-space"/>
    <w:rsid w:val="00202CA8"/>
  </w:style>
  <w:style w:type="character" w:styleId="ac">
    <w:name w:val="Hyperlink"/>
    <w:basedOn w:val="a0"/>
    <w:uiPriority w:val="99"/>
    <w:rsid w:val="00AC551A"/>
    <w:rPr>
      <w:rFonts w:cs="Times New Roman"/>
      <w:color w:val="0000FF"/>
      <w:u w:val="single"/>
    </w:rPr>
  </w:style>
  <w:style w:type="paragraph" w:styleId="ad">
    <w:name w:val="List Paragraph"/>
    <w:basedOn w:val="a"/>
    <w:uiPriority w:val="99"/>
    <w:qFormat/>
    <w:rsid w:val="00293B3C"/>
    <w:pPr>
      <w:ind w:left="720"/>
      <w:contextualSpacing/>
    </w:pPr>
  </w:style>
  <w:style w:type="paragraph" w:customStyle="1" w:styleId="11">
    <w:name w:val="Обычный (веб)1"/>
    <w:basedOn w:val="a"/>
    <w:uiPriority w:val="99"/>
    <w:rsid w:val="003044E6"/>
    <w:pPr>
      <w:spacing w:before="100" w:after="100" w:line="240" w:lineRule="auto"/>
      <w:ind w:left="200" w:right="200"/>
      <w:jc w:val="both"/>
    </w:pPr>
    <w:rPr>
      <w:rFonts w:ascii="Times New Roman" w:eastAsia="Times New Roman" w:hAnsi="Times New Roman"/>
      <w:sz w:val="24"/>
      <w:szCs w:val="24"/>
      <w:lang w:eastAsia="ru-RU"/>
    </w:rPr>
  </w:style>
  <w:style w:type="paragraph" w:styleId="ae">
    <w:name w:val="No Spacing"/>
    <w:uiPriority w:val="99"/>
    <w:qFormat/>
    <w:rsid w:val="00CC7431"/>
    <w:rPr>
      <w:lang w:eastAsia="en-US"/>
    </w:rPr>
  </w:style>
  <w:style w:type="paragraph" w:customStyle="1" w:styleId="Normal1">
    <w:name w:val="Normal1"/>
    <w:uiPriority w:val="99"/>
    <w:rsid w:val="00BD2259"/>
    <w:pPr>
      <w:widowControl w:val="0"/>
    </w:pPr>
    <w:rPr>
      <w:rFonts w:ascii="Arial" w:eastAsia="Times New Roman" w:hAnsi="Arial"/>
      <w:sz w:val="20"/>
      <w:szCs w:val="20"/>
    </w:rPr>
  </w:style>
  <w:style w:type="paragraph" w:customStyle="1" w:styleId="Default">
    <w:name w:val="Default"/>
    <w:uiPriority w:val="99"/>
    <w:rsid w:val="00AA290C"/>
    <w:pPr>
      <w:autoSpaceDE w:val="0"/>
      <w:autoSpaceDN w:val="0"/>
      <w:adjustRightInd w:val="0"/>
    </w:pPr>
    <w:rPr>
      <w:rFonts w:ascii="Times New Roman" w:hAnsi="Times New Roman"/>
      <w:color w:val="000000"/>
      <w:sz w:val="24"/>
      <w:szCs w:val="24"/>
    </w:rPr>
  </w:style>
  <w:style w:type="paragraph" w:styleId="af">
    <w:name w:val="Body Text"/>
    <w:basedOn w:val="a"/>
    <w:link w:val="af0"/>
    <w:rsid w:val="00747057"/>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0">
    <w:name w:val="Основной текст Знак"/>
    <w:basedOn w:val="a0"/>
    <w:link w:val="af"/>
    <w:rsid w:val="00747057"/>
    <w:rPr>
      <w:rFonts w:ascii="Times New Roman" w:eastAsia="Times New Roman" w:hAnsi="Times New Roman" w:cs="Courier New"/>
      <w:color w:val="000000"/>
      <w:kern w:val="16"/>
      <w:sz w:val="28"/>
      <w:szCs w:val="28"/>
    </w:rPr>
  </w:style>
  <w:style w:type="paragraph" w:styleId="21">
    <w:name w:val="Body Text Indent 2"/>
    <w:basedOn w:val="a"/>
    <w:link w:val="22"/>
    <w:rsid w:val="0074705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47057"/>
    <w:rPr>
      <w:rFonts w:ascii="Times New Roman" w:eastAsia="Times New Roman" w:hAnsi="Times New Roman"/>
      <w:sz w:val="24"/>
      <w:szCs w:val="24"/>
    </w:rPr>
  </w:style>
  <w:style w:type="paragraph" w:customStyle="1" w:styleId="12">
    <w:name w:val="Без интервала1"/>
    <w:rsid w:val="00BF1DF9"/>
    <w:rPr>
      <w:rFonts w:eastAsia="Times New Roman"/>
      <w:lang w:eastAsia="en-US"/>
    </w:rPr>
  </w:style>
  <w:style w:type="paragraph" w:customStyle="1" w:styleId="msotagline">
    <w:name w:val="msotagline"/>
    <w:rsid w:val="00324FFF"/>
    <w:rPr>
      <w:rFonts w:ascii="Garamond" w:eastAsia="Times New Roman" w:hAnsi="Garamond"/>
      <w:i/>
      <w:iCs/>
      <w:color w:val="000000"/>
      <w:kern w:val="28"/>
      <w:sz w:val="28"/>
      <w:szCs w:val="28"/>
      <w14:ligatures w14:val="standard"/>
      <w14:cntxtAlts/>
    </w:rPr>
  </w:style>
  <w:style w:type="character" w:customStyle="1" w:styleId="20">
    <w:name w:val="Заголовок 2 Знак"/>
    <w:basedOn w:val="a0"/>
    <w:link w:val="2"/>
    <w:semiHidden/>
    <w:rsid w:val="00324FFF"/>
    <w:rPr>
      <w:rFonts w:asciiTheme="majorHAnsi" w:eastAsiaTheme="majorEastAsia" w:hAnsiTheme="majorHAnsi" w:cstheme="majorBidi"/>
      <w:color w:val="365F91" w:themeColor="accent1" w:themeShade="BF"/>
      <w:sz w:val="26"/>
      <w:szCs w:val="26"/>
      <w:lang w:eastAsia="en-US"/>
    </w:rPr>
  </w:style>
  <w:style w:type="character" w:customStyle="1" w:styleId="70">
    <w:name w:val="Заголовок 7 Знак"/>
    <w:basedOn w:val="a0"/>
    <w:link w:val="7"/>
    <w:rsid w:val="00324FFF"/>
    <w:rPr>
      <w:rFonts w:asciiTheme="majorHAnsi" w:eastAsiaTheme="majorEastAsia" w:hAnsiTheme="majorHAnsi" w:cstheme="majorBidi"/>
      <w:i/>
      <w:iCs/>
      <w:color w:val="243F60" w:themeColor="accent1" w:themeShade="7F"/>
      <w:lang w:eastAsia="en-US"/>
    </w:rPr>
  </w:style>
  <w:style w:type="paragraph" w:styleId="31">
    <w:name w:val="Body Text Indent 3"/>
    <w:basedOn w:val="a"/>
    <w:link w:val="32"/>
    <w:uiPriority w:val="99"/>
    <w:semiHidden/>
    <w:unhideWhenUsed/>
    <w:rsid w:val="004C3329"/>
    <w:pPr>
      <w:spacing w:after="120"/>
      <w:ind w:left="283"/>
    </w:pPr>
    <w:rPr>
      <w:sz w:val="16"/>
      <w:szCs w:val="16"/>
    </w:rPr>
  </w:style>
  <w:style w:type="character" w:customStyle="1" w:styleId="32">
    <w:name w:val="Основной текст с отступом 3 Знак"/>
    <w:basedOn w:val="a0"/>
    <w:link w:val="31"/>
    <w:uiPriority w:val="99"/>
    <w:semiHidden/>
    <w:rsid w:val="004C3329"/>
    <w:rPr>
      <w:sz w:val="16"/>
      <w:szCs w:val="16"/>
      <w:lang w:eastAsia="en-US"/>
    </w:rPr>
  </w:style>
  <w:style w:type="character" w:customStyle="1" w:styleId="30">
    <w:name w:val="Заголовок 3 Знак"/>
    <w:basedOn w:val="a0"/>
    <w:link w:val="3"/>
    <w:semiHidden/>
    <w:rsid w:val="004C3329"/>
    <w:rPr>
      <w:rFonts w:asciiTheme="majorHAnsi" w:eastAsiaTheme="majorEastAsia" w:hAnsiTheme="majorHAnsi" w:cstheme="majorBidi"/>
      <w:color w:val="243F60" w:themeColor="accent1" w:themeShade="7F"/>
      <w:sz w:val="24"/>
      <w:szCs w:val="24"/>
      <w:lang w:eastAsia="en-US"/>
    </w:rPr>
  </w:style>
  <w:style w:type="paragraph" w:styleId="33">
    <w:name w:val="Body Text 3"/>
    <w:basedOn w:val="a"/>
    <w:link w:val="34"/>
    <w:uiPriority w:val="99"/>
    <w:semiHidden/>
    <w:unhideWhenUsed/>
    <w:rsid w:val="004C3329"/>
    <w:pPr>
      <w:spacing w:after="120"/>
    </w:pPr>
    <w:rPr>
      <w:sz w:val="16"/>
      <w:szCs w:val="16"/>
    </w:rPr>
  </w:style>
  <w:style w:type="character" w:customStyle="1" w:styleId="34">
    <w:name w:val="Основной текст 3 Знак"/>
    <w:basedOn w:val="a0"/>
    <w:link w:val="33"/>
    <w:uiPriority w:val="99"/>
    <w:semiHidden/>
    <w:rsid w:val="004C3329"/>
    <w:rPr>
      <w:sz w:val="16"/>
      <w:szCs w:val="16"/>
      <w:lang w:eastAsia="en-US"/>
    </w:rPr>
  </w:style>
  <w:style w:type="character" w:customStyle="1" w:styleId="23">
    <w:name w:val="Основной текст (2)"/>
    <w:rsid w:val="00713B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
    <w:name w:val="Основной текст (2) + Не курсив"/>
    <w:rsid w:val="00713B51"/>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35">
    <w:name w:val="Основной текст (3)"/>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36">
    <w:name w:val="Основной текст (3) + Не полужирный;Не курсив"/>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styleId="af1">
    <w:name w:val="Plain Text"/>
    <w:basedOn w:val="a"/>
    <w:link w:val="af2"/>
    <w:rsid w:val="002E330F"/>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2E330F"/>
    <w:rPr>
      <w:rFonts w:ascii="Courier New" w:eastAsia="Times New Roman" w:hAnsi="Courier New" w:cs="Courier New"/>
      <w:sz w:val="20"/>
      <w:szCs w:val="20"/>
    </w:rPr>
  </w:style>
  <w:style w:type="paragraph" w:styleId="af3">
    <w:name w:val="Body Text Indent"/>
    <w:basedOn w:val="a"/>
    <w:link w:val="af4"/>
    <w:uiPriority w:val="99"/>
    <w:semiHidden/>
    <w:unhideWhenUsed/>
    <w:rsid w:val="0005664A"/>
    <w:pPr>
      <w:spacing w:after="120"/>
      <w:ind w:left="283"/>
    </w:pPr>
  </w:style>
  <w:style w:type="character" w:customStyle="1" w:styleId="af4">
    <w:name w:val="Основной текст с отступом Знак"/>
    <w:basedOn w:val="a0"/>
    <w:link w:val="af3"/>
    <w:uiPriority w:val="99"/>
    <w:semiHidden/>
    <w:rsid w:val="0005664A"/>
    <w:rPr>
      <w:lang w:eastAsia="en-US"/>
    </w:rPr>
  </w:style>
  <w:style w:type="paragraph" w:styleId="25">
    <w:name w:val="Body Text 2"/>
    <w:basedOn w:val="a"/>
    <w:link w:val="26"/>
    <w:uiPriority w:val="99"/>
    <w:semiHidden/>
    <w:unhideWhenUsed/>
    <w:rsid w:val="002D49D1"/>
    <w:pPr>
      <w:spacing w:after="120" w:line="480" w:lineRule="auto"/>
    </w:pPr>
  </w:style>
  <w:style w:type="character" w:customStyle="1" w:styleId="26">
    <w:name w:val="Основной текст 2 Знак"/>
    <w:basedOn w:val="a0"/>
    <w:link w:val="25"/>
    <w:uiPriority w:val="99"/>
    <w:semiHidden/>
    <w:rsid w:val="002D49D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153178">
      <w:bodyDiv w:val="1"/>
      <w:marLeft w:val="0"/>
      <w:marRight w:val="0"/>
      <w:marTop w:val="0"/>
      <w:marBottom w:val="0"/>
      <w:divBdr>
        <w:top w:val="none" w:sz="0" w:space="0" w:color="auto"/>
        <w:left w:val="none" w:sz="0" w:space="0" w:color="auto"/>
        <w:bottom w:val="none" w:sz="0" w:space="0" w:color="auto"/>
        <w:right w:val="none" w:sz="0" w:space="0" w:color="auto"/>
      </w:divBdr>
    </w:div>
    <w:div w:id="927345460">
      <w:bodyDiv w:val="1"/>
      <w:marLeft w:val="0"/>
      <w:marRight w:val="0"/>
      <w:marTop w:val="0"/>
      <w:marBottom w:val="0"/>
      <w:divBdr>
        <w:top w:val="none" w:sz="0" w:space="0" w:color="auto"/>
        <w:left w:val="none" w:sz="0" w:space="0" w:color="auto"/>
        <w:bottom w:val="none" w:sz="0" w:space="0" w:color="auto"/>
        <w:right w:val="none" w:sz="0" w:space="0" w:color="auto"/>
      </w:divBdr>
    </w:div>
    <w:div w:id="1266109747">
      <w:bodyDiv w:val="1"/>
      <w:marLeft w:val="0"/>
      <w:marRight w:val="0"/>
      <w:marTop w:val="0"/>
      <w:marBottom w:val="0"/>
      <w:divBdr>
        <w:top w:val="none" w:sz="0" w:space="0" w:color="auto"/>
        <w:left w:val="none" w:sz="0" w:space="0" w:color="auto"/>
        <w:bottom w:val="none" w:sz="0" w:space="0" w:color="auto"/>
        <w:right w:val="none" w:sz="0" w:space="0" w:color="auto"/>
      </w:divBdr>
    </w:div>
    <w:div w:id="1511026902">
      <w:bodyDiv w:val="1"/>
      <w:marLeft w:val="0"/>
      <w:marRight w:val="0"/>
      <w:marTop w:val="0"/>
      <w:marBottom w:val="0"/>
      <w:divBdr>
        <w:top w:val="none" w:sz="0" w:space="0" w:color="auto"/>
        <w:left w:val="none" w:sz="0" w:space="0" w:color="auto"/>
        <w:bottom w:val="none" w:sz="0" w:space="0" w:color="auto"/>
        <w:right w:val="none" w:sz="0" w:space="0" w:color="auto"/>
      </w:divBdr>
    </w:div>
    <w:div w:id="1695036033">
      <w:bodyDiv w:val="1"/>
      <w:marLeft w:val="0"/>
      <w:marRight w:val="0"/>
      <w:marTop w:val="0"/>
      <w:marBottom w:val="0"/>
      <w:divBdr>
        <w:top w:val="none" w:sz="0" w:space="0" w:color="auto"/>
        <w:left w:val="none" w:sz="0" w:space="0" w:color="auto"/>
        <w:bottom w:val="none" w:sz="0" w:space="0" w:color="auto"/>
        <w:right w:val="none" w:sz="0" w:space="0" w:color="auto"/>
      </w:divBdr>
    </w:div>
    <w:div w:id="20243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8" Type="http://schemas.openxmlformats.org/officeDocument/2006/relationships/hyperlink" Target="mailto:Health@gmlocge.b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http://www.calc.ru/imgs/articles/364-b765054fbb311b2761cf3e230ed900be.jpg" TargetMode="External"/><Relationship Id="rId28" Type="http://schemas.openxmlformats.org/officeDocument/2006/relationships/hyperlink" Target="mailto:Health@gmlocge.by" TargetMode="External"/><Relationship Id="rId10" Type="http://schemas.openxmlformats.org/officeDocument/2006/relationships/image" Target="media/image30.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gmlocge.b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E24C7-9A09-433F-9F61-F28C6A63E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9</Pages>
  <Words>2298</Words>
  <Characters>15102</Characters>
  <Application>Microsoft Office Word</Application>
  <DocSecurity>0</DocSecurity>
  <Lines>125</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32</cp:revision>
  <cp:lastPrinted>2015-11-16T07:06:00Z</cp:lastPrinted>
  <dcterms:created xsi:type="dcterms:W3CDTF">2016-05-02T06:08:00Z</dcterms:created>
  <dcterms:modified xsi:type="dcterms:W3CDTF">2016-07-20T06:54:00Z</dcterms:modified>
</cp:coreProperties>
</file>